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EC3" w:rsidRPr="004B6EC3" w:rsidRDefault="004B6EC3" w:rsidP="002D1F04">
      <w:pPr>
        <w:rPr>
          <w:rFonts w:ascii="Arial" w:hAnsi="Arial" w:cs="Arial"/>
          <w:b/>
          <w:sz w:val="28"/>
          <w:szCs w:val="28"/>
        </w:rPr>
      </w:pPr>
    </w:p>
    <w:p w:rsidR="002D1F04" w:rsidRPr="00C408F9" w:rsidRDefault="002D1F04" w:rsidP="00C408F9">
      <w:pPr>
        <w:spacing w:line="360" w:lineRule="auto"/>
        <w:ind w:left="0"/>
        <w:rPr>
          <w:b/>
          <w:sz w:val="32"/>
          <w:szCs w:val="32"/>
          <w:lang w:val="id-ID"/>
        </w:rPr>
      </w:pPr>
      <w:r w:rsidRPr="00C408F9">
        <w:rPr>
          <w:b/>
          <w:sz w:val="32"/>
          <w:szCs w:val="32"/>
          <w:lang w:val="id-ID"/>
        </w:rPr>
        <w:t>Kimia</w:t>
      </w:r>
    </w:p>
    <w:p w:rsidR="008B253A" w:rsidRPr="009E377A" w:rsidRDefault="008B253A" w:rsidP="008B253A">
      <w:pPr>
        <w:pStyle w:val="Title"/>
        <w:rPr>
          <w:rFonts w:ascii="Book Antiqua" w:hAnsi="Book Antiqua"/>
          <w:szCs w:val="24"/>
          <w:lang w:val="id-ID"/>
        </w:rPr>
      </w:pPr>
    </w:p>
    <w:p w:rsidR="008B253A" w:rsidRPr="009E377A" w:rsidRDefault="00C408F9" w:rsidP="00C408F9">
      <w:pPr>
        <w:pStyle w:val="Title"/>
        <w:jc w:val="left"/>
        <w:rPr>
          <w:rFonts w:ascii="Book Antiqua" w:hAnsi="Book Antiqua"/>
          <w:szCs w:val="24"/>
          <w:lang w:val="sv-SE"/>
        </w:rPr>
      </w:pPr>
      <w:r>
        <w:rPr>
          <w:rFonts w:ascii="Book Antiqua" w:hAnsi="Book Antiqua"/>
          <w:szCs w:val="24"/>
          <w:lang w:val="id-ID"/>
        </w:rPr>
        <w:t xml:space="preserve">Kegiatan Belajar 1 : </w:t>
      </w:r>
      <w:r w:rsidR="008B253A" w:rsidRPr="009E377A">
        <w:rPr>
          <w:rFonts w:ascii="Book Antiqua" w:hAnsi="Book Antiqua"/>
          <w:szCs w:val="24"/>
          <w:lang w:val="sv-SE"/>
        </w:rPr>
        <w:t xml:space="preserve">ATOM, ION, </w:t>
      </w:r>
      <w:r w:rsidR="008B253A" w:rsidRPr="009E377A">
        <w:rPr>
          <w:rFonts w:ascii="Book Antiqua" w:hAnsi="Book Antiqua"/>
          <w:szCs w:val="24"/>
        </w:rPr>
        <w:t>dan</w:t>
      </w:r>
      <w:r w:rsidR="008B253A" w:rsidRPr="009E377A">
        <w:rPr>
          <w:rFonts w:ascii="Book Antiqua" w:hAnsi="Book Antiqua"/>
          <w:szCs w:val="24"/>
          <w:lang w:val="sv-SE"/>
        </w:rPr>
        <w:t xml:space="preserve"> MOLEKUL</w:t>
      </w:r>
    </w:p>
    <w:p w:rsidR="008B253A" w:rsidRPr="009E377A" w:rsidRDefault="008B253A" w:rsidP="008B253A">
      <w:pPr>
        <w:pStyle w:val="Title"/>
        <w:jc w:val="both"/>
        <w:rPr>
          <w:rFonts w:ascii="Book Antiqua" w:hAnsi="Book Antiqua"/>
          <w:szCs w:val="24"/>
          <w:lang w:val="sv-SE"/>
        </w:rPr>
      </w:pPr>
    </w:p>
    <w:p w:rsidR="008B253A" w:rsidRPr="009E377A" w:rsidRDefault="008B253A" w:rsidP="00FA733C">
      <w:pPr>
        <w:pStyle w:val="Title"/>
        <w:numPr>
          <w:ilvl w:val="0"/>
          <w:numId w:val="362"/>
        </w:numPr>
        <w:tabs>
          <w:tab w:val="clear" w:pos="720"/>
          <w:tab w:val="num" w:pos="426"/>
        </w:tabs>
        <w:ind w:left="426" w:hanging="426"/>
        <w:jc w:val="left"/>
        <w:rPr>
          <w:rFonts w:ascii="Book Antiqua" w:hAnsi="Book Antiqua"/>
          <w:szCs w:val="24"/>
          <w:lang w:val="sv-SE"/>
        </w:rPr>
      </w:pPr>
      <w:r w:rsidRPr="009E377A">
        <w:rPr>
          <w:rFonts w:ascii="Book Antiqua" w:hAnsi="Book Antiqua"/>
          <w:szCs w:val="24"/>
          <w:lang w:val="sv-SE"/>
        </w:rPr>
        <w:t>ATOM</w:t>
      </w:r>
    </w:p>
    <w:p w:rsidR="008B253A" w:rsidRPr="009E377A" w:rsidRDefault="008B253A" w:rsidP="008B253A">
      <w:pPr>
        <w:tabs>
          <w:tab w:val="right" w:pos="8640"/>
        </w:tabs>
        <w:ind w:left="426" w:firstLine="630"/>
        <w:jc w:val="both"/>
        <w:rPr>
          <w:szCs w:val="24"/>
          <w:lang w:val="sv-SE"/>
        </w:rPr>
      </w:pPr>
      <w:r w:rsidRPr="009E377A">
        <w:rPr>
          <w:szCs w:val="24"/>
          <w:lang w:val="sv-SE"/>
        </w:rPr>
        <w:t>Semua yang ada di alam baik yang hidup maupun tak hidup dibangun atas  materi dan energi. Materi dapat didefinisikan sebagai  sesuatu  yang mempunyai massa dan  menempati ruang (</w:t>
      </w:r>
      <w:r w:rsidRPr="009E377A">
        <w:rPr>
          <w:i/>
          <w:szCs w:val="24"/>
          <w:lang w:val="sv-SE"/>
        </w:rPr>
        <w:t>matter anything which occupies space and has mass</w:t>
      </w:r>
      <w:r w:rsidRPr="009E377A">
        <w:rPr>
          <w:szCs w:val="24"/>
          <w:lang w:val="sv-SE"/>
        </w:rPr>
        <w:t xml:space="preserve">,  Heyworth,  1990, p.2). </w:t>
      </w:r>
    </w:p>
    <w:p w:rsidR="008B253A" w:rsidRPr="009E377A" w:rsidRDefault="008B253A" w:rsidP="008B253A">
      <w:pPr>
        <w:tabs>
          <w:tab w:val="right" w:pos="8640"/>
        </w:tabs>
        <w:ind w:left="426" w:firstLine="630"/>
        <w:jc w:val="both"/>
        <w:rPr>
          <w:szCs w:val="24"/>
          <w:lang w:val="sv-SE"/>
        </w:rPr>
      </w:pPr>
      <w:r w:rsidRPr="009E377A">
        <w:rPr>
          <w:szCs w:val="24"/>
          <w:lang w:val="sv-SE"/>
        </w:rPr>
        <w:t xml:space="preserve">Menurut teori atom Dalton bahwa </w:t>
      </w:r>
      <w:r w:rsidRPr="009E377A">
        <w:rPr>
          <w:b/>
          <w:szCs w:val="24"/>
          <w:lang w:val="sv-SE"/>
        </w:rPr>
        <w:t>materi yang tidak dapat dibagi menjadi menjadi zat yang lebih sederhana disebut atom</w:t>
      </w:r>
      <w:r w:rsidRPr="009E377A">
        <w:rPr>
          <w:szCs w:val="24"/>
          <w:lang w:val="sv-SE"/>
        </w:rPr>
        <w:t xml:space="preserve">  (dari kata </w:t>
      </w:r>
      <w:r w:rsidRPr="009E377A">
        <w:rPr>
          <w:i/>
          <w:iCs/>
          <w:szCs w:val="24"/>
          <w:lang w:val="sv-SE"/>
        </w:rPr>
        <w:t>atomos</w:t>
      </w:r>
      <w:r w:rsidRPr="009E377A">
        <w:rPr>
          <w:szCs w:val="24"/>
          <w:lang w:val="sv-SE"/>
        </w:rPr>
        <w:t xml:space="preserve"> berarti tidak dapat dibagi). Sekitar 90 jenis atom  pada saat ini telah ditemukan di alam dan 16 unsur dibuat oleh manusia, jadi jenis atom yang ditemukan diperkirakan ada 106 unsur.</w:t>
      </w:r>
    </w:p>
    <w:p w:rsidR="008B253A" w:rsidRPr="009E377A" w:rsidRDefault="008B253A" w:rsidP="00FA733C">
      <w:pPr>
        <w:numPr>
          <w:ilvl w:val="0"/>
          <w:numId w:val="353"/>
        </w:numPr>
        <w:tabs>
          <w:tab w:val="clear" w:pos="360"/>
          <w:tab w:val="num" w:pos="851"/>
        </w:tabs>
        <w:ind w:left="851" w:hanging="425"/>
        <w:jc w:val="both"/>
        <w:rPr>
          <w:b/>
          <w:szCs w:val="24"/>
        </w:rPr>
      </w:pPr>
      <w:r w:rsidRPr="009E377A">
        <w:rPr>
          <w:b/>
          <w:szCs w:val="24"/>
        </w:rPr>
        <w:t>Teori Atom Dalton</w:t>
      </w:r>
    </w:p>
    <w:p w:rsidR="008B253A" w:rsidRPr="009E377A" w:rsidRDefault="008B253A" w:rsidP="008B253A">
      <w:pPr>
        <w:ind w:left="851" w:firstLine="720"/>
        <w:jc w:val="both"/>
        <w:rPr>
          <w:szCs w:val="24"/>
        </w:rPr>
      </w:pPr>
      <w:r w:rsidRPr="009E377A">
        <w:rPr>
          <w:szCs w:val="24"/>
        </w:rPr>
        <w:t xml:space="preserve">Masa modern kimia diawali sejak proposal John Dalton tentang teori atom dalam bukunya </w:t>
      </w:r>
      <w:r w:rsidRPr="009E377A">
        <w:rPr>
          <w:i/>
          <w:szCs w:val="24"/>
        </w:rPr>
        <w:t>“New system of chemical philosophy”</w:t>
      </w:r>
      <w:r w:rsidRPr="009E377A">
        <w:rPr>
          <w:szCs w:val="24"/>
        </w:rPr>
        <w:t xml:space="preserve"> 1808. Teori atom Dalton mampu menumbuhkan ilmu kimia.</w:t>
      </w:r>
    </w:p>
    <w:p w:rsidR="008B253A" w:rsidRPr="009E377A" w:rsidRDefault="008B253A" w:rsidP="008B253A">
      <w:pPr>
        <w:ind w:left="851"/>
        <w:jc w:val="both"/>
        <w:rPr>
          <w:szCs w:val="24"/>
        </w:rPr>
      </w:pPr>
      <w:r w:rsidRPr="009E377A">
        <w:rPr>
          <w:szCs w:val="24"/>
        </w:rPr>
        <w:t>Beberapa postulat teori Dalton dapat dituliskan sebagai berikut.</w:t>
      </w:r>
    </w:p>
    <w:p w:rsidR="008B253A" w:rsidRPr="009E377A" w:rsidRDefault="008B253A" w:rsidP="00FA733C">
      <w:pPr>
        <w:numPr>
          <w:ilvl w:val="0"/>
          <w:numId w:val="361"/>
        </w:numPr>
        <w:shd w:val="clear" w:color="auto" w:fill="FFFFFF"/>
        <w:tabs>
          <w:tab w:val="clear" w:pos="3060"/>
          <w:tab w:val="num" w:pos="1276"/>
        </w:tabs>
        <w:autoSpaceDE w:val="0"/>
        <w:autoSpaceDN w:val="0"/>
        <w:adjustRightInd w:val="0"/>
        <w:ind w:left="1276" w:hanging="425"/>
        <w:rPr>
          <w:szCs w:val="24"/>
        </w:rPr>
      </w:pPr>
      <w:r w:rsidRPr="009E377A">
        <w:rPr>
          <w:szCs w:val="24"/>
        </w:rPr>
        <w:t>Materi terdiri atas partikel terkecil yang disebut atom. Atom tidak dapat dibagi lagi dan tidak dapat diciptakan atau dimusnahkan.</w:t>
      </w:r>
    </w:p>
    <w:p w:rsidR="008B253A" w:rsidRPr="009E377A" w:rsidRDefault="008B253A" w:rsidP="00FA733C">
      <w:pPr>
        <w:numPr>
          <w:ilvl w:val="0"/>
          <w:numId w:val="361"/>
        </w:numPr>
        <w:shd w:val="clear" w:color="auto" w:fill="FFFFFF"/>
        <w:tabs>
          <w:tab w:val="clear" w:pos="3060"/>
          <w:tab w:val="left" w:pos="1276"/>
        </w:tabs>
        <w:autoSpaceDE w:val="0"/>
        <w:autoSpaceDN w:val="0"/>
        <w:adjustRightInd w:val="0"/>
        <w:ind w:left="1276" w:hanging="425"/>
        <w:jc w:val="both"/>
        <w:rPr>
          <w:szCs w:val="24"/>
        </w:rPr>
      </w:pPr>
      <w:r w:rsidRPr="009E377A">
        <w:rPr>
          <w:szCs w:val="24"/>
        </w:rPr>
        <w:t>Atom digambarkan dengan bola pejal yang sangat kecil. Atom suatu unsur yang sama memiliki sifat yang sama dalam segala hal (ukuran, bentuk, dan massa) tetapi berbeda sifat-sifatnya dari atom unsur lain.</w:t>
      </w:r>
    </w:p>
    <w:p w:rsidR="008B253A" w:rsidRPr="009E377A" w:rsidRDefault="008B253A" w:rsidP="00FA733C">
      <w:pPr>
        <w:numPr>
          <w:ilvl w:val="0"/>
          <w:numId w:val="361"/>
        </w:numPr>
        <w:shd w:val="clear" w:color="auto" w:fill="FFFFFF"/>
        <w:tabs>
          <w:tab w:val="clear" w:pos="3060"/>
          <w:tab w:val="left" w:pos="1276"/>
        </w:tabs>
        <w:autoSpaceDE w:val="0"/>
        <w:autoSpaceDN w:val="0"/>
        <w:adjustRightInd w:val="0"/>
        <w:ind w:left="1276" w:hanging="425"/>
        <w:jc w:val="both"/>
        <w:rPr>
          <w:szCs w:val="24"/>
        </w:rPr>
      </w:pPr>
      <w:r w:rsidRPr="009E377A">
        <w:rPr>
          <w:szCs w:val="24"/>
        </w:rPr>
        <w:t>Reaksi kimia adalah penggabungan, pemisahan, atau penyusunan kembali atom-atom.</w:t>
      </w:r>
    </w:p>
    <w:p w:rsidR="008B253A" w:rsidRPr="009E377A" w:rsidRDefault="008B253A" w:rsidP="00FA733C">
      <w:pPr>
        <w:numPr>
          <w:ilvl w:val="0"/>
          <w:numId w:val="361"/>
        </w:numPr>
        <w:shd w:val="clear" w:color="auto" w:fill="FFFFFF"/>
        <w:tabs>
          <w:tab w:val="clear" w:pos="3060"/>
          <w:tab w:val="left" w:pos="1276"/>
        </w:tabs>
        <w:autoSpaceDE w:val="0"/>
        <w:autoSpaceDN w:val="0"/>
        <w:adjustRightInd w:val="0"/>
        <w:ind w:left="1276" w:hanging="425"/>
        <w:jc w:val="both"/>
        <w:rPr>
          <w:szCs w:val="24"/>
        </w:rPr>
      </w:pPr>
      <w:r w:rsidRPr="009E377A">
        <w:rPr>
          <w:szCs w:val="24"/>
        </w:rPr>
        <w:t>Atom suatu unsur dapat bergabung dengan atom unsur lain membentuk senyawa dengan perbandingan bilangan bulat dan sederhana.</w:t>
      </w:r>
    </w:p>
    <w:p w:rsidR="008B253A" w:rsidRPr="009E377A" w:rsidRDefault="008B253A" w:rsidP="008B253A">
      <w:pPr>
        <w:pStyle w:val="BodyTextIndent"/>
        <w:ind w:left="0"/>
        <w:jc w:val="center"/>
        <w:rPr>
          <w:rFonts w:ascii="Book Antiqua" w:hAnsi="Book Antiqua"/>
          <w:sz w:val="24"/>
          <w:szCs w:val="24"/>
        </w:rPr>
      </w:pPr>
      <w:r>
        <w:rPr>
          <w:rFonts w:ascii="Book Antiqua" w:hAnsi="Book Antiqua"/>
          <w:noProof/>
          <w:sz w:val="24"/>
          <w:szCs w:val="24"/>
          <w:lang w:eastAsia="id-ID"/>
        </w:rPr>
        <w:drawing>
          <wp:inline distT="0" distB="0" distL="0" distR="0">
            <wp:extent cx="1223010" cy="1187450"/>
            <wp:effectExtent l="0" t="0" r="0" b="0"/>
            <wp:docPr id="2440" name="Picture 2440" descr="Description: Atom D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Atom Dalton"/>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3010" cy="1187450"/>
                    </a:xfrm>
                    <a:prstGeom prst="rect">
                      <a:avLst/>
                    </a:prstGeom>
                    <a:noFill/>
                    <a:ln>
                      <a:noFill/>
                    </a:ln>
                  </pic:spPr>
                </pic:pic>
              </a:graphicData>
            </a:graphic>
          </wp:inline>
        </w:drawing>
      </w:r>
    </w:p>
    <w:p w:rsidR="008B253A" w:rsidRPr="009E377A" w:rsidRDefault="008B253A" w:rsidP="008B253A">
      <w:pPr>
        <w:jc w:val="center"/>
        <w:rPr>
          <w:color w:val="000000"/>
          <w:szCs w:val="24"/>
        </w:rPr>
      </w:pPr>
      <w:r w:rsidRPr="009E377A">
        <w:rPr>
          <w:color w:val="000000"/>
          <w:szCs w:val="24"/>
        </w:rPr>
        <w:t>Gambar 1. Model atom Dalton atom seperti bola pejal</w:t>
      </w:r>
    </w:p>
    <w:p w:rsidR="008B253A" w:rsidRPr="009E377A" w:rsidRDefault="008B253A" w:rsidP="008B253A">
      <w:pPr>
        <w:pStyle w:val="BodyTextIndent"/>
        <w:jc w:val="center"/>
        <w:rPr>
          <w:rFonts w:ascii="Book Antiqua" w:hAnsi="Book Antiqua"/>
          <w:sz w:val="24"/>
          <w:szCs w:val="24"/>
        </w:rPr>
      </w:pPr>
    </w:p>
    <w:p w:rsidR="008B253A" w:rsidRPr="009E377A" w:rsidRDefault="008B253A" w:rsidP="00FA733C">
      <w:pPr>
        <w:numPr>
          <w:ilvl w:val="0"/>
          <w:numId w:val="353"/>
        </w:numPr>
        <w:tabs>
          <w:tab w:val="clear" w:pos="360"/>
          <w:tab w:val="num" w:pos="851"/>
        </w:tabs>
        <w:ind w:left="851" w:hanging="425"/>
        <w:jc w:val="both"/>
        <w:rPr>
          <w:b/>
          <w:szCs w:val="24"/>
        </w:rPr>
      </w:pPr>
      <w:r w:rsidRPr="009E377A">
        <w:rPr>
          <w:b/>
          <w:szCs w:val="24"/>
        </w:rPr>
        <w:t>Teori Modern Struktur Atom</w:t>
      </w:r>
    </w:p>
    <w:p w:rsidR="008B253A" w:rsidRPr="009E377A" w:rsidRDefault="008B253A" w:rsidP="008B253A">
      <w:pPr>
        <w:ind w:left="851" w:firstLine="720"/>
        <w:jc w:val="both"/>
        <w:rPr>
          <w:szCs w:val="24"/>
        </w:rPr>
      </w:pPr>
      <w:r w:rsidRPr="009E377A">
        <w:rPr>
          <w:szCs w:val="24"/>
        </w:rPr>
        <w:lastRenderedPageBreak/>
        <w:t xml:space="preserve">Ditemukan adanya elektron dan gejala radioaktif menjelang abad ke-9, maka atom bukan lagi partikel yang tidak dapat dibagi-bagi lagi, melainkan atom itu mengandung sejumlah partikel sub-atomik. Partikel sub atomik yang dimaksud ialah elektron, proton, dan netron. Partikel lain yang terdapat di dalam atom ialah positron, neutrino dan meson. </w:t>
      </w:r>
    </w:p>
    <w:p w:rsidR="008B253A" w:rsidRPr="009E377A" w:rsidRDefault="008B253A" w:rsidP="008B253A">
      <w:pPr>
        <w:ind w:left="851" w:firstLine="720"/>
        <w:jc w:val="both"/>
        <w:rPr>
          <w:szCs w:val="24"/>
        </w:rPr>
      </w:pPr>
    </w:p>
    <w:p w:rsidR="008B253A" w:rsidRPr="009E377A" w:rsidRDefault="008B253A" w:rsidP="00FA733C">
      <w:pPr>
        <w:numPr>
          <w:ilvl w:val="0"/>
          <w:numId w:val="365"/>
        </w:numPr>
        <w:shd w:val="clear" w:color="auto" w:fill="FFFFFF"/>
        <w:tabs>
          <w:tab w:val="left" w:pos="2475"/>
        </w:tabs>
        <w:autoSpaceDE w:val="0"/>
        <w:autoSpaceDN w:val="0"/>
        <w:adjustRightInd w:val="0"/>
        <w:rPr>
          <w:b/>
          <w:szCs w:val="24"/>
        </w:rPr>
      </w:pPr>
      <w:r w:rsidRPr="009E377A">
        <w:rPr>
          <w:b/>
          <w:szCs w:val="24"/>
        </w:rPr>
        <w:t>Elektron</w:t>
      </w:r>
      <w:r w:rsidRPr="009E377A">
        <w:rPr>
          <w:b/>
          <w:szCs w:val="24"/>
        </w:rPr>
        <w:tab/>
      </w:r>
    </w:p>
    <w:p w:rsidR="008B253A" w:rsidRPr="009E377A" w:rsidRDefault="008B253A" w:rsidP="008B253A">
      <w:pPr>
        <w:ind w:left="1276" w:firstLine="720"/>
        <w:jc w:val="both"/>
        <w:rPr>
          <w:szCs w:val="24"/>
        </w:rPr>
      </w:pPr>
      <w:r w:rsidRPr="009E377A">
        <w:rPr>
          <w:szCs w:val="24"/>
        </w:rPr>
        <w:t>Tabung Geisler yang berisi gas dengan tekanan sangat rendah bila dilewatkan pada suatu muatan listrik, maka akan diemisikan seberkas sinar dari katoda. Sinar ini biasa disebut sinar katoda yang ditemukan oleh Plucker (1859) dan diteliti oleh Hittorf (1869) dan William Crookes (1879 – 1885).</w:t>
      </w:r>
    </w:p>
    <w:p w:rsidR="008B253A" w:rsidRPr="009E377A" w:rsidRDefault="008B253A" w:rsidP="008B253A">
      <w:pPr>
        <w:ind w:left="1276" w:firstLine="720"/>
        <w:jc w:val="both"/>
        <w:rPr>
          <w:szCs w:val="24"/>
        </w:rPr>
      </w:pPr>
      <w:r w:rsidRPr="009E377A">
        <w:rPr>
          <w:szCs w:val="24"/>
        </w:rPr>
        <w:t xml:space="preserve"> Thomson (1897) berhasil menentukan harga perbandingan e/m, yaitu perbandingan muatan listrik dengan massa. Stoney (1874) memberikan nama partikel tersebut sebagai elektron yang selalu dikandung oleh semua materi dengan harga e/m yang sama. Harga e/m yang terbesar dimiliki oleh atom hidrogen, yaitu  harga e = 1,602 x 10</w:t>
      </w:r>
      <w:r w:rsidRPr="009E377A">
        <w:rPr>
          <w:szCs w:val="24"/>
          <w:vertAlign w:val="superscript"/>
        </w:rPr>
        <w:t>-19</w:t>
      </w:r>
      <w:r w:rsidRPr="009E377A">
        <w:rPr>
          <w:szCs w:val="24"/>
        </w:rPr>
        <w:t xml:space="preserve"> C dan m = 9,11 x 10</w:t>
      </w:r>
      <w:r w:rsidRPr="009E377A">
        <w:rPr>
          <w:szCs w:val="24"/>
          <w:vertAlign w:val="superscript"/>
        </w:rPr>
        <w:t>-34</w:t>
      </w:r>
      <w:r w:rsidRPr="009E377A">
        <w:rPr>
          <w:szCs w:val="24"/>
        </w:rPr>
        <w:t xml:space="preserve"> g.</w:t>
      </w:r>
    </w:p>
    <w:p w:rsidR="008B253A" w:rsidRPr="009E377A" w:rsidRDefault="008B253A" w:rsidP="008B253A">
      <w:pPr>
        <w:jc w:val="center"/>
        <w:rPr>
          <w:szCs w:val="24"/>
        </w:rPr>
      </w:pPr>
      <w:r>
        <w:rPr>
          <w:noProof/>
          <w:szCs w:val="24"/>
          <w:lang w:val="id-ID" w:eastAsia="id-ID"/>
        </w:rPr>
        <w:drawing>
          <wp:inline distT="0" distB="0" distL="0" distR="0">
            <wp:extent cx="2660015" cy="1247140"/>
            <wp:effectExtent l="0" t="0" r="6985" b="0"/>
            <wp:docPr id="2439" name="Picture 2439" descr="Description: Sinar Kat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Sinar Katoda"/>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015" cy="1247140"/>
                    </a:xfrm>
                    <a:prstGeom prst="rect">
                      <a:avLst/>
                    </a:prstGeom>
                    <a:noFill/>
                    <a:ln>
                      <a:noFill/>
                    </a:ln>
                  </pic:spPr>
                </pic:pic>
              </a:graphicData>
            </a:graphic>
          </wp:inline>
        </w:drawing>
      </w:r>
    </w:p>
    <w:p w:rsidR="008B253A" w:rsidRPr="009E377A" w:rsidRDefault="008B253A" w:rsidP="008B253A">
      <w:pPr>
        <w:jc w:val="center"/>
        <w:rPr>
          <w:szCs w:val="24"/>
        </w:rPr>
      </w:pPr>
      <w:r w:rsidRPr="009E377A">
        <w:rPr>
          <w:szCs w:val="24"/>
        </w:rPr>
        <w:t>Gambar 2. Pembuktian sinar katoda</w:t>
      </w:r>
    </w:p>
    <w:p w:rsidR="008B253A" w:rsidRPr="009E377A" w:rsidRDefault="008B253A" w:rsidP="008B253A">
      <w:pPr>
        <w:jc w:val="center"/>
        <w:rPr>
          <w:szCs w:val="24"/>
        </w:rPr>
      </w:pPr>
    </w:p>
    <w:p w:rsidR="008B253A" w:rsidRPr="009E377A" w:rsidRDefault="008B253A" w:rsidP="008B253A">
      <w:pPr>
        <w:ind w:left="1276"/>
        <w:rPr>
          <w:szCs w:val="24"/>
        </w:rPr>
      </w:pPr>
      <w:r w:rsidRPr="009E377A">
        <w:rPr>
          <w:szCs w:val="24"/>
        </w:rPr>
        <w:t xml:space="preserve">Kode C = Katoda; A = Anoda; E = lempeng kondensor bermuatan listrik; </w:t>
      </w:r>
    </w:p>
    <w:p w:rsidR="008B253A" w:rsidRPr="009E377A" w:rsidRDefault="008B253A" w:rsidP="008B253A">
      <w:pPr>
        <w:ind w:left="1276"/>
        <w:rPr>
          <w:szCs w:val="24"/>
        </w:rPr>
      </w:pPr>
      <w:r w:rsidRPr="009E377A">
        <w:rPr>
          <w:szCs w:val="24"/>
        </w:rPr>
        <w:t>M = magnet; F = layar berfluoresens.</w:t>
      </w:r>
    </w:p>
    <w:p w:rsidR="008B253A" w:rsidRPr="009E377A" w:rsidRDefault="008B253A" w:rsidP="008B253A">
      <w:pPr>
        <w:ind w:left="2127" w:hanging="851"/>
        <w:rPr>
          <w:szCs w:val="24"/>
        </w:rPr>
      </w:pPr>
      <w:r w:rsidRPr="009E377A">
        <w:rPr>
          <w:szCs w:val="24"/>
        </w:rPr>
        <w:t>Berkas 1 : Hanya dengan adanya medan listrik, berkas sinar katoda dibelokkan keatas menyentuh layar pada titik 1.</w:t>
      </w:r>
    </w:p>
    <w:p w:rsidR="008B253A" w:rsidRPr="009E377A" w:rsidRDefault="008B253A" w:rsidP="008B253A">
      <w:pPr>
        <w:ind w:left="2127" w:hanging="851"/>
        <w:rPr>
          <w:szCs w:val="24"/>
        </w:rPr>
      </w:pPr>
      <w:r w:rsidRPr="009E377A">
        <w:rPr>
          <w:szCs w:val="24"/>
        </w:rPr>
        <w:t>Berkas 2 : Hanya dengan adanya medan magnit, berkas sinar katoda dibelokkan kebawah menyentuh layar pada titik 2.</w:t>
      </w:r>
    </w:p>
    <w:p w:rsidR="008B253A" w:rsidRPr="009E377A" w:rsidRDefault="008B253A" w:rsidP="008B253A">
      <w:pPr>
        <w:ind w:left="2127" w:hanging="851"/>
        <w:rPr>
          <w:szCs w:val="24"/>
          <w:lang w:val="sv-SE"/>
        </w:rPr>
      </w:pPr>
      <w:r w:rsidRPr="009E377A">
        <w:rPr>
          <w:szCs w:val="24"/>
          <w:lang w:val="sv-SE"/>
        </w:rPr>
        <w:t>Berkas 3 : Berkas sinar katoda akan lurus dan menyentuh layar dititik 3, bila medan listrik dan medan magnit sama besarnya</w:t>
      </w:r>
    </w:p>
    <w:p w:rsidR="008B253A" w:rsidRPr="009E377A" w:rsidRDefault="008B253A" w:rsidP="008B253A">
      <w:pPr>
        <w:shd w:val="clear" w:color="auto" w:fill="FFFFFF"/>
        <w:tabs>
          <w:tab w:val="left" w:pos="2475"/>
        </w:tabs>
        <w:autoSpaceDE w:val="0"/>
        <w:autoSpaceDN w:val="0"/>
        <w:adjustRightInd w:val="0"/>
        <w:ind w:left="851"/>
        <w:rPr>
          <w:szCs w:val="24"/>
        </w:rPr>
      </w:pPr>
    </w:p>
    <w:p w:rsidR="008B253A" w:rsidRPr="009E377A" w:rsidRDefault="008B253A" w:rsidP="00FA733C">
      <w:pPr>
        <w:numPr>
          <w:ilvl w:val="0"/>
          <w:numId w:val="365"/>
        </w:numPr>
        <w:shd w:val="clear" w:color="auto" w:fill="FFFFFF"/>
        <w:tabs>
          <w:tab w:val="left" w:pos="2475"/>
        </w:tabs>
        <w:autoSpaceDE w:val="0"/>
        <w:autoSpaceDN w:val="0"/>
        <w:adjustRightInd w:val="0"/>
        <w:rPr>
          <w:szCs w:val="24"/>
        </w:rPr>
      </w:pPr>
      <w:r w:rsidRPr="009E377A">
        <w:rPr>
          <w:b/>
          <w:szCs w:val="24"/>
        </w:rPr>
        <w:t>Proton</w:t>
      </w:r>
    </w:p>
    <w:p w:rsidR="008B253A" w:rsidRPr="009E377A" w:rsidRDefault="008B253A" w:rsidP="008B253A">
      <w:pPr>
        <w:ind w:left="1276" w:firstLine="720"/>
        <w:jc w:val="both"/>
        <w:rPr>
          <w:szCs w:val="24"/>
        </w:rPr>
      </w:pPr>
      <w:r w:rsidRPr="009E377A">
        <w:rPr>
          <w:szCs w:val="24"/>
        </w:rPr>
        <w:t xml:space="preserve">Elektron yang merupakan penyusun atom yang bermuatan negatif, bila materi harus netral, maka  materi harus mengandung penyusun lain yang bermuatan positif. Pembuktian adanya partikel tersebut dilakukan oleh Goldstein (1886) dan Wien yang juga  disebut </w:t>
      </w:r>
      <w:r w:rsidRPr="009E377A">
        <w:rPr>
          <w:szCs w:val="24"/>
        </w:rPr>
        <w:lastRenderedPageBreak/>
        <w:t>s</w:t>
      </w:r>
      <w:r w:rsidRPr="009E377A">
        <w:rPr>
          <w:i/>
          <w:szCs w:val="24"/>
        </w:rPr>
        <w:t>inar terusan</w:t>
      </w:r>
      <w:r w:rsidRPr="009E377A">
        <w:rPr>
          <w:szCs w:val="24"/>
        </w:rPr>
        <w:t xml:space="preserve"> atau s</w:t>
      </w:r>
      <w:r w:rsidRPr="009E377A">
        <w:rPr>
          <w:i/>
          <w:szCs w:val="24"/>
        </w:rPr>
        <w:t>inar kanal</w:t>
      </w:r>
      <w:r w:rsidRPr="009E377A">
        <w:rPr>
          <w:szCs w:val="24"/>
        </w:rPr>
        <w:t>. Partikel positip ini terjadi karena tabrakan antara partikel gas dalam tabung dengan elektron berenergi besar yang bergerak dari katoda ke anoda dalam tabung gas.</w:t>
      </w:r>
    </w:p>
    <w:p w:rsidR="008B253A" w:rsidRPr="009E377A" w:rsidRDefault="008B253A" w:rsidP="008B253A">
      <w:pPr>
        <w:jc w:val="center"/>
        <w:rPr>
          <w:color w:val="000000"/>
          <w:szCs w:val="24"/>
        </w:rPr>
      </w:pPr>
      <w:r>
        <w:rPr>
          <w:noProof/>
          <w:color w:val="000000"/>
          <w:szCs w:val="24"/>
          <w:lang w:val="id-ID" w:eastAsia="id-ID"/>
        </w:rPr>
        <w:drawing>
          <wp:inline distT="0" distB="0" distL="0" distR="0">
            <wp:extent cx="3265805" cy="1603375"/>
            <wp:effectExtent l="0" t="0" r="0" b="0"/>
            <wp:docPr id="2438" name="Picture 2438" descr="Description: Percobaan Gold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Percobaan Goldstein"/>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5805" cy="1603375"/>
                    </a:xfrm>
                    <a:prstGeom prst="rect">
                      <a:avLst/>
                    </a:prstGeom>
                    <a:noFill/>
                    <a:ln>
                      <a:noFill/>
                    </a:ln>
                  </pic:spPr>
                </pic:pic>
              </a:graphicData>
            </a:graphic>
          </wp:inline>
        </w:drawing>
      </w:r>
    </w:p>
    <w:p w:rsidR="008B253A" w:rsidRPr="009E377A" w:rsidRDefault="008B253A" w:rsidP="008B253A">
      <w:pPr>
        <w:shd w:val="clear" w:color="auto" w:fill="FFFFFF"/>
        <w:autoSpaceDE w:val="0"/>
        <w:autoSpaceDN w:val="0"/>
        <w:adjustRightInd w:val="0"/>
        <w:jc w:val="center"/>
        <w:rPr>
          <w:color w:val="000000"/>
          <w:szCs w:val="24"/>
        </w:rPr>
      </w:pPr>
      <w:r w:rsidRPr="009E377A">
        <w:rPr>
          <w:color w:val="000000"/>
          <w:szCs w:val="24"/>
        </w:rPr>
        <w:t>Gambar 3. Percobaan Goldstein membuktikan bahwa di dalam atom terdapat proton yang bermuatan positif.</w:t>
      </w:r>
    </w:p>
    <w:p w:rsidR="008B253A" w:rsidRPr="009E377A" w:rsidRDefault="008B253A" w:rsidP="008B253A">
      <w:pPr>
        <w:shd w:val="clear" w:color="auto" w:fill="FFFFFF"/>
        <w:autoSpaceDE w:val="0"/>
        <w:autoSpaceDN w:val="0"/>
        <w:adjustRightInd w:val="0"/>
        <w:jc w:val="center"/>
        <w:rPr>
          <w:color w:val="000000"/>
          <w:szCs w:val="24"/>
        </w:rPr>
      </w:pPr>
    </w:p>
    <w:p w:rsidR="008B253A" w:rsidRPr="009E377A" w:rsidRDefault="008B253A" w:rsidP="008B253A">
      <w:pPr>
        <w:ind w:left="360" w:firstLine="720"/>
        <w:jc w:val="both"/>
        <w:rPr>
          <w:szCs w:val="24"/>
        </w:rPr>
      </w:pPr>
      <w:r w:rsidRPr="009E377A">
        <w:rPr>
          <w:szCs w:val="24"/>
        </w:rPr>
        <w:t>Berdasarkan eksperimen tersebut diperoleh dua perbedaan terpenting dari pengukuran e/m terhadap elektron.</w:t>
      </w:r>
    </w:p>
    <w:p w:rsidR="008B253A" w:rsidRPr="009E377A" w:rsidRDefault="008B253A" w:rsidP="00FA733C">
      <w:pPr>
        <w:numPr>
          <w:ilvl w:val="0"/>
          <w:numId w:val="354"/>
        </w:numPr>
        <w:jc w:val="both"/>
        <w:rPr>
          <w:szCs w:val="24"/>
        </w:rPr>
      </w:pPr>
      <w:r w:rsidRPr="009E377A">
        <w:rPr>
          <w:szCs w:val="24"/>
        </w:rPr>
        <w:t xml:space="preserve">Perbandingan muatan/massa untuk ion positip </w:t>
      </w:r>
      <w:r w:rsidRPr="009E377A">
        <w:rPr>
          <w:i/>
          <w:szCs w:val="24"/>
        </w:rPr>
        <w:t>berbeda</w:t>
      </w:r>
      <w:r w:rsidRPr="009E377A">
        <w:rPr>
          <w:szCs w:val="24"/>
        </w:rPr>
        <w:t>, jika gas dalam tabung berbeda. Pada massa pengukuran e/m elektron diperoleh harga yang sama apapun jenis gas yang terdapat di dalamnya.</w:t>
      </w:r>
    </w:p>
    <w:p w:rsidR="008B253A" w:rsidRPr="009E377A" w:rsidRDefault="008B253A" w:rsidP="00FA733C">
      <w:pPr>
        <w:numPr>
          <w:ilvl w:val="0"/>
          <w:numId w:val="354"/>
        </w:numPr>
        <w:jc w:val="both"/>
        <w:rPr>
          <w:szCs w:val="24"/>
        </w:rPr>
      </w:pPr>
      <w:r w:rsidRPr="009E377A">
        <w:rPr>
          <w:szCs w:val="24"/>
        </w:rPr>
        <w:t>Harga muatan/massa untuk ion positip jauh lebih kecil dari harga untuk elektron. Fakta ini menunjukkan bahwa ion positip terbentuk dari gas yang terdapat dalam tabung dan memiliki massa lebih besar dari massa elektron.</w:t>
      </w:r>
    </w:p>
    <w:p w:rsidR="008B253A" w:rsidRPr="009E377A" w:rsidRDefault="008B253A" w:rsidP="008B253A">
      <w:pPr>
        <w:pStyle w:val="BodyTextIndent"/>
        <w:rPr>
          <w:rFonts w:ascii="Book Antiqua" w:hAnsi="Book Antiqua"/>
          <w:sz w:val="24"/>
          <w:szCs w:val="24"/>
        </w:rPr>
      </w:pPr>
      <w:r w:rsidRPr="009E377A">
        <w:rPr>
          <w:rFonts w:ascii="Book Antiqua" w:hAnsi="Book Antiqua"/>
          <w:sz w:val="24"/>
          <w:szCs w:val="24"/>
        </w:rPr>
        <w:t>Berdasarkan fakta tersebut dipostulatkan, bahwa H</w:t>
      </w:r>
      <w:r w:rsidRPr="009E377A">
        <w:rPr>
          <w:rFonts w:ascii="Book Antiqua" w:hAnsi="Book Antiqua"/>
          <w:sz w:val="24"/>
          <w:szCs w:val="24"/>
          <w:vertAlign w:val="superscript"/>
        </w:rPr>
        <w:t>+</w:t>
      </w:r>
      <w:r w:rsidRPr="009E377A">
        <w:rPr>
          <w:rFonts w:ascii="Book Antiqua" w:hAnsi="Book Antiqua"/>
          <w:sz w:val="24"/>
          <w:szCs w:val="24"/>
        </w:rPr>
        <w:t xml:space="preserve"> adalah suatu partikel dasar atom yang besar muatannya sama dengan muatan elektron tetapi tandanya berlawanan. </w:t>
      </w:r>
    </w:p>
    <w:p w:rsidR="008B253A" w:rsidRPr="009E377A" w:rsidRDefault="008B253A" w:rsidP="008B253A">
      <w:pPr>
        <w:ind w:left="360" w:firstLine="720"/>
        <w:jc w:val="both"/>
        <w:rPr>
          <w:szCs w:val="24"/>
          <w:lang w:val="it-IT"/>
        </w:rPr>
      </w:pPr>
      <w:r w:rsidRPr="009E377A">
        <w:rPr>
          <w:szCs w:val="24"/>
          <w:lang w:val="it-IT"/>
        </w:rPr>
        <w:t>e/m elektron</w:t>
      </w:r>
      <w:r w:rsidRPr="009E377A">
        <w:rPr>
          <w:szCs w:val="24"/>
          <w:lang w:val="it-IT"/>
        </w:rPr>
        <w:tab/>
        <w:t>= 1,76 x 108 Coulomb/g</w:t>
      </w:r>
    </w:p>
    <w:p w:rsidR="008B253A" w:rsidRPr="009E377A" w:rsidRDefault="008B253A" w:rsidP="008B253A">
      <w:pPr>
        <w:ind w:left="360" w:firstLine="720"/>
        <w:jc w:val="both"/>
        <w:rPr>
          <w:szCs w:val="24"/>
        </w:rPr>
      </w:pPr>
      <w:r w:rsidRPr="009E377A">
        <w:rPr>
          <w:szCs w:val="24"/>
        </w:rPr>
        <w:t>e/m ion H</w:t>
      </w:r>
      <w:r w:rsidRPr="009E377A">
        <w:rPr>
          <w:szCs w:val="24"/>
          <w:vertAlign w:val="superscript"/>
        </w:rPr>
        <w:t>+</w:t>
      </w:r>
      <w:r w:rsidRPr="009E377A">
        <w:rPr>
          <w:szCs w:val="24"/>
        </w:rPr>
        <w:tab/>
      </w:r>
      <w:r w:rsidRPr="009E377A">
        <w:rPr>
          <w:szCs w:val="24"/>
        </w:rPr>
        <w:tab/>
        <w:t>= 96520/1,008 Coulomb/g</w:t>
      </w:r>
    </w:p>
    <w:p w:rsidR="008B253A" w:rsidRPr="009E377A" w:rsidRDefault="008B253A" w:rsidP="008B253A">
      <w:pPr>
        <w:ind w:left="360" w:firstLine="720"/>
        <w:jc w:val="both"/>
        <w:rPr>
          <w:szCs w:val="24"/>
        </w:rPr>
      </w:pPr>
      <w:r w:rsidRPr="009E377A">
        <w:rPr>
          <w:position w:val="-24"/>
          <w:szCs w:val="24"/>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30.85pt" o:ole="" fillcolor="window">
            <v:imagedata r:id="rId11" o:title=""/>
          </v:shape>
          <o:OLEObject Type="Embed" ProgID="Equation.3" ShapeID="_x0000_i1025" DrawAspect="Content" ObjectID="_1418522781" r:id="rId12"/>
        </w:object>
      </w:r>
      <w:r w:rsidRPr="009E377A">
        <w:rPr>
          <w:position w:val="-24"/>
          <w:szCs w:val="24"/>
        </w:rPr>
        <w:object w:dxaOrig="900" w:dyaOrig="620">
          <v:shape id="_x0000_i1026" type="#_x0000_t75" style="width:44.9pt;height:30.85pt" o:ole="" fillcolor="window">
            <v:imagedata r:id="rId13" o:title=""/>
          </v:shape>
          <o:OLEObject Type="Embed" ProgID="Equation.3" ShapeID="_x0000_i1026" DrawAspect="Content" ObjectID="_1418522782" r:id="rId14"/>
        </w:object>
      </w:r>
      <w:r w:rsidRPr="009E377A">
        <w:rPr>
          <w:szCs w:val="24"/>
        </w:rPr>
        <w:t xml:space="preserve">  =  </w:t>
      </w:r>
      <w:r w:rsidRPr="009E377A">
        <w:rPr>
          <w:position w:val="-28"/>
          <w:szCs w:val="24"/>
        </w:rPr>
        <w:object w:dxaOrig="1420" w:dyaOrig="660">
          <v:shape id="_x0000_i1027" type="#_x0000_t75" style="width:71.05pt;height:33.65pt" o:ole="" fillcolor="window">
            <v:imagedata r:id="rId15" o:title=""/>
          </v:shape>
          <o:OLEObject Type="Embed" ProgID="Equation.3" ShapeID="_x0000_i1027" DrawAspect="Content" ObjectID="_1418522783" r:id="rId16"/>
        </w:object>
      </w:r>
      <w:r w:rsidRPr="009E377A">
        <w:rPr>
          <w:szCs w:val="24"/>
        </w:rPr>
        <w:t xml:space="preserve">  =  </w:t>
      </w:r>
      <w:r w:rsidRPr="009E377A">
        <w:rPr>
          <w:position w:val="-24"/>
          <w:szCs w:val="24"/>
        </w:rPr>
        <w:object w:dxaOrig="580" w:dyaOrig="620">
          <v:shape id="_x0000_i1028" type="#_x0000_t75" style="width:29pt;height:30.85pt" o:ole="" fillcolor="window">
            <v:imagedata r:id="rId17" o:title=""/>
          </v:shape>
          <o:OLEObject Type="Embed" ProgID="Equation.3" ShapeID="_x0000_i1028" DrawAspect="Content" ObjectID="_1418522784" r:id="rId18"/>
        </w:object>
      </w:r>
    </w:p>
    <w:p w:rsidR="008B253A" w:rsidRPr="009E377A" w:rsidRDefault="008B253A" w:rsidP="008B253A">
      <w:pPr>
        <w:ind w:left="360" w:firstLine="720"/>
        <w:jc w:val="center"/>
        <w:rPr>
          <w:szCs w:val="24"/>
        </w:rPr>
      </w:pPr>
    </w:p>
    <w:p w:rsidR="008B253A" w:rsidRPr="009E377A" w:rsidRDefault="008B253A" w:rsidP="008B253A">
      <w:pPr>
        <w:ind w:left="360" w:firstLine="720"/>
        <w:jc w:val="center"/>
        <w:rPr>
          <w:szCs w:val="24"/>
        </w:rPr>
      </w:pPr>
      <w:r>
        <w:rPr>
          <w:noProof/>
          <w:szCs w:val="24"/>
          <w:lang w:val="id-ID" w:eastAsia="id-ID"/>
        </w:rPr>
        <w:drawing>
          <wp:inline distT="0" distB="0" distL="0" distR="0">
            <wp:extent cx="2921635" cy="772160"/>
            <wp:effectExtent l="0" t="0" r="0" b="8890"/>
            <wp:docPr id="2437" name="Picture 2437" descr="Description: 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gb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635" cy="772160"/>
                    </a:xfrm>
                    <a:prstGeom prst="rect">
                      <a:avLst/>
                    </a:prstGeom>
                    <a:noFill/>
                    <a:ln>
                      <a:noFill/>
                    </a:ln>
                  </pic:spPr>
                </pic:pic>
              </a:graphicData>
            </a:graphic>
          </wp:inline>
        </w:drawing>
      </w:r>
    </w:p>
    <w:p w:rsidR="008B253A" w:rsidRPr="009E377A" w:rsidRDefault="008B253A" w:rsidP="008B253A">
      <w:pPr>
        <w:ind w:left="360" w:firstLine="720"/>
        <w:jc w:val="center"/>
        <w:rPr>
          <w:szCs w:val="24"/>
        </w:rPr>
      </w:pPr>
      <w:r w:rsidRPr="009E377A">
        <w:rPr>
          <w:szCs w:val="24"/>
        </w:rPr>
        <w:t>Gambar 4.  Pembuktian sinar positip</w:t>
      </w:r>
    </w:p>
    <w:p w:rsidR="008B253A" w:rsidRPr="009E377A" w:rsidRDefault="008B253A" w:rsidP="008B253A">
      <w:pPr>
        <w:rPr>
          <w:szCs w:val="24"/>
        </w:rPr>
      </w:pPr>
    </w:p>
    <w:p w:rsidR="008B253A" w:rsidRPr="009E377A" w:rsidRDefault="008B253A" w:rsidP="00FA733C">
      <w:pPr>
        <w:numPr>
          <w:ilvl w:val="0"/>
          <w:numId w:val="365"/>
        </w:numPr>
        <w:shd w:val="clear" w:color="auto" w:fill="FFFFFF"/>
        <w:tabs>
          <w:tab w:val="left" w:pos="2475"/>
        </w:tabs>
        <w:autoSpaceDE w:val="0"/>
        <w:autoSpaceDN w:val="0"/>
        <w:adjustRightInd w:val="0"/>
        <w:rPr>
          <w:b/>
          <w:szCs w:val="24"/>
        </w:rPr>
      </w:pPr>
      <w:r w:rsidRPr="009E377A">
        <w:rPr>
          <w:b/>
          <w:szCs w:val="24"/>
        </w:rPr>
        <w:t>Netron</w:t>
      </w:r>
    </w:p>
    <w:p w:rsidR="008B253A" w:rsidRPr="009E377A" w:rsidRDefault="008B253A" w:rsidP="008B253A">
      <w:pPr>
        <w:ind w:left="1276" w:firstLine="720"/>
        <w:jc w:val="both"/>
        <w:rPr>
          <w:szCs w:val="24"/>
        </w:rPr>
      </w:pPr>
      <w:r w:rsidRPr="009E377A">
        <w:rPr>
          <w:szCs w:val="24"/>
        </w:rPr>
        <w:t xml:space="preserve">Rutherford (1920) meramalkan bahwa kemungkinan besar di dalam inti terdapat partikel dasar yang tidak bermuatan atau netral, maka partikel ini sukar dideteksi.  James Chadwick (tahun 1932) telah </w:t>
      </w:r>
      <w:r w:rsidRPr="009E377A">
        <w:rPr>
          <w:szCs w:val="24"/>
        </w:rPr>
        <w:lastRenderedPageBreak/>
        <w:t xml:space="preserve">melakukan percobaan dari reaksi inti, partikel </w:t>
      </w:r>
      <w:r w:rsidRPr="009E377A">
        <w:rPr>
          <w:szCs w:val="24"/>
        </w:rPr>
        <w:sym w:font="Symbol" w:char="F061"/>
      </w:r>
      <w:r w:rsidRPr="009E377A">
        <w:rPr>
          <w:szCs w:val="24"/>
        </w:rPr>
        <w:t xml:space="preserve"> dengam massa 4 dapat ditangkap oleh Boron (Ar = 11) menghasilkan Nitrogen (Ar = 14) dan netron dengan massa 1. Reaksi inti ini ditunjukkan oleh persamaan</w:t>
      </w:r>
    </w:p>
    <w:p w:rsidR="008B253A" w:rsidRPr="009E377A" w:rsidRDefault="008B253A" w:rsidP="008B253A">
      <w:pPr>
        <w:ind w:left="360" w:firstLine="720"/>
        <w:jc w:val="both"/>
        <w:rPr>
          <w:szCs w:val="24"/>
          <w:vertAlign w:val="superscript"/>
          <w:lang w:val="sv-SE"/>
        </w:rPr>
      </w:pPr>
      <w:r w:rsidRPr="009E377A">
        <w:rPr>
          <w:szCs w:val="24"/>
          <w:vertAlign w:val="subscript"/>
          <w:lang w:val="sv-SE"/>
        </w:rPr>
        <w:t>2</w:t>
      </w:r>
      <w:r w:rsidRPr="009E377A">
        <w:rPr>
          <w:szCs w:val="24"/>
          <w:lang w:val="sv-SE"/>
        </w:rPr>
        <w:t>He</w:t>
      </w:r>
      <w:r w:rsidRPr="009E377A">
        <w:rPr>
          <w:szCs w:val="24"/>
          <w:vertAlign w:val="superscript"/>
          <w:lang w:val="sv-SE"/>
        </w:rPr>
        <w:t>4</w:t>
      </w:r>
      <w:r w:rsidRPr="009E377A">
        <w:rPr>
          <w:szCs w:val="24"/>
          <w:lang w:val="sv-SE"/>
        </w:rPr>
        <w:t xml:space="preserve">  +  </w:t>
      </w:r>
      <w:r w:rsidRPr="009E377A">
        <w:rPr>
          <w:szCs w:val="24"/>
          <w:vertAlign w:val="subscript"/>
          <w:lang w:val="sv-SE"/>
        </w:rPr>
        <w:t>5</w:t>
      </w:r>
      <w:r w:rsidRPr="009E377A">
        <w:rPr>
          <w:szCs w:val="24"/>
          <w:lang w:val="sv-SE"/>
        </w:rPr>
        <w:t>B</w:t>
      </w:r>
      <w:r w:rsidRPr="009E377A">
        <w:rPr>
          <w:szCs w:val="24"/>
          <w:vertAlign w:val="superscript"/>
          <w:lang w:val="sv-SE"/>
        </w:rPr>
        <w:t>11</w:t>
      </w:r>
      <w:r w:rsidRPr="009E377A">
        <w:rPr>
          <w:noProof/>
          <w:szCs w:val="24"/>
        </w:rPr>
        <w:sym w:font="Wingdings" w:char="F0E0"/>
      </w:r>
      <w:r w:rsidRPr="009E377A">
        <w:rPr>
          <w:szCs w:val="24"/>
          <w:vertAlign w:val="subscript"/>
          <w:lang w:val="sv-SE"/>
        </w:rPr>
        <w:t>7</w:t>
      </w:r>
      <w:r w:rsidRPr="009E377A">
        <w:rPr>
          <w:szCs w:val="24"/>
          <w:lang w:val="sv-SE"/>
        </w:rPr>
        <w:t>N</w:t>
      </w:r>
      <w:r w:rsidRPr="009E377A">
        <w:rPr>
          <w:szCs w:val="24"/>
          <w:vertAlign w:val="superscript"/>
          <w:lang w:val="sv-SE"/>
        </w:rPr>
        <w:t>14</w:t>
      </w:r>
      <w:r w:rsidRPr="009E377A">
        <w:rPr>
          <w:szCs w:val="24"/>
          <w:lang w:val="sv-SE"/>
        </w:rPr>
        <w:t xml:space="preserve">  +  </w:t>
      </w:r>
      <w:r w:rsidRPr="009E377A">
        <w:rPr>
          <w:szCs w:val="24"/>
          <w:vertAlign w:val="subscript"/>
          <w:lang w:val="sv-SE"/>
        </w:rPr>
        <w:t>0</w:t>
      </w:r>
      <w:r w:rsidRPr="009E377A">
        <w:rPr>
          <w:szCs w:val="24"/>
          <w:lang w:val="sv-SE"/>
        </w:rPr>
        <w:t>n</w:t>
      </w:r>
      <w:r w:rsidRPr="009E377A">
        <w:rPr>
          <w:szCs w:val="24"/>
          <w:vertAlign w:val="superscript"/>
          <w:lang w:val="sv-SE"/>
        </w:rPr>
        <w:t>1</w:t>
      </w:r>
    </w:p>
    <w:p w:rsidR="008B253A" w:rsidRPr="009E377A" w:rsidRDefault="008B253A" w:rsidP="008B253A">
      <w:pPr>
        <w:ind w:left="1276" w:firstLine="720"/>
        <w:jc w:val="both"/>
        <w:rPr>
          <w:szCs w:val="24"/>
          <w:lang w:val="sv-SE"/>
        </w:rPr>
      </w:pPr>
      <w:r w:rsidRPr="009E377A">
        <w:rPr>
          <w:szCs w:val="24"/>
          <w:lang w:val="sv-SE"/>
        </w:rPr>
        <w:t>Berdasarkan bercobaan tersebut dapat menemukan partikel netral yang disebut netron. Dengan demikian partikel dasar penyusun materi adalah elektron, proton dan netron.</w:t>
      </w:r>
    </w:p>
    <w:p w:rsidR="008B253A" w:rsidRPr="009E377A" w:rsidRDefault="008B253A" w:rsidP="008B253A">
      <w:pPr>
        <w:ind w:left="1276" w:firstLine="720"/>
        <w:jc w:val="both"/>
        <w:rPr>
          <w:szCs w:val="24"/>
          <w:lang w:val="sv-SE"/>
        </w:rPr>
      </w:pPr>
    </w:p>
    <w:p w:rsidR="008B253A" w:rsidRPr="009E377A" w:rsidRDefault="008B253A" w:rsidP="008B253A">
      <w:pPr>
        <w:autoSpaceDE w:val="0"/>
        <w:autoSpaceDN w:val="0"/>
        <w:adjustRightInd w:val="0"/>
        <w:jc w:val="center"/>
        <w:rPr>
          <w:color w:val="000000"/>
          <w:szCs w:val="24"/>
          <w:lang w:val="sv-SE"/>
        </w:rPr>
      </w:pPr>
      <w:r w:rsidRPr="009E377A">
        <w:rPr>
          <w:color w:val="000000"/>
          <w:szCs w:val="24"/>
          <w:lang w:val="sv-SE"/>
        </w:rPr>
        <w:t>Tabel 1.  Beberapa Sifat Partikel Sub-atomik</w:t>
      </w:r>
    </w:p>
    <w:tbl>
      <w:tblPr>
        <w:tblW w:w="8176"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9"/>
        <w:gridCol w:w="1470"/>
        <w:gridCol w:w="1756"/>
        <w:gridCol w:w="1404"/>
        <w:gridCol w:w="1967"/>
      </w:tblGrid>
      <w:tr w:rsidR="008B253A" w:rsidRPr="009E377A" w:rsidTr="00796201">
        <w:tc>
          <w:tcPr>
            <w:tcW w:w="1156" w:type="dxa"/>
          </w:tcPr>
          <w:p w:rsidR="008B253A" w:rsidRPr="009E377A" w:rsidRDefault="008B253A" w:rsidP="00796201">
            <w:pPr>
              <w:jc w:val="center"/>
              <w:rPr>
                <w:b/>
                <w:szCs w:val="24"/>
                <w:lang w:val="sv-SE"/>
              </w:rPr>
            </w:pPr>
            <w:r w:rsidRPr="009E377A">
              <w:rPr>
                <w:b/>
                <w:szCs w:val="24"/>
                <w:lang w:val="sv-SE"/>
              </w:rPr>
              <w:t>Partikel</w:t>
            </w:r>
          </w:p>
        </w:tc>
        <w:tc>
          <w:tcPr>
            <w:tcW w:w="900" w:type="dxa"/>
          </w:tcPr>
          <w:p w:rsidR="008B253A" w:rsidRPr="009E377A" w:rsidRDefault="008B253A" w:rsidP="00796201">
            <w:pPr>
              <w:jc w:val="center"/>
              <w:rPr>
                <w:b/>
                <w:szCs w:val="24"/>
                <w:lang w:val="sv-SE"/>
              </w:rPr>
            </w:pPr>
            <w:r w:rsidRPr="009E377A">
              <w:rPr>
                <w:b/>
                <w:szCs w:val="24"/>
                <w:lang w:val="sv-SE"/>
              </w:rPr>
              <w:t>Simbol</w:t>
            </w:r>
          </w:p>
        </w:tc>
        <w:tc>
          <w:tcPr>
            <w:tcW w:w="1440" w:type="dxa"/>
          </w:tcPr>
          <w:p w:rsidR="008B253A" w:rsidRPr="009E377A" w:rsidRDefault="008B253A" w:rsidP="00796201">
            <w:pPr>
              <w:jc w:val="center"/>
              <w:rPr>
                <w:b/>
                <w:szCs w:val="24"/>
                <w:lang w:val="sv-SE"/>
              </w:rPr>
            </w:pPr>
            <w:r w:rsidRPr="009E377A">
              <w:rPr>
                <w:b/>
                <w:szCs w:val="24"/>
                <w:lang w:val="sv-SE"/>
              </w:rPr>
              <w:t>Massa (sma)</w:t>
            </w:r>
          </w:p>
        </w:tc>
        <w:tc>
          <w:tcPr>
            <w:tcW w:w="1440" w:type="dxa"/>
          </w:tcPr>
          <w:p w:rsidR="008B253A" w:rsidRPr="009E377A" w:rsidRDefault="008B253A" w:rsidP="00796201">
            <w:pPr>
              <w:jc w:val="center"/>
              <w:rPr>
                <w:b/>
                <w:szCs w:val="24"/>
                <w:lang w:val="sv-SE"/>
              </w:rPr>
            </w:pPr>
            <w:r w:rsidRPr="009E377A">
              <w:rPr>
                <w:b/>
                <w:szCs w:val="24"/>
                <w:lang w:val="sv-SE"/>
              </w:rPr>
              <w:t>Massa (gram)</w:t>
            </w:r>
          </w:p>
        </w:tc>
        <w:tc>
          <w:tcPr>
            <w:tcW w:w="3240" w:type="dxa"/>
          </w:tcPr>
          <w:p w:rsidR="008B253A" w:rsidRPr="009E377A" w:rsidRDefault="008B253A" w:rsidP="00796201">
            <w:pPr>
              <w:jc w:val="center"/>
              <w:rPr>
                <w:b/>
                <w:szCs w:val="24"/>
                <w:lang w:val="sv-SE"/>
              </w:rPr>
            </w:pPr>
            <w:r w:rsidRPr="009E377A">
              <w:rPr>
                <w:b/>
                <w:szCs w:val="24"/>
                <w:lang w:val="sv-SE"/>
              </w:rPr>
              <w:t>Muatan</w:t>
            </w:r>
          </w:p>
        </w:tc>
      </w:tr>
      <w:tr w:rsidR="008B253A" w:rsidRPr="009E377A" w:rsidTr="00796201">
        <w:trPr>
          <w:trHeight w:val="566"/>
        </w:trPr>
        <w:tc>
          <w:tcPr>
            <w:tcW w:w="1156" w:type="dxa"/>
          </w:tcPr>
          <w:p w:rsidR="008B253A" w:rsidRPr="009E377A" w:rsidRDefault="008B253A" w:rsidP="00796201">
            <w:pPr>
              <w:jc w:val="both"/>
              <w:rPr>
                <w:szCs w:val="24"/>
                <w:lang w:val="sv-SE"/>
              </w:rPr>
            </w:pPr>
            <w:r w:rsidRPr="009E377A">
              <w:rPr>
                <w:color w:val="000000"/>
                <w:szCs w:val="24"/>
                <w:lang w:val="sv-SE"/>
              </w:rPr>
              <w:t>Elektron</w:t>
            </w:r>
          </w:p>
        </w:tc>
        <w:tc>
          <w:tcPr>
            <w:tcW w:w="900" w:type="dxa"/>
          </w:tcPr>
          <w:p w:rsidR="008B253A" w:rsidRPr="009E377A" w:rsidRDefault="008B253A" w:rsidP="00796201">
            <w:pPr>
              <w:jc w:val="center"/>
              <w:rPr>
                <w:szCs w:val="24"/>
                <w:lang w:val="sv-SE"/>
              </w:rPr>
            </w:pPr>
            <w:r w:rsidRPr="009E377A">
              <w:rPr>
                <w:color w:val="000000"/>
                <w:szCs w:val="24"/>
                <w:lang w:val="sv-SE"/>
              </w:rPr>
              <w:t>e</w:t>
            </w:r>
          </w:p>
        </w:tc>
        <w:tc>
          <w:tcPr>
            <w:tcW w:w="1440" w:type="dxa"/>
          </w:tcPr>
          <w:p w:rsidR="008B253A" w:rsidRPr="009E377A" w:rsidRDefault="008B253A" w:rsidP="00796201">
            <w:pPr>
              <w:autoSpaceDE w:val="0"/>
              <w:autoSpaceDN w:val="0"/>
              <w:adjustRightInd w:val="0"/>
              <w:jc w:val="center"/>
              <w:rPr>
                <w:color w:val="000000"/>
                <w:szCs w:val="24"/>
                <w:lang w:val="sv-SE"/>
              </w:rPr>
            </w:pPr>
            <w:r w:rsidRPr="009E377A">
              <w:rPr>
                <w:color w:val="000000"/>
                <w:szCs w:val="24"/>
                <w:lang w:val="sv-SE"/>
              </w:rPr>
              <w:t>1/1837 atom H (=0.00055)</w:t>
            </w:r>
          </w:p>
        </w:tc>
        <w:tc>
          <w:tcPr>
            <w:tcW w:w="1440" w:type="dxa"/>
          </w:tcPr>
          <w:p w:rsidR="008B253A" w:rsidRPr="009E377A" w:rsidRDefault="008B253A" w:rsidP="00796201">
            <w:pPr>
              <w:autoSpaceDE w:val="0"/>
              <w:autoSpaceDN w:val="0"/>
              <w:adjustRightInd w:val="0"/>
              <w:jc w:val="center"/>
              <w:rPr>
                <w:color w:val="000000"/>
                <w:szCs w:val="24"/>
                <w:lang w:val="sv-SE"/>
              </w:rPr>
            </w:pPr>
            <w:r w:rsidRPr="009E377A">
              <w:rPr>
                <w:color w:val="000000"/>
                <w:szCs w:val="24"/>
                <w:lang w:val="sv-SE"/>
              </w:rPr>
              <w:t>9,11 x 10</w:t>
            </w:r>
            <w:r w:rsidRPr="009E377A">
              <w:rPr>
                <w:color w:val="000000"/>
                <w:position w:val="7"/>
                <w:szCs w:val="24"/>
                <w:lang w:val="sv-SE"/>
              </w:rPr>
              <w:t>-</w:t>
            </w:r>
            <w:r w:rsidRPr="009E377A">
              <w:rPr>
                <w:color w:val="000000"/>
                <w:position w:val="7"/>
                <w:szCs w:val="24"/>
                <w:vertAlign w:val="superscript"/>
                <w:lang w:val="sv-SE"/>
              </w:rPr>
              <w:t>28</w:t>
            </w:r>
          </w:p>
          <w:p w:rsidR="008B253A" w:rsidRPr="009E377A" w:rsidRDefault="008B253A" w:rsidP="00796201">
            <w:pPr>
              <w:autoSpaceDE w:val="0"/>
              <w:autoSpaceDN w:val="0"/>
              <w:adjustRightInd w:val="0"/>
              <w:rPr>
                <w:szCs w:val="24"/>
                <w:lang w:val="sv-SE"/>
              </w:rPr>
            </w:pPr>
          </w:p>
        </w:tc>
        <w:tc>
          <w:tcPr>
            <w:tcW w:w="3240" w:type="dxa"/>
          </w:tcPr>
          <w:p w:rsidR="008B253A" w:rsidRPr="009E377A" w:rsidRDefault="008B253A" w:rsidP="00796201">
            <w:pPr>
              <w:pStyle w:val="BodyText3"/>
              <w:spacing w:after="0"/>
              <w:rPr>
                <w:rFonts w:ascii="Book Antiqua" w:hAnsi="Book Antiqua"/>
                <w:sz w:val="24"/>
                <w:szCs w:val="24"/>
                <w:lang w:val="es-ES"/>
              </w:rPr>
            </w:pPr>
            <w:r w:rsidRPr="009E377A">
              <w:rPr>
                <w:rFonts w:ascii="Book Antiqua" w:hAnsi="Book Antiqua"/>
                <w:sz w:val="24"/>
                <w:szCs w:val="24"/>
                <w:lang w:val="sv-SE"/>
              </w:rPr>
              <w:t>-4,803 x 10</w:t>
            </w:r>
            <w:r w:rsidRPr="009E377A">
              <w:rPr>
                <w:rFonts w:ascii="Book Antiqua" w:hAnsi="Book Antiqua"/>
                <w:position w:val="7"/>
                <w:sz w:val="24"/>
                <w:szCs w:val="24"/>
                <w:lang w:val="sv-SE"/>
              </w:rPr>
              <w:t>-</w:t>
            </w:r>
            <w:r w:rsidRPr="009E377A">
              <w:rPr>
                <w:rFonts w:ascii="Book Antiqua" w:hAnsi="Book Antiqua"/>
                <w:position w:val="7"/>
                <w:sz w:val="24"/>
                <w:szCs w:val="24"/>
                <w:vertAlign w:val="superscript"/>
                <w:lang w:val="sv-SE"/>
              </w:rPr>
              <w:t>30</w:t>
            </w:r>
            <w:r w:rsidRPr="009E377A">
              <w:rPr>
                <w:rFonts w:ascii="Book Antiqua" w:hAnsi="Book Antiqua"/>
                <w:sz w:val="24"/>
                <w:szCs w:val="24"/>
                <w:lang w:val="sv-SE"/>
              </w:rPr>
              <w:t xml:space="preserve"> esu  (-1,9 </w:t>
            </w:r>
            <w:r w:rsidRPr="009E377A">
              <w:rPr>
                <w:rFonts w:ascii="Book Antiqua" w:hAnsi="Book Antiqua"/>
                <w:sz w:val="24"/>
                <w:szCs w:val="24"/>
                <w:lang w:val="es-ES"/>
              </w:rPr>
              <w:t>x 10</w:t>
            </w:r>
            <w:r w:rsidRPr="009E377A">
              <w:rPr>
                <w:rFonts w:ascii="Book Antiqua" w:hAnsi="Book Antiqua"/>
                <w:position w:val="7"/>
                <w:sz w:val="24"/>
                <w:szCs w:val="24"/>
                <w:lang w:val="es-ES"/>
              </w:rPr>
              <w:t>-</w:t>
            </w:r>
            <w:r w:rsidRPr="009E377A">
              <w:rPr>
                <w:rFonts w:ascii="Book Antiqua" w:hAnsi="Book Antiqua"/>
                <w:position w:val="7"/>
                <w:sz w:val="24"/>
                <w:szCs w:val="24"/>
                <w:vertAlign w:val="superscript"/>
                <w:lang w:val="es-ES"/>
              </w:rPr>
              <w:t>19</w:t>
            </w:r>
            <w:r w:rsidRPr="009E377A">
              <w:rPr>
                <w:rFonts w:ascii="Book Antiqua" w:hAnsi="Book Antiqua"/>
                <w:sz w:val="24"/>
                <w:szCs w:val="24"/>
                <w:lang w:val="es-ES"/>
              </w:rPr>
              <w:t xml:space="preserve"> c)</w:t>
            </w:r>
          </w:p>
        </w:tc>
      </w:tr>
      <w:tr w:rsidR="008B253A" w:rsidRPr="009E377A" w:rsidTr="00796201">
        <w:tc>
          <w:tcPr>
            <w:tcW w:w="1156" w:type="dxa"/>
          </w:tcPr>
          <w:p w:rsidR="008B253A" w:rsidRPr="009E377A" w:rsidRDefault="008B253A" w:rsidP="00796201">
            <w:pPr>
              <w:autoSpaceDE w:val="0"/>
              <w:autoSpaceDN w:val="0"/>
              <w:adjustRightInd w:val="0"/>
              <w:rPr>
                <w:color w:val="000000"/>
                <w:szCs w:val="24"/>
              </w:rPr>
            </w:pPr>
            <w:r w:rsidRPr="009E377A">
              <w:rPr>
                <w:color w:val="000000"/>
                <w:szCs w:val="24"/>
              </w:rPr>
              <w:t>Proton</w:t>
            </w:r>
          </w:p>
          <w:p w:rsidR="008B253A" w:rsidRPr="009E377A" w:rsidRDefault="008B253A" w:rsidP="00796201">
            <w:pPr>
              <w:autoSpaceDE w:val="0"/>
              <w:autoSpaceDN w:val="0"/>
              <w:adjustRightInd w:val="0"/>
              <w:rPr>
                <w:color w:val="000000"/>
                <w:szCs w:val="24"/>
              </w:rPr>
            </w:pPr>
          </w:p>
        </w:tc>
        <w:tc>
          <w:tcPr>
            <w:tcW w:w="900" w:type="dxa"/>
          </w:tcPr>
          <w:p w:rsidR="008B253A" w:rsidRPr="009E377A" w:rsidRDefault="008B253A" w:rsidP="00796201">
            <w:pPr>
              <w:autoSpaceDE w:val="0"/>
              <w:autoSpaceDN w:val="0"/>
              <w:adjustRightInd w:val="0"/>
              <w:jc w:val="center"/>
              <w:rPr>
                <w:color w:val="000000"/>
                <w:szCs w:val="24"/>
              </w:rPr>
            </w:pPr>
            <w:r w:rsidRPr="009E377A">
              <w:rPr>
                <w:color w:val="000000"/>
                <w:szCs w:val="24"/>
              </w:rPr>
              <w:t>p</w:t>
            </w:r>
          </w:p>
        </w:tc>
        <w:tc>
          <w:tcPr>
            <w:tcW w:w="1440" w:type="dxa"/>
          </w:tcPr>
          <w:p w:rsidR="008B253A" w:rsidRPr="009E377A" w:rsidRDefault="008B253A" w:rsidP="00796201">
            <w:pPr>
              <w:autoSpaceDE w:val="0"/>
              <w:autoSpaceDN w:val="0"/>
              <w:adjustRightInd w:val="0"/>
              <w:jc w:val="center"/>
              <w:rPr>
                <w:color w:val="000000"/>
                <w:szCs w:val="24"/>
              </w:rPr>
            </w:pPr>
            <w:r w:rsidRPr="009E377A">
              <w:rPr>
                <w:color w:val="000000"/>
                <w:szCs w:val="24"/>
              </w:rPr>
              <w:t>1,0073</w:t>
            </w:r>
          </w:p>
        </w:tc>
        <w:tc>
          <w:tcPr>
            <w:tcW w:w="1440" w:type="dxa"/>
          </w:tcPr>
          <w:p w:rsidR="008B253A" w:rsidRPr="009E377A" w:rsidRDefault="008B253A" w:rsidP="00796201">
            <w:pPr>
              <w:autoSpaceDE w:val="0"/>
              <w:autoSpaceDN w:val="0"/>
              <w:adjustRightInd w:val="0"/>
              <w:jc w:val="center"/>
              <w:rPr>
                <w:color w:val="000000"/>
                <w:szCs w:val="24"/>
              </w:rPr>
            </w:pPr>
            <w:r w:rsidRPr="009E377A">
              <w:rPr>
                <w:color w:val="000000"/>
                <w:szCs w:val="24"/>
              </w:rPr>
              <w:t>1,763 x 10</w:t>
            </w:r>
            <w:r w:rsidRPr="009E377A">
              <w:rPr>
                <w:color w:val="000000"/>
                <w:position w:val="7"/>
                <w:szCs w:val="24"/>
              </w:rPr>
              <w:t>-</w:t>
            </w:r>
            <w:r w:rsidRPr="009E377A">
              <w:rPr>
                <w:color w:val="000000"/>
                <w:position w:val="7"/>
                <w:szCs w:val="24"/>
                <w:vertAlign w:val="superscript"/>
              </w:rPr>
              <w:t>24</w:t>
            </w:r>
          </w:p>
        </w:tc>
        <w:tc>
          <w:tcPr>
            <w:tcW w:w="3240" w:type="dxa"/>
          </w:tcPr>
          <w:p w:rsidR="008B253A" w:rsidRPr="009E377A" w:rsidRDefault="008B253A" w:rsidP="00796201">
            <w:pPr>
              <w:pStyle w:val="BodyText3"/>
              <w:spacing w:after="0"/>
              <w:rPr>
                <w:rFonts w:ascii="Book Antiqua" w:hAnsi="Book Antiqua"/>
                <w:sz w:val="24"/>
                <w:szCs w:val="24"/>
                <w:lang w:val="es-ES"/>
              </w:rPr>
            </w:pPr>
            <w:r w:rsidRPr="009E377A">
              <w:rPr>
                <w:rFonts w:ascii="Book Antiqua" w:hAnsi="Book Antiqua"/>
                <w:sz w:val="24"/>
                <w:szCs w:val="24"/>
                <w:lang w:val="es-ES"/>
              </w:rPr>
              <w:t>+4,803 x 10</w:t>
            </w:r>
            <w:r w:rsidRPr="009E377A">
              <w:rPr>
                <w:rFonts w:ascii="Book Antiqua" w:hAnsi="Book Antiqua"/>
                <w:position w:val="7"/>
                <w:sz w:val="24"/>
                <w:szCs w:val="24"/>
                <w:lang w:val="es-ES"/>
              </w:rPr>
              <w:t>-</w:t>
            </w:r>
            <w:r w:rsidRPr="009E377A">
              <w:rPr>
                <w:rFonts w:ascii="Book Antiqua" w:hAnsi="Book Antiqua"/>
                <w:position w:val="7"/>
                <w:sz w:val="24"/>
                <w:szCs w:val="24"/>
                <w:vertAlign w:val="superscript"/>
                <w:lang w:val="es-ES"/>
              </w:rPr>
              <w:t>14</w:t>
            </w:r>
            <w:r w:rsidRPr="009E377A">
              <w:rPr>
                <w:rFonts w:ascii="Book Antiqua" w:hAnsi="Book Antiqua"/>
                <w:sz w:val="24"/>
                <w:szCs w:val="24"/>
                <w:lang w:val="es-ES"/>
              </w:rPr>
              <w:t xml:space="preserve"> esu (+1,6 x 10</w:t>
            </w:r>
            <w:r w:rsidRPr="009E377A">
              <w:rPr>
                <w:rFonts w:ascii="Book Antiqua" w:hAnsi="Book Antiqua"/>
                <w:position w:val="7"/>
                <w:sz w:val="24"/>
                <w:szCs w:val="24"/>
                <w:lang w:val="es-ES"/>
              </w:rPr>
              <w:t>-</w:t>
            </w:r>
            <w:r w:rsidRPr="009E377A">
              <w:rPr>
                <w:rFonts w:ascii="Book Antiqua" w:hAnsi="Book Antiqua"/>
                <w:position w:val="7"/>
                <w:sz w:val="24"/>
                <w:szCs w:val="24"/>
                <w:vertAlign w:val="superscript"/>
                <w:lang w:val="es-ES"/>
              </w:rPr>
              <w:t>19</w:t>
            </w:r>
            <w:r w:rsidRPr="009E377A">
              <w:rPr>
                <w:rFonts w:ascii="Book Antiqua" w:hAnsi="Book Antiqua"/>
                <w:sz w:val="24"/>
                <w:szCs w:val="24"/>
                <w:lang w:val="es-ES"/>
              </w:rPr>
              <w:t>c)</w:t>
            </w:r>
          </w:p>
        </w:tc>
      </w:tr>
      <w:tr w:rsidR="008B253A" w:rsidRPr="009E377A" w:rsidTr="00796201">
        <w:trPr>
          <w:trHeight w:val="404"/>
        </w:trPr>
        <w:tc>
          <w:tcPr>
            <w:tcW w:w="1156" w:type="dxa"/>
          </w:tcPr>
          <w:p w:rsidR="008B253A" w:rsidRPr="009E377A" w:rsidRDefault="008B253A" w:rsidP="00796201">
            <w:pPr>
              <w:autoSpaceDE w:val="0"/>
              <w:autoSpaceDN w:val="0"/>
              <w:adjustRightInd w:val="0"/>
              <w:rPr>
                <w:color w:val="000000"/>
                <w:szCs w:val="24"/>
              </w:rPr>
            </w:pPr>
            <w:r w:rsidRPr="009E377A">
              <w:rPr>
                <w:color w:val="000000"/>
                <w:szCs w:val="24"/>
              </w:rPr>
              <w:t>Neutron</w:t>
            </w:r>
          </w:p>
        </w:tc>
        <w:tc>
          <w:tcPr>
            <w:tcW w:w="900" w:type="dxa"/>
          </w:tcPr>
          <w:p w:rsidR="008B253A" w:rsidRPr="009E377A" w:rsidRDefault="008B253A" w:rsidP="00796201">
            <w:pPr>
              <w:autoSpaceDE w:val="0"/>
              <w:autoSpaceDN w:val="0"/>
              <w:adjustRightInd w:val="0"/>
              <w:jc w:val="center"/>
              <w:rPr>
                <w:color w:val="000000"/>
                <w:szCs w:val="24"/>
              </w:rPr>
            </w:pPr>
            <w:r w:rsidRPr="009E377A">
              <w:rPr>
                <w:color w:val="000000"/>
                <w:szCs w:val="24"/>
              </w:rPr>
              <w:t>n</w:t>
            </w:r>
          </w:p>
        </w:tc>
        <w:tc>
          <w:tcPr>
            <w:tcW w:w="1440" w:type="dxa"/>
          </w:tcPr>
          <w:p w:rsidR="008B253A" w:rsidRPr="009E377A" w:rsidRDefault="008B253A" w:rsidP="00796201">
            <w:pPr>
              <w:autoSpaceDE w:val="0"/>
              <w:autoSpaceDN w:val="0"/>
              <w:adjustRightInd w:val="0"/>
              <w:jc w:val="center"/>
              <w:rPr>
                <w:color w:val="000000"/>
                <w:szCs w:val="24"/>
              </w:rPr>
            </w:pPr>
            <w:r w:rsidRPr="009E377A">
              <w:rPr>
                <w:color w:val="000000"/>
                <w:szCs w:val="24"/>
              </w:rPr>
              <w:t>1,0087</w:t>
            </w:r>
          </w:p>
        </w:tc>
        <w:tc>
          <w:tcPr>
            <w:tcW w:w="1440" w:type="dxa"/>
          </w:tcPr>
          <w:p w:rsidR="008B253A" w:rsidRPr="009E377A" w:rsidRDefault="008B253A" w:rsidP="00796201">
            <w:pPr>
              <w:autoSpaceDE w:val="0"/>
              <w:autoSpaceDN w:val="0"/>
              <w:adjustRightInd w:val="0"/>
              <w:jc w:val="center"/>
              <w:rPr>
                <w:color w:val="000000"/>
                <w:szCs w:val="24"/>
              </w:rPr>
            </w:pPr>
            <w:r w:rsidRPr="009E377A">
              <w:rPr>
                <w:color w:val="000000"/>
                <w:szCs w:val="24"/>
              </w:rPr>
              <w:t>1,765 x 10</w:t>
            </w:r>
            <w:r w:rsidRPr="009E377A">
              <w:rPr>
                <w:color w:val="000000"/>
                <w:position w:val="7"/>
                <w:szCs w:val="24"/>
              </w:rPr>
              <w:t>-</w:t>
            </w:r>
            <w:r w:rsidRPr="009E377A">
              <w:rPr>
                <w:color w:val="000000"/>
                <w:position w:val="7"/>
                <w:szCs w:val="24"/>
                <w:vertAlign w:val="superscript"/>
              </w:rPr>
              <w:t>24</w:t>
            </w:r>
          </w:p>
        </w:tc>
        <w:tc>
          <w:tcPr>
            <w:tcW w:w="3240" w:type="dxa"/>
          </w:tcPr>
          <w:p w:rsidR="008B253A" w:rsidRPr="009E377A" w:rsidRDefault="008B253A" w:rsidP="00796201">
            <w:pPr>
              <w:pStyle w:val="BodyText3"/>
              <w:spacing w:after="0"/>
              <w:rPr>
                <w:rFonts w:ascii="Book Antiqua" w:hAnsi="Book Antiqua"/>
                <w:sz w:val="24"/>
                <w:szCs w:val="24"/>
                <w:lang w:val="es-ES"/>
              </w:rPr>
            </w:pPr>
            <w:r w:rsidRPr="009E377A">
              <w:rPr>
                <w:rFonts w:ascii="Book Antiqua" w:hAnsi="Book Antiqua"/>
                <w:sz w:val="24"/>
                <w:szCs w:val="24"/>
              </w:rPr>
              <w:t>0</w:t>
            </w:r>
          </w:p>
        </w:tc>
      </w:tr>
    </w:tbl>
    <w:p w:rsidR="008B253A" w:rsidRPr="009E377A" w:rsidRDefault="008B253A" w:rsidP="008B253A">
      <w:pPr>
        <w:jc w:val="both"/>
        <w:rPr>
          <w:szCs w:val="24"/>
        </w:rPr>
      </w:pPr>
    </w:p>
    <w:p w:rsidR="008B253A" w:rsidRPr="009E377A" w:rsidRDefault="008B253A" w:rsidP="00FA733C">
      <w:pPr>
        <w:numPr>
          <w:ilvl w:val="0"/>
          <w:numId w:val="365"/>
        </w:numPr>
        <w:shd w:val="clear" w:color="auto" w:fill="FFFFFF"/>
        <w:tabs>
          <w:tab w:val="left" w:pos="2475"/>
        </w:tabs>
        <w:autoSpaceDE w:val="0"/>
        <w:autoSpaceDN w:val="0"/>
        <w:adjustRightInd w:val="0"/>
        <w:rPr>
          <w:b/>
          <w:szCs w:val="24"/>
        </w:rPr>
      </w:pPr>
      <w:r w:rsidRPr="009E377A">
        <w:rPr>
          <w:b/>
          <w:szCs w:val="24"/>
        </w:rPr>
        <w:t>Inti Atom</w:t>
      </w:r>
    </w:p>
    <w:p w:rsidR="008B253A" w:rsidRPr="009E377A" w:rsidRDefault="008B253A" w:rsidP="008B253A">
      <w:pPr>
        <w:ind w:left="1276" w:firstLine="720"/>
        <w:jc w:val="both"/>
        <w:rPr>
          <w:b/>
          <w:szCs w:val="24"/>
          <w:lang w:val="fi-FI"/>
        </w:rPr>
      </w:pPr>
      <w:r w:rsidRPr="009E377A">
        <w:rPr>
          <w:szCs w:val="24"/>
          <w:lang w:val="fi-FI"/>
        </w:rPr>
        <w:t xml:space="preserve">Inti atom </w:t>
      </w:r>
      <w:r w:rsidRPr="009E377A">
        <w:rPr>
          <w:szCs w:val="24"/>
        </w:rPr>
        <w:t>ditemukan</w:t>
      </w:r>
      <w:r w:rsidRPr="009E377A">
        <w:rPr>
          <w:szCs w:val="24"/>
          <w:lang w:val="fi-FI"/>
        </w:rPr>
        <w:t xml:space="preserve"> oleh Rutherford pada tahun 1911. Ia menemukan bahwa apabila partikel α yang bermuatan positip yang berasal dari sumber radioaktif menumbuk lembar tipis logam, partikel itu banyak yang mengalami penyimpangan (</w:t>
      </w:r>
      <w:r w:rsidRPr="009E377A">
        <w:rPr>
          <w:i/>
          <w:iCs/>
          <w:szCs w:val="24"/>
          <w:lang w:val="fi-FI"/>
        </w:rPr>
        <w:t>deflection)</w:t>
      </w:r>
      <w:r w:rsidRPr="009E377A">
        <w:rPr>
          <w:szCs w:val="24"/>
          <w:lang w:val="fi-FI"/>
        </w:rPr>
        <w:t>.  Selain itu sebagian besar partikel α juga diteruskan dan sebagian lagi mengalami penolakan. Rutherford menyimpulkan, bahwa atom sebagian besar berupa ruang kosong dan di pusatnya merupakan partikel yang bermuatan positip yang selanjutnya disebut inti. Selama atom bersifat netral, berarti besarnya muatan (+) seimbang dengan banyaknya elektron yang bermuatan (-).</w:t>
      </w:r>
    </w:p>
    <w:p w:rsidR="008B253A" w:rsidRPr="009E377A" w:rsidRDefault="008B253A" w:rsidP="008B253A">
      <w:pPr>
        <w:jc w:val="center"/>
        <w:rPr>
          <w:szCs w:val="24"/>
        </w:rPr>
      </w:pPr>
      <w:r>
        <w:rPr>
          <w:noProof/>
          <w:color w:val="000000"/>
          <w:szCs w:val="24"/>
          <w:lang w:val="id-ID" w:eastAsia="id-ID"/>
        </w:rPr>
        <w:drawing>
          <wp:inline distT="0" distB="0" distL="0" distR="0">
            <wp:extent cx="3324860" cy="1591310"/>
            <wp:effectExtent l="0" t="0" r="8890" b="8890"/>
            <wp:docPr id="2436" name="Picture 2436" descr="Description: Percob Ruthe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Percob Rutherford"/>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860" cy="1591310"/>
                    </a:xfrm>
                    <a:prstGeom prst="rect">
                      <a:avLst/>
                    </a:prstGeom>
                    <a:noFill/>
                    <a:ln>
                      <a:noFill/>
                    </a:ln>
                  </pic:spPr>
                </pic:pic>
              </a:graphicData>
            </a:graphic>
          </wp:inline>
        </w:drawing>
      </w:r>
    </w:p>
    <w:p w:rsidR="008B253A" w:rsidRPr="009E377A" w:rsidRDefault="008B253A" w:rsidP="008B253A">
      <w:pPr>
        <w:autoSpaceDE w:val="0"/>
        <w:autoSpaceDN w:val="0"/>
        <w:adjustRightInd w:val="0"/>
        <w:jc w:val="center"/>
        <w:rPr>
          <w:color w:val="000000"/>
          <w:szCs w:val="24"/>
        </w:rPr>
      </w:pPr>
      <w:r w:rsidRPr="009E377A">
        <w:rPr>
          <w:color w:val="000000"/>
          <w:szCs w:val="24"/>
        </w:rPr>
        <w:lastRenderedPageBreak/>
        <w:t xml:space="preserve">Gambar 5. Diagram yang menunjukkan adanya penyimpangan bila partikel </w:t>
      </w:r>
      <w:r w:rsidRPr="009E377A">
        <w:rPr>
          <w:rFonts w:cs="Arial"/>
          <w:color w:val="000000"/>
          <w:szCs w:val="24"/>
        </w:rPr>
        <w:t>α</w:t>
      </w:r>
      <w:r w:rsidRPr="009E377A">
        <w:rPr>
          <w:color w:val="000000"/>
          <w:szCs w:val="24"/>
        </w:rPr>
        <w:t xml:space="preserve"> menumbuk inti atom</w:t>
      </w:r>
    </w:p>
    <w:p w:rsidR="008B253A" w:rsidRPr="009E377A" w:rsidRDefault="008B253A" w:rsidP="008B253A">
      <w:pPr>
        <w:jc w:val="center"/>
        <w:rPr>
          <w:b/>
          <w:szCs w:val="24"/>
        </w:rPr>
      </w:pPr>
    </w:p>
    <w:p w:rsidR="008B253A" w:rsidRPr="009E377A" w:rsidRDefault="008B253A" w:rsidP="00FA733C">
      <w:pPr>
        <w:numPr>
          <w:ilvl w:val="0"/>
          <w:numId w:val="353"/>
        </w:numPr>
        <w:tabs>
          <w:tab w:val="clear" w:pos="360"/>
          <w:tab w:val="num" w:pos="851"/>
        </w:tabs>
        <w:ind w:left="851" w:hanging="425"/>
        <w:jc w:val="both"/>
        <w:rPr>
          <w:b/>
          <w:szCs w:val="24"/>
        </w:rPr>
      </w:pPr>
      <w:r w:rsidRPr="009E377A">
        <w:rPr>
          <w:b/>
          <w:szCs w:val="24"/>
        </w:rPr>
        <w:t>Model Atom Rutherford dan Kelemahannya</w:t>
      </w:r>
    </w:p>
    <w:p w:rsidR="008B253A" w:rsidRPr="009E377A" w:rsidRDefault="008B253A" w:rsidP="008B253A">
      <w:pPr>
        <w:ind w:left="851" w:firstLine="720"/>
        <w:jc w:val="both"/>
        <w:rPr>
          <w:szCs w:val="24"/>
        </w:rPr>
      </w:pPr>
      <w:r w:rsidRPr="009E377A">
        <w:rPr>
          <w:szCs w:val="24"/>
        </w:rPr>
        <w:t xml:space="preserve">Menurut Rutherford, muatan positip inti suatu atom seimbang dengan elektronnya yang berada di luarnya. Elektron ini akan bergerak di sekeliling inti atom  dalam orbit yang terdekat dengan kecepatan yang tinggi. Gaya sentrifugal yang timbul dari gerakannya seimbang dengan gaya tarik-menarik elektrostatis antara inti yang bermuatan positip dengan muatan elektron yang negatip dan mencegah elektron untuk jatuh ke inti. </w:t>
      </w:r>
    </w:p>
    <w:p w:rsidR="008B253A" w:rsidRPr="009E377A" w:rsidRDefault="008B253A" w:rsidP="008B253A">
      <w:pPr>
        <w:pStyle w:val="BodyTextIndent"/>
        <w:jc w:val="center"/>
        <w:rPr>
          <w:rFonts w:ascii="Book Antiqua" w:hAnsi="Book Antiqua"/>
          <w:sz w:val="24"/>
          <w:szCs w:val="24"/>
        </w:rPr>
      </w:pPr>
      <w:bookmarkStart w:id="0" w:name="OLE_LINK1"/>
      <w:bookmarkStart w:id="1" w:name="OLE_LINK2"/>
      <w:r>
        <w:rPr>
          <w:rFonts w:ascii="Book Antiqua" w:hAnsi="Book Antiqua"/>
          <w:noProof/>
          <w:color w:val="000000"/>
          <w:sz w:val="24"/>
          <w:szCs w:val="24"/>
          <w:lang w:eastAsia="id-ID"/>
        </w:rPr>
        <w:drawing>
          <wp:inline distT="0" distB="0" distL="0" distR="0">
            <wp:extent cx="2054225" cy="1223010"/>
            <wp:effectExtent l="0" t="0" r="3175" b="0"/>
            <wp:docPr id="2435" name="Picture 2435" descr="Description: Atom Ruthe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Atom Rutherford"/>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388"/>
                    <a:stretch>
                      <a:fillRect/>
                    </a:stretch>
                  </pic:blipFill>
                  <pic:spPr bwMode="auto">
                    <a:xfrm>
                      <a:off x="0" y="0"/>
                      <a:ext cx="2054225" cy="1223010"/>
                    </a:xfrm>
                    <a:prstGeom prst="rect">
                      <a:avLst/>
                    </a:prstGeom>
                    <a:noFill/>
                    <a:ln>
                      <a:noFill/>
                    </a:ln>
                  </pic:spPr>
                </pic:pic>
              </a:graphicData>
            </a:graphic>
          </wp:inline>
        </w:drawing>
      </w:r>
      <w:bookmarkEnd w:id="0"/>
      <w:bookmarkEnd w:id="1"/>
    </w:p>
    <w:p w:rsidR="008B253A" w:rsidRPr="009E377A" w:rsidRDefault="008B253A" w:rsidP="008B253A">
      <w:pPr>
        <w:pStyle w:val="BodyTextIndent"/>
        <w:ind w:left="2880"/>
        <w:rPr>
          <w:rFonts w:ascii="Book Antiqua" w:hAnsi="Book Antiqua"/>
          <w:sz w:val="24"/>
          <w:szCs w:val="24"/>
        </w:rPr>
      </w:pPr>
      <w:r w:rsidRPr="009E377A">
        <w:rPr>
          <w:rFonts w:ascii="Book Antiqua" w:hAnsi="Book Antiqua"/>
          <w:sz w:val="24"/>
          <w:szCs w:val="24"/>
        </w:rPr>
        <w:t>Gambar 6. Model Atom Rutherford</w:t>
      </w:r>
    </w:p>
    <w:p w:rsidR="008B253A" w:rsidRPr="009E377A" w:rsidRDefault="008B253A" w:rsidP="008B253A">
      <w:pPr>
        <w:ind w:left="1080" w:firstLine="720"/>
        <w:jc w:val="both"/>
        <w:rPr>
          <w:szCs w:val="24"/>
        </w:rPr>
      </w:pPr>
    </w:p>
    <w:p w:rsidR="008B253A" w:rsidRPr="009E377A" w:rsidRDefault="008B253A" w:rsidP="008B253A">
      <w:pPr>
        <w:ind w:left="1080" w:firstLine="720"/>
        <w:jc w:val="both"/>
        <w:rPr>
          <w:szCs w:val="24"/>
        </w:rPr>
      </w:pPr>
      <w:r w:rsidRPr="009E377A">
        <w:rPr>
          <w:szCs w:val="24"/>
        </w:rPr>
        <w:t xml:space="preserve">Satu keberatan dari postulat Rutherford adalah selama elektron bergerak dalam suatu orbit, maka ada percepatan menuju ke pusat, elektron ini secara kontinyu mengemisikan radiasi dan secara berangsur-angsur akan melepaskan energi yang akhirnya akan jatuh ke dalam inti. Hal ini adalah tidak mungkin terjadi karena atom itu stabil, lagi pula model ini tidak dapat memperoleh data dari penelitian spektrum atom unsur-unsur. </w:t>
      </w:r>
    </w:p>
    <w:p w:rsidR="008B253A" w:rsidRPr="009E377A" w:rsidRDefault="008B253A" w:rsidP="008B253A">
      <w:pPr>
        <w:jc w:val="center"/>
        <w:rPr>
          <w:color w:val="000000"/>
          <w:szCs w:val="24"/>
          <w:lang w:val="sv-SE"/>
        </w:rPr>
      </w:pPr>
      <w:r>
        <w:rPr>
          <w:noProof/>
          <w:color w:val="000000"/>
          <w:szCs w:val="24"/>
          <w:lang w:val="id-ID" w:eastAsia="id-ID"/>
        </w:rPr>
        <w:drawing>
          <wp:inline distT="0" distB="0" distL="0" distR="0">
            <wp:extent cx="1864360" cy="1045210"/>
            <wp:effectExtent l="0" t="0" r="2540" b="2540"/>
            <wp:docPr id="2434" name="Picture 2434" descr="Description: Kelemahan Ruthe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Kelemahan Rutherford"/>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934"/>
                    <a:stretch>
                      <a:fillRect/>
                    </a:stretch>
                  </pic:blipFill>
                  <pic:spPr bwMode="auto">
                    <a:xfrm>
                      <a:off x="0" y="0"/>
                      <a:ext cx="1864360" cy="1045210"/>
                    </a:xfrm>
                    <a:prstGeom prst="rect">
                      <a:avLst/>
                    </a:prstGeom>
                    <a:noFill/>
                    <a:ln>
                      <a:noFill/>
                    </a:ln>
                  </pic:spPr>
                </pic:pic>
              </a:graphicData>
            </a:graphic>
          </wp:inline>
        </w:drawing>
      </w:r>
    </w:p>
    <w:p w:rsidR="008B253A" w:rsidRPr="009E377A" w:rsidRDefault="008B253A" w:rsidP="008B253A">
      <w:pPr>
        <w:jc w:val="center"/>
        <w:rPr>
          <w:szCs w:val="24"/>
        </w:rPr>
      </w:pPr>
      <w:bookmarkStart w:id="2" w:name="OLE_LINK19"/>
      <w:bookmarkStart w:id="3" w:name="OLE_LINK20"/>
      <w:r w:rsidRPr="009E377A">
        <w:rPr>
          <w:szCs w:val="24"/>
        </w:rPr>
        <w:t>Gambar 7. Lintasan Spiral kelemahan Rutherford</w:t>
      </w:r>
      <w:bookmarkEnd w:id="2"/>
      <w:bookmarkEnd w:id="3"/>
    </w:p>
    <w:p w:rsidR="008B253A" w:rsidRPr="009E377A" w:rsidRDefault="008B253A" w:rsidP="008B253A">
      <w:pPr>
        <w:jc w:val="center"/>
        <w:rPr>
          <w:szCs w:val="24"/>
        </w:rPr>
      </w:pPr>
    </w:p>
    <w:p w:rsidR="008B253A" w:rsidRPr="009E377A" w:rsidRDefault="008B253A" w:rsidP="00FA733C">
      <w:pPr>
        <w:numPr>
          <w:ilvl w:val="0"/>
          <w:numId w:val="353"/>
        </w:numPr>
        <w:tabs>
          <w:tab w:val="clear" w:pos="360"/>
          <w:tab w:val="num" w:pos="851"/>
        </w:tabs>
        <w:ind w:left="851" w:hanging="425"/>
        <w:jc w:val="both"/>
        <w:rPr>
          <w:b/>
          <w:szCs w:val="24"/>
        </w:rPr>
      </w:pPr>
      <w:r w:rsidRPr="009E377A">
        <w:rPr>
          <w:b/>
          <w:szCs w:val="24"/>
        </w:rPr>
        <w:t>Model Atom Bohr</w:t>
      </w:r>
    </w:p>
    <w:p w:rsidR="008B253A" w:rsidRPr="009E377A" w:rsidRDefault="008B253A" w:rsidP="008B253A">
      <w:pPr>
        <w:ind w:left="851" w:firstLine="720"/>
        <w:jc w:val="both"/>
        <w:rPr>
          <w:szCs w:val="24"/>
        </w:rPr>
      </w:pPr>
      <w:r w:rsidRPr="009E377A">
        <w:rPr>
          <w:szCs w:val="24"/>
        </w:rPr>
        <w:t>Tahun 1913 Bohr mengusulkan suatu model atom yang dapat dijelaskan melalui spektra hidrogen. Ia menerima konsep ini seperti yang diusulkan oleh Rutherford,akan tetapi dengan menerapkan teori kuantum radiasi seperti yang dikembangkan oleh Planck dan Einstein dalam menrangkan sifat-sifat sistem planet elektron.</w:t>
      </w:r>
    </w:p>
    <w:p w:rsidR="008B253A" w:rsidRPr="009E377A" w:rsidRDefault="008B253A" w:rsidP="008B253A">
      <w:pPr>
        <w:pStyle w:val="BodyTextIndent"/>
        <w:ind w:hanging="360"/>
        <w:jc w:val="center"/>
        <w:rPr>
          <w:rFonts w:ascii="Book Antiqua" w:hAnsi="Book Antiqua"/>
          <w:sz w:val="24"/>
          <w:szCs w:val="24"/>
        </w:rPr>
      </w:pPr>
      <w:r>
        <w:rPr>
          <w:rFonts w:ascii="Book Antiqua" w:hAnsi="Book Antiqua"/>
          <w:noProof/>
          <w:sz w:val="24"/>
          <w:szCs w:val="24"/>
          <w:lang w:eastAsia="id-ID"/>
        </w:rPr>
        <w:lastRenderedPageBreak/>
        <w:drawing>
          <wp:inline distT="0" distB="0" distL="0" distR="0">
            <wp:extent cx="1733550" cy="1258570"/>
            <wp:effectExtent l="0" t="0" r="0" b="0"/>
            <wp:docPr id="2433" name="Picture 2433" descr="Description: elec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elecatom"/>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258570"/>
                    </a:xfrm>
                    <a:prstGeom prst="rect">
                      <a:avLst/>
                    </a:prstGeom>
                    <a:noFill/>
                    <a:ln>
                      <a:noFill/>
                    </a:ln>
                  </pic:spPr>
                </pic:pic>
              </a:graphicData>
            </a:graphic>
          </wp:inline>
        </w:drawing>
      </w:r>
    </w:p>
    <w:p w:rsidR="008B253A" w:rsidRPr="009E377A" w:rsidRDefault="008B253A" w:rsidP="008B253A">
      <w:pPr>
        <w:jc w:val="center"/>
        <w:rPr>
          <w:szCs w:val="24"/>
        </w:rPr>
      </w:pPr>
      <w:r w:rsidRPr="009E377A">
        <w:rPr>
          <w:szCs w:val="24"/>
        </w:rPr>
        <w:t>Gambar 8. Model Atom Bohr</w:t>
      </w:r>
    </w:p>
    <w:p w:rsidR="008B253A" w:rsidRPr="009E377A" w:rsidRDefault="008B253A" w:rsidP="008B253A">
      <w:pPr>
        <w:ind w:left="851"/>
        <w:jc w:val="both"/>
        <w:rPr>
          <w:szCs w:val="24"/>
          <w:lang w:val="sv-SE"/>
        </w:rPr>
      </w:pPr>
      <w:r w:rsidRPr="009E377A">
        <w:rPr>
          <w:szCs w:val="24"/>
          <w:lang w:val="sv-SE"/>
        </w:rPr>
        <w:t>Postulat Bohr berbunyi:</w:t>
      </w:r>
    </w:p>
    <w:p w:rsidR="008B253A" w:rsidRPr="009E377A" w:rsidRDefault="008B253A" w:rsidP="00FA733C">
      <w:pPr>
        <w:numPr>
          <w:ilvl w:val="0"/>
          <w:numId w:val="355"/>
        </w:numPr>
        <w:tabs>
          <w:tab w:val="clear" w:pos="720"/>
          <w:tab w:val="num" w:pos="1276"/>
        </w:tabs>
        <w:ind w:left="1276" w:hanging="425"/>
        <w:jc w:val="both"/>
        <w:rPr>
          <w:szCs w:val="24"/>
        </w:rPr>
      </w:pPr>
      <w:r w:rsidRPr="009E377A">
        <w:rPr>
          <w:szCs w:val="24"/>
        </w:rPr>
        <w:t xml:space="preserve">Elektron dalam suatu atom bergerak mengitari sekeliling inti pada orbit tertentu. Setiap orbit mempunyai tingkat energi tertentu dan energi suatu elektron adalah tetap selama berada pada orbitnya. Elektron yang berada pada tingkat ini disebut </w:t>
      </w:r>
      <w:r w:rsidRPr="009E377A">
        <w:rPr>
          <w:i/>
          <w:szCs w:val="24"/>
        </w:rPr>
        <w:t>tingkat stasioner</w:t>
      </w:r>
      <w:r w:rsidRPr="009E377A">
        <w:rPr>
          <w:szCs w:val="24"/>
        </w:rPr>
        <w:t xml:space="preserve"> dan setiap tingkat energi dinamakan </w:t>
      </w:r>
      <w:r w:rsidRPr="009E377A">
        <w:rPr>
          <w:i/>
          <w:szCs w:val="24"/>
        </w:rPr>
        <w:t xml:space="preserve">tingkat energi </w:t>
      </w:r>
      <w:r w:rsidRPr="009E377A">
        <w:rPr>
          <w:szCs w:val="24"/>
        </w:rPr>
        <w:t>atau</w:t>
      </w:r>
      <w:r w:rsidRPr="009E377A">
        <w:rPr>
          <w:i/>
          <w:szCs w:val="24"/>
        </w:rPr>
        <w:t xml:space="preserve"> kulit. </w:t>
      </w:r>
      <w:r w:rsidRPr="009E377A">
        <w:rPr>
          <w:szCs w:val="24"/>
        </w:rPr>
        <w:t>Elektron pada tingkat energi ini tidak meradiasikan energi.</w:t>
      </w:r>
    </w:p>
    <w:p w:rsidR="008B253A" w:rsidRPr="009E377A" w:rsidRDefault="008B253A" w:rsidP="00FA733C">
      <w:pPr>
        <w:numPr>
          <w:ilvl w:val="0"/>
          <w:numId w:val="355"/>
        </w:numPr>
        <w:tabs>
          <w:tab w:val="clear" w:pos="720"/>
          <w:tab w:val="num" w:pos="1276"/>
        </w:tabs>
        <w:ind w:left="1276" w:hanging="425"/>
        <w:jc w:val="both"/>
        <w:rPr>
          <w:szCs w:val="24"/>
        </w:rPr>
      </w:pPr>
      <w:r w:rsidRPr="009E377A">
        <w:rPr>
          <w:szCs w:val="24"/>
        </w:rPr>
        <w:t>Emisi dan absorpsi energi dalam bentuk radiasi hanya dapat dihasilkan jika suatu elektron pindah dari tingkat stasioner ke tingkat lainnya.</w:t>
      </w:r>
    </w:p>
    <w:p w:rsidR="008B253A" w:rsidRPr="009E377A" w:rsidRDefault="008B253A" w:rsidP="00FA733C">
      <w:pPr>
        <w:numPr>
          <w:ilvl w:val="0"/>
          <w:numId w:val="355"/>
        </w:numPr>
        <w:tabs>
          <w:tab w:val="clear" w:pos="720"/>
          <w:tab w:val="num" w:pos="1276"/>
        </w:tabs>
        <w:ind w:left="1276" w:hanging="425"/>
        <w:jc w:val="both"/>
        <w:rPr>
          <w:szCs w:val="24"/>
        </w:rPr>
      </w:pPr>
      <w:r w:rsidRPr="009E377A">
        <w:rPr>
          <w:szCs w:val="24"/>
        </w:rPr>
        <w:t>Energi tidak diemisikan atau diabsorpsi secara pelan-pelan, tetapi dalam satuan/paket (</w:t>
      </w:r>
      <w:r w:rsidRPr="009E377A">
        <w:rPr>
          <w:i/>
          <w:szCs w:val="24"/>
        </w:rPr>
        <w:t>h</w:t>
      </w:r>
      <w:r w:rsidRPr="009E377A">
        <w:rPr>
          <w:i/>
          <w:szCs w:val="24"/>
        </w:rPr>
        <w:sym w:font="Symbol" w:char="F06E"/>
      </w:r>
      <w:r w:rsidRPr="009E377A">
        <w:rPr>
          <w:szCs w:val="24"/>
        </w:rPr>
        <w:t xml:space="preserve">, disebut kuantum), dengan </w:t>
      </w:r>
      <w:r w:rsidRPr="009E377A">
        <w:rPr>
          <w:i/>
          <w:szCs w:val="24"/>
        </w:rPr>
        <w:t>h</w:t>
      </w:r>
      <w:r w:rsidRPr="009E377A">
        <w:rPr>
          <w:szCs w:val="24"/>
        </w:rPr>
        <w:t xml:space="preserve"> adalah tetapan Planck dan </w:t>
      </w:r>
      <w:r w:rsidRPr="009E377A">
        <w:rPr>
          <w:i/>
          <w:szCs w:val="24"/>
        </w:rPr>
        <w:sym w:font="Symbol" w:char="F06E"/>
      </w:r>
      <w:r w:rsidRPr="009E377A">
        <w:rPr>
          <w:szCs w:val="24"/>
        </w:rPr>
        <w:t>adalah frekuensi energi yang diradiasikan.</w:t>
      </w:r>
    </w:p>
    <w:p w:rsidR="008B253A" w:rsidRPr="009E377A" w:rsidRDefault="008B253A" w:rsidP="00FA733C">
      <w:pPr>
        <w:numPr>
          <w:ilvl w:val="0"/>
          <w:numId w:val="355"/>
        </w:numPr>
        <w:tabs>
          <w:tab w:val="clear" w:pos="720"/>
          <w:tab w:val="num" w:pos="1276"/>
        </w:tabs>
        <w:ind w:left="1276" w:hanging="425"/>
        <w:jc w:val="both"/>
        <w:rPr>
          <w:szCs w:val="24"/>
        </w:rPr>
      </w:pPr>
      <w:r w:rsidRPr="009E377A">
        <w:rPr>
          <w:szCs w:val="24"/>
        </w:rPr>
        <w:t xml:space="preserve">Lebih jauh tingkat energi dari inti, maka lebih besar pula energinya. Energi </w:t>
      </w:r>
      <w:r w:rsidRPr="009E377A">
        <w:rPr>
          <w:i/>
          <w:szCs w:val="24"/>
        </w:rPr>
        <w:t>diabsorpsi</w:t>
      </w:r>
      <w:r w:rsidRPr="009E377A">
        <w:rPr>
          <w:szCs w:val="24"/>
        </w:rPr>
        <w:t xml:space="preserve"> bila elektron melompat  dari orbit bagian dalam ke orbit yang lebih luar. Energi akan </w:t>
      </w:r>
      <w:r w:rsidRPr="009E377A">
        <w:rPr>
          <w:i/>
          <w:szCs w:val="24"/>
        </w:rPr>
        <w:t>diemisikan</w:t>
      </w:r>
      <w:r w:rsidRPr="009E377A">
        <w:rPr>
          <w:szCs w:val="24"/>
        </w:rPr>
        <w:t xml:space="preserve"> bila elektron bergerak dari orbit yang luar ke orbit yang lebih dalam. Besarnya kuantum yang diemisikan atau diabsorpsikan dapat ditentukan dari tingkat energi elektron mula-mula dan tingkat akhir setelah mencapai keadaan stasioner. Bila E</w:t>
      </w:r>
      <w:r w:rsidRPr="009E377A">
        <w:rPr>
          <w:szCs w:val="24"/>
          <w:vertAlign w:val="subscript"/>
        </w:rPr>
        <w:t>2</w:t>
      </w:r>
      <w:r w:rsidRPr="009E377A">
        <w:rPr>
          <w:szCs w:val="24"/>
        </w:rPr>
        <w:t xml:space="preserve"> dan E</w:t>
      </w:r>
      <w:r w:rsidRPr="009E377A">
        <w:rPr>
          <w:szCs w:val="24"/>
          <w:vertAlign w:val="subscript"/>
        </w:rPr>
        <w:t>1</w:t>
      </w:r>
      <w:r w:rsidRPr="009E377A">
        <w:rPr>
          <w:szCs w:val="24"/>
        </w:rPr>
        <w:t xml:space="preserve"> masing-masing adalah tingkat energi awal dan akhir, sedang </w:t>
      </w:r>
      <w:r w:rsidRPr="009E377A">
        <w:rPr>
          <w:i/>
          <w:szCs w:val="24"/>
        </w:rPr>
        <w:sym w:font="Symbol" w:char="F06E"/>
      </w:r>
      <w:r w:rsidRPr="009E377A">
        <w:rPr>
          <w:szCs w:val="24"/>
        </w:rPr>
        <w:t xml:space="preserve"> adalah frekuensi maka:</w:t>
      </w:r>
    </w:p>
    <w:p w:rsidR="008B253A" w:rsidRPr="009E377A" w:rsidRDefault="008B253A" w:rsidP="008B253A">
      <w:pPr>
        <w:ind w:left="2160"/>
        <w:jc w:val="both"/>
        <w:rPr>
          <w:b/>
          <w:bCs/>
          <w:i/>
          <w:szCs w:val="24"/>
        </w:rPr>
      </w:pPr>
      <w:r w:rsidRPr="009E377A">
        <w:rPr>
          <w:b/>
          <w:bCs/>
          <w:szCs w:val="24"/>
        </w:rPr>
        <w:sym w:font="Symbol" w:char="F044"/>
      </w:r>
      <w:r w:rsidRPr="009E377A">
        <w:rPr>
          <w:b/>
          <w:bCs/>
          <w:szCs w:val="24"/>
        </w:rPr>
        <w:t xml:space="preserve"> E = E</w:t>
      </w:r>
      <w:r w:rsidRPr="009E377A">
        <w:rPr>
          <w:b/>
          <w:bCs/>
          <w:szCs w:val="24"/>
          <w:vertAlign w:val="subscript"/>
        </w:rPr>
        <w:t>1</w:t>
      </w:r>
      <w:r w:rsidRPr="009E377A">
        <w:rPr>
          <w:b/>
          <w:bCs/>
          <w:szCs w:val="24"/>
        </w:rPr>
        <w:t xml:space="preserve">  -  E</w:t>
      </w:r>
      <w:r w:rsidRPr="009E377A">
        <w:rPr>
          <w:b/>
          <w:bCs/>
          <w:szCs w:val="24"/>
          <w:vertAlign w:val="subscript"/>
        </w:rPr>
        <w:t xml:space="preserve">2 </w:t>
      </w:r>
      <w:r w:rsidRPr="009E377A">
        <w:rPr>
          <w:b/>
          <w:bCs/>
          <w:szCs w:val="24"/>
        </w:rPr>
        <w:t xml:space="preserve"> = </w:t>
      </w:r>
      <w:r w:rsidRPr="009E377A">
        <w:rPr>
          <w:b/>
          <w:bCs/>
          <w:i/>
          <w:szCs w:val="24"/>
        </w:rPr>
        <w:t>h</w:t>
      </w:r>
      <w:r w:rsidRPr="009E377A">
        <w:rPr>
          <w:b/>
          <w:bCs/>
          <w:i/>
          <w:szCs w:val="24"/>
        </w:rPr>
        <w:sym w:font="Symbol" w:char="F06E"/>
      </w:r>
    </w:p>
    <w:p w:rsidR="008B253A" w:rsidRPr="009E377A" w:rsidRDefault="008B253A" w:rsidP="00FA733C">
      <w:pPr>
        <w:numPr>
          <w:ilvl w:val="0"/>
          <w:numId w:val="355"/>
        </w:numPr>
        <w:tabs>
          <w:tab w:val="clear" w:pos="720"/>
          <w:tab w:val="num" w:pos="1276"/>
        </w:tabs>
        <w:ind w:left="1276" w:hanging="425"/>
        <w:jc w:val="both"/>
        <w:rPr>
          <w:szCs w:val="24"/>
        </w:rPr>
      </w:pPr>
      <w:r w:rsidRPr="009E377A">
        <w:rPr>
          <w:szCs w:val="24"/>
        </w:rPr>
        <w:t xml:space="preserve">Energi yang ada pada setiap orbit dipengaruhi oleh kondisi dimana momentum anguler (m vr) elektron yang bergerak dalam orbitnya mempunyai nilai tertentu yang secara sederhana merupakan kelipatan dari </w:t>
      </w:r>
      <w:r w:rsidRPr="009E377A">
        <w:rPr>
          <w:i/>
          <w:szCs w:val="24"/>
        </w:rPr>
        <w:t>h/</w:t>
      </w:r>
      <w:r w:rsidRPr="009E377A">
        <w:rPr>
          <w:szCs w:val="24"/>
        </w:rPr>
        <w:t>2</w:t>
      </w:r>
      <w:r w:rsidRPr="009E377A">
        <w:rPr>
          <w:szCs w:val="24"/>
        </w:rPr>
        <w:sym w:font="Symbol" w:char="F070"/>
      </w:r>
    </w:p>
    <w:p w:rsidR="008B253A" w:rsidRPr="009E377A" w:rsidRDefault="008B253A" w:rsidP="008B253A">
      <w:pPr>
        <w:ind w:left="1276"/>
        <w:jc w:val="both"/>
        <w:rPr>
          <w:szCs w:val="24"/>
        </w:rPr>
      </w:pPr>
      <w:r w:rsidRPr="009E377A">
        <w:rPr>
          <w:szCs w:val="24"/>
        </w:rPr>
        <w:t xml:space="preserve">m = massa elektron, v = kecepatan, r = jari-jari orbit, </w:t>
      </w:r>
      <w:r w:rsidRPr="009E377A">
        <w:rPr>
          <w:i/>
          <w:szCs w:val="24"/>
        </w:rPr>
        <w:t>h</w:t>
      </w:r>
      <w:r w:rsidRPr="009E377A">
        <w:rPr>
          <w:szCs w:val="24"/>
        </w:rPr>
        <w:t xml:space="preserve"> = tetapan Planck, dan = orbit yang ditempati elektron (1, 2, 3, …… atau sesuai huruf K, L, M, N…).</w:t>
      </w:r>
    </w:p>
    <w:p w:rsidR="008B253A" w:rsidRPr="009E377A" w:rsidRDefault="008B253A" w:rsidP="008B253A">
      <w:pPr>
        <w:jc w:val="center"/>
        <w:rPr>
          <w:color w:val="000000"/>
          <w:szCs w:val="24"/>
          <w:lang w:val="sv-SE"/>
        </w:rPr>
      </w:pPr>
      <w:r>
        <w:rPr>
          <w:noProof/>
          <w:color w:val="000000"/>
          <w:szCs w:val="24"/>
          <w:lang w:val="id-ID" w:eastAsia="id-ID"/>
        </w:rPr>
        <w:lastRenderedPageBreak/>
        <w:drawing>
          <wp:inline distT="0" distB="0" distL="0" distR="0">
            <wp:extent cx="2612390" cy="1437005"/>
            <wp:effectExtent l="0" t="0" r="0" b="0"/>
            <wp:docPr id="2432" name="Picture 2432" descr="Description: Atom Boh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Atom Bohr 2"/>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682"/>
                    <a:stretch>
                      <a:fillRect/>
                    </a:stretch>
                  </pic:blipFill>
                  <pic:spPr bwMode="auto">
                    <a:xfrm>
                      <a:off x="0" y="0"/>
                      <a:ext cx="2612390" cy="1437005"/>
                    </a:xfrm>
                    <a:prstGeom prst="rect">
                      <a:avLst/>
                    </a:prstGeom>
                    <a:noFill/>
                    <a:ln>
                      <a:noFill/>
                    </a:ln>
                  </pic:spPr>
                </pic:pic>
              </a:graphicData>
            </a:graphic>
          </wp:inline>
        </w:drawing>
      </w:r>
    </w:p>
    <w:p w:rsidR="008B253A" w:rsidRPr="009E377A" w:rsidRDefault="008B253A" w:rsidP="008B253A">
      <w:pPr>
        <w:jc w:val="center"/>
        <w:rPr>
          <w:iCs/>
          <w:szCs w:val="24"/>
          <w:lang w:val="sv-SE"/>
        </w:rPr>
      </w:pPr>
      <w:r w:rsidRPr="009E377A">
        <w:rPr>
          <w:iCs/>
          <w:szCs w:val="24"/>
          <w:lang w:val="sv-SE"/>
        </w:rPr>
        <w:t>Gambar 9. Atom terdiri dari inti atom terdiri dari proton dan mnetron dan dikelilingi oleh elektron</w:t>
      </w:r>
    </w:p>
    <w:p w:rsidR="008B253A" w:rsidRPr="009E377A" w:rsidRDefault="008B253A" w:rsidP="008B253A">
      <w:pPr>
        <w:jc w:val="center"/>
        <w:rPr>
          <w:iCs/>
          <w:szCs w:val="24"/>
        </w:rPr>
      </w:pPr>
    </w:p>
    <w:p w:rsidR="008B253A" w:rsidRPr="009E377A" w:rsidRDefault="008B253A" w:rsidP="00FA733C">
      <w:pPr>
        <w:numPr>
          <w:ilvl w:val="0"/>
          <w:numId w:val="353"/>
        </w:numPr>
        <w:tabs>
          <w:tab w:val="clear" w:pos="360"/>
          <w:tab w:val="num" w:pos="851"/>
        </w:tabs>
        <w:ind w:left="851" w:hanging="425"/>
        <w:jc w:val="both"/>
        <w:rPr>
          <w:b/>
          <w:szCs w:val="24"/>
        </w:rPr>
      </w:pPr>
      <w:r w:rsidRPr="009E377A">
        <w:rPr>
          <w:b/>
          <w:szCs w:val="24"/>
        </w:rPr>
        <w:t>Teori Atom Hidrogen Bohr</w:t>
      </w:r>
    </w:p>
    <w:p w:rsidR="008B253A" w:rsidRPr="009E377A" w:rsidRDefault="008B253A" w:rsidP="008B253A">
      <w:pPr>
        <w:ind w:left="851" w:firstLine="720"/>
        <w:jc w:val="both"/>
        <w:rPr>
          <w:szCs w:val="24"/>
        </w:rPr>
      </w:pPr>
      <w:r w:rsidRPr="009E377A">
        <w:rPr>
          <w:szCs w:val="24"/>
        </w:rPr>
        <w:t>Dengan menggunakan konsep kuantisasi energi dari hukum mekanika klasik, Bohr menggunakan matematika pada energi elektron yang bergerak pada orbit tertentu untuk atom hidrogen atau yang menyerupai hidrogen, yaitu atom yang mempunyai sebuah elektron seperti He</w:t>
      </w:r>
      <w:r w:rsidRPr="009E377A">
        <w:rPr>
          <w:szCs w:val="24"/>
          <w:vertAlign w:val="superscript"/>
        </w:rPr>
        <w:t>+</w:t>
      </w:r>
      <w:r w:rsidRPr="009E377A">
        <w:rPr>
          <w:szCs w:val="24"/>
        </w:rPr>
        <w:t>, Li</w:t>
      </w:r>
      <w:r w:rsidRPr="009E377A">
        <w:rPr>
          <w:szCs w:val="24"/>
          <w:vertAlign w:val="superscript"/>
        </w:rPr>
        <w:t>2+</w:t>
      </w:r>
      <w:r w:rsidRPr="009E377A">
        <w:rPr>
          <w:szCs w:val="24"/>
        </w:rPr>
        <w:t>, atau Be</w:t>
      </w:r>
      <w:r w:rsidRPr="009E377A">
        <w:rPr>
          <w:szCs w:val="24"/>
          <w:vertAlign w:val="superscript"/>
        </w:rPr>
        <w:t>3+</w:t>
      </w:r>
      <w:r w:rsidRPr="009E377A">
        <w:rPr>
          <w:szCs w:val="24"/>
        </w:rPr>
        <w:t>.</w:t>
      </w:r>
    </w:p>
    <w:p w:rsidR="008B253A" w:rsidRPr="009E377A" w:rsidRDefault="008B253A" w:rsidP="008B253A">
      <w:pPr>
        <w:ind w:left="851" w:firstLine="720"/>
        <w:jc w:val="both"/>
        <w:rPr>
          <w:szCs w:val="24"/>
        </w:rPr>
      </w:pPr>
    </w:p>
    <w:p w:rsidR="008B253A" w:rsidRPr="009E377A" w:rsidRDefault="008B253A" w:rsidP="008B253A">
      <w:pPr>
        <w:ind w:left="851" w:firstLine="720"/>
        <w:jc w:val="both"/>
        <w:rPr>
          <w:szCs w:val="24"/>
        </w:rPr>
      </w:pPr>
    </w:p>
    <w:p w:rsidR="008B253A" w:rsidRPr="009E377A" w:rsidRDefault="008B253A" w:rsidP="008B253A">
      <w:pPr>
        <w:ind w:left="851" w:firstLine="720"/>
        <w:jc w:val="both"/>
        <w:rPr>
          <w:szCs w:val="24"/>
        </w:rPr>
      </w:pPr>
    </w:p>
    <w:p w:rsidR="008B253A" w:rsidRPr="009E377A" w:rsidRDefault="008B253A" w:rsidP="008B253A">
      <w:pPr>
        <w:ind w:left="851" w:firstLine="720"/>
        <w:jc w:val="both"/>
        <w:rPr>
          <w:szCs w:val="24"/>
        </w:rPr>
      </w:pPr>
    </w:p>
    <w:p w:rsidR="008B253A" w:rsidRPr="009E377A" w:rsidRDefault="008B253A" w:rsidP="008B253A">
      <w:pPr>
        <w:ind w:left="851" w:firstLine="720"/>
        <w:jc w:val="both"/>
        <w:rPr>
          <w:szCs w:val="24"/>
        </w:rPr>
      </w:pPr>
    </w:p>
    <w:p w:rsidR="008B253A" w:rsidRPr="009E377A" w:rsidRDefault="008B253A" w:rsidP="00FA733C">
      <w:pPr>
        <w:numPr>
          <w:ilvl w:val="0"/>
          <w:numId w:val="356"/>
        </w:numPr>
        <w:tabs>
          <w:tab w:val="clear" w:pos="720"/>
          <w:tab w:val="num" w:pos="1276"/>
        </w:tabs>
        <w:ind w:left="1276" w:hanging="425"/>
        <w:jc w:val="both"/>
        <w:rPr>
          <w:szCs w:val="24"/>
        </w:rPr>
      </w:pPr>
      <w:r w:rsidRPr="009E377A">
        <w:rPr>
          <w:szCs w:val="24"/>
        </w:rPr>
        <w:t>Jari-jari orbit Bohr</w:t>
      </w:r>
    </w:p>
    <w:p w:rsidR="008B253A" w:rsidRPr="009E377A" w:rsidRDefault="008B253A" w:rsidP="008B253A">
      <w:pPr>
        <w:ind w:left="720" w:firstLine="720"/>
        <w:jc w:val="center"/>
        <w:rPr>
          <w:szCs w:val="24"/>
        </w:rPr>
      </w:pPr>
      <w:r>
        <w:rPr>
          <w:noProof/>
          <w:szCs w:val="24"/>
          <w:lang w:val="id-ID" w:eastAsia="id-ID"/>
        </w:rPr>
        <w:drawing>
          <wp:anchor distT="0" distB="0" distL="114300" distR="114300" simplePos="0" relativeHeight="252044288" behindDoc="0" locked="0" layoutInCell="1" allowOverlap="1">
            <wp:simplePos x="0" y="0"/>
            <wp:positionH relativeFrom="column">
              <wp:posOffset>2465705</wp:posOffset>
            </wp:positionH>
            <wp:positionV relativeFrom="paragraph">
              <wp:posOffset>2540</wp:posOffset>
            </wp:positionV>
            <wp:extent cx="1722120" cy="1909445"/>
            <wp:effectExtent l="0" t="0" r="0" b="0"/>
            <wp:wrapNone/>
            <wp:docPr id="2460" name="Picture 2460" descr="Description: gb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gb 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2120" cy="1909445"/>
                    </a:xfrm>
                    <a:prstGeom prst="rect">
                      <a:avLst/>
                    </a:prstGeom>
                    <a:noFill/>
                    <a:ln>
                      <a:noFill/>
                    </a:ln>
                  </pic:spPr>
                </pic:pic>
              </a:graphicData>
            </a:graphic>
          </wp:anchor>
        </w:drawing>
      </w:r>
    </w:p>
    <w:p w:rsidR="008B253A" w:rsidRPr="009E377A" w:rsidRDefault="008B253A" w:rsidP="008B253A">
      <w:pPr>
        <w:ind w:left="720" w:firstLine="720"/>
        <w:jc w:val="center"/>
        <w:rPr>
          <w:szCs w:val="24"/>
        </w:rPr>
      </w:pPr>
    </w:p>
    <w:p w:rsidR="008B253A" w:rsidRPr="009E377A" w:rsidRDefault="008B253A" w:rsidP="008B253A">
      <w:pPr>
        <w:ind w:left="720" w:firstLine="720"/>
        <w:jc w:val="center"/>
        <w:rPr>
          <w:szCs w:val="24"/>
        </w:rPr>
      </w:pPr>
    </w:p>
    <w:p w:rsidR="008B253A" w:rsidRPr="009E377A" w:rsidRDefault="008B253A" w:rsidP="008B253A">
      <w:pPr>
        <w:rPr>
          <w:szCs w:val="24"/>
        </w:rPr>
      </w:pPr>
    </w:p>
    <w:p w:rsidR="008B253A" w:rsidRPr="009E377A" w:rsidRDefault="008B253A" w:rsidP="008B253A">
      <w:pPr>
        <w:ind w:left="720" w:firstLine="720"/>
        <w:jc w:val="center"/>
        <w:rPr>
          <w:szCs w:val="24"/>
        </w:rPr>
      </w:pPr>
    </w:p>
    <w:p w:rsidR="008B253A" w:rsidRPr="009E377A" w:rsidRDefault="008B253A" w:rsidP="008B253A">
      <w:pPr>
        <w:ind w:left="720" w:firstLine="720"/>
        <w:jc w:val="center"/>
        <w:rPr>
          <w:szCs w:val="24"/>
        </w:rPr>
      </w:pPr>
    </w:p>
    <w:p w:rsidR="008B253A" w:rsidRPr="009E377A" w:rsidRDefault="008B253A" w:rsidP="008B253A">
      <w:pPr>
        <w:ind w:left="720" w:firstLine="720"/>
        <w:jc w:val="center"/>
        <w:rPr>
          <w:szCs w:val="24"/>
        </w:rPr>
      </w:pPr>
    </w:p>
    <w:p w:rsidR="008B253A" w:rsidRPr="009E377A" w:rsidRDefault="008B253A" w:rsidP="008B253A">
      <w:pPr>
        <w:ind w:left="720" w:firstLine="720"/>
        <w:jc w:val="center"/>
        <w:rPr>
          <w:szCs w:val="24"/>
        </w:rPr>
      </w:pPr>
    </w:p>
    <w:p w:rsidR="008B253A" w:rsidRPr="009E377A" w:rsidRDefault="008B253A" w:rsidP="008B253A">
      <w:pPr>
        <w:ind w:left="720" w:firstLine="720"/>
        <w:jc w:val="center"/>
        <w:rPr>
          <w:szCs w:val="24"/>
        </w:rPr>
      </w:pPr>
    </w:p>
    <w:p w:rsidR="008B253A" w:rsidRPr="009E377A" w:rsidRDefault="008B253A" w:rsidP="008B253A">
      <w:pPr>
        <w:ind w:left="720" w:firstLine="720"/>
        <w:jc w:val="center"/>
        <w:rPr>
          <w:szCs w:val="24"/>
        </w:rPr>
      </w:pPr>
    </w:p>
    <w:p w:rsidR="008B253A" w:rsidRPr="009E377A" w:rsidRDefault="008B253A" w:rsidP="008B253A">
      <w:pPr>
        <w:ind w:left="720" w:firstLine="720"/>
        <w:jc w:val="center"/>
        <w:rPr>
          <w:szCs w:val="24"/>
        </w:rPr>
      </w:pPr>
      <w:r w:rsidRPr="009E377A">
        <w:rPr>
          <w:szCs w:val="24"/>
        </w:rPr>
        <w:t>Gambar 10. Sebuah elektron mengitari inti.</w:t>
      </w:r>
    </w:p>
    <w:p w:rsidR="008B253A" w:rsidRPr="009E377A" w:rsidRDefault="008B253A" w:rsidP="008B253A">
      <w:pPr>
        <w:ind w:left="720" w:firstLine="720"/>
        <w:jc w:val="center"/>
        <w:rPr>
          <w:szCs w:val="24"/>
        </w:rPr>
      </w:pPr>
    </w:p>
    <w:p w:rsidR="008B253A" w:rsidRPr="009E377A" w:rsidRDefault="008B253A" w:rsidP="008B253A">
      <w:pPr>
        <w:ind w:left="1276" w:firstLine="720"/>
        <w:jc w:val="both"/>
        <w:rPr>
          <w:szCs w:val="24"/>
        </w:rPr>
      </w:pPr>
      <w:r w:rsidRPr="009E377A">
        <w:rPr>
          <w:szCs w:val="24"/>
        </w:rPr>
        <w:t>Sebuah elektron bermuatan e mengitari sekeliling inti yang bermuatan Ze dengan Z adalah nomor atom dan e adalah muatan proton. Bila Z = 1, atomnya adalah hidrogen netral R adalah jari-jari orbit, v = kecepatan tangensial elektron yang bergerak, dan m = massa elektron. Gaya sentrifugal mv</w:t>
      </w:r>
      <w:r w:rsidRPr="009E377A">
        <w:rPr>
          <w:szCs w:val="24"/>
          <w:vertAlign w:val="superscript"/>
        </w:rPr>
        <w:t>2</w:t>
      </w:r>
      <w:r w:rsidRPr="009E377A">
        <w:rPr>
          <w:szCs w:val="24"/>
        </w:rPr>
        <w:t>/r yang mengusahakan elektron menjauhi inti sehingga keluar dari orbitnya, sedang gaya elektrostatis tarik-menarik antara inti dengan elektron (Ze</w:t>
      </w:r>
      <w:r w:rsidRPr="009E377A">
        <w:rPr>
          <w:szCs w:val="24"/>
          <w:vertAlign w:val="superscript"/>
        </w:rPr>
        <w:t>2</w:t>
      </w:r>
      <w:r w:rsidRPr="009E377A">
        <w:rPr>
          <w:szCs w:val="24"/>
        </w:rPr>
        <w:t>/r</w:t>
      </w:r>
      <w:r w:rsidRPr="009E377A">
        <w:rPr>
          <w:szCs w:val="24"/>
          <w:vertAlign w:val="superscript"/>
        </w:rPr>
        <w:t>2</w:t>
      </w:r>
      <w:r w:rsidRPr="009E377A">
        <w:rPr>
          <w:szCs w:val="24"/>
        </w:rPr>
        <w:t xml:space="preserve">) berusaha menarik </w:t>
      </w:r>
      <w:r w:rsidRPr="009E377A">
        <w:rPr>
          <w:szCs w:val="24"/>
        </w:rPr>
        <w:lastRenderedPageBreak/>
        <w:t>elektron ke arah inti.  Dengan maksud agar elektron selalu bergerak pada orbitnya, kedua gaya yang arahnya berlawanan tadi harus saling seimbang.</w:t>
      </w:r>
    </w:p>
    <w:p w:rsidR="008B253A" w:rsidRPr="009E377A" w:rsidRDefault="008B253A" w:rsidP="008B253A">
      <w:pPr>
        <w:ind w:left="1276" w:firstLine="720"/>
        <w:jc w:val="both"/>
        <w:rPr>
          <w:szCs w:val="24"/>
        </w:rPr>
      </w:pPr>
    </w:p>
    <w:p w:rsidR="008B253A" w:rsidRPr="009E377A" w:rsidRDefault="008B253A" w:rsidP="008B253A">
      <w:pPr>
        <w:pStyle w:val="Heading2"/>
        <w:spacing w:line="240" w:lineRule="auto"/>
        <w:rPr>
          <w:rFonts w:ascii="Book Antiqua" w:hAnsi="Book Antiqua"/>
          <w:lang w:val="sv-SE"/>
        </w:rPr>
      </w:pPr>
      <w:r w:rsidRPr="009E377A">
        <w:rPr>
          <w:rFonts w:ascii="Book Antiqua" w:hAnsi="Book Antiqua"/>
          <w:lang w:val="sv-SE"/>
        </w:rPr>
        <w:t>Tabel 2. Beberapa harga jari-jari atom hidrogen Bohr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0"/>
        <w:gridCol w:w="3780"/>
      </w:tblGrid>
      <w:tr w:rsidR="008B253A" w:rsidRPr="009E377A" w:rsidTr="00796201">
        <w:tc>
          <w:tcPr>
            <w:tcW w:w="3330" w:type="dxa"/>
          </w:tcPr>
          <w:p w:rsidR="008B253A" w:rsidRPr="009E377A" w:rsidRDefault="008B253A" w:rsidP="00796201">
            <w:pPr>
              <w:jc w:val="center"/>
              <w:rPr>
                <w:b/>
                <w:szCs w:val="24"/>
              </w:rPr>
            </w:pPr>
            <w:r w:rsidRPr="009E377A">
              <w:rPr>
                <w:b/>
                <w:szCs w:val="24"/>
              </w:rPr>
              <w:t>Bilangan kuantum utama, n</w:t>
            </w:r>
          </w:p>
        </w:tc>
        <w:tc>
          <w:tcPr>
            <w:tcW w:w="3780" w:type="dxa"/>
          </w:tcPr>
          <w:p w:rsidR="008B253A" w:rsidRPr="009E377A" w:rsidRDefault="008B253A" w:rsidP="00796201">
            <w:pPr>
              <w:jc w:val="center"/>
              <w:rPr>
                <w:b/>
                <w:szCs w:val="24"/>
              </w:rPr>
            </w:pPr>
            <w:r w:rsidRPr="009E377A">
              <w:rPr>
                <w:b/>
                <w:szCs w:val="24"/>
              </w:rPr>
              <w:t>Harga r</w:t>
            </w:r>
            <w:r w:rsidRPr="009E377A">
              <w:rPr>
                <w:b/>
                <w:szCs w:val="24"/>
                <w:vertAlign w:val="subscript"/>
              </w:rPr>
              <w:t>n</w:t>
            </w:r>
            <w:r w:rsidRPr="009E377A">
              <w:rPr>
                <w:b/>
                <w:szCs w:val="24"/>
              </w:rPr>
              <w:t xml:space="preserve"> (Å)</w:t>
            </w:r>
          </w:p>
        </w:tc>
      </w:tr>
      <w:tr w:rsidR="008B253A" w:rsidRPr="009E377A" w:rsidTr="00796201">
        <w:tc>
          <w:tcPr>
            <w:tcW w:w="3330" w:type="dxa"/>
          </w:tcPr>
          <w:p w:rsidR="008B253A" w:rsidRPr="009E377A" w:rsidRDefault="008B253A" w:rsidP="00796201">
            <w:pPr>
              <w:jc w:val="center"/>
              <w:rPr>
                <w:szCs w:val="24"/>
              </w:rPr>
            </w:pPr>
            <w:r w:rsidRPr="009E377A">
              <w:rPr>
                <w:szCs w:val="24"/>
              </w:rPr>
              <w:t>1</w:t>
            </w:r>
          </w:p>
          <w:p w:rsidR="008B253A" w:rsidRPr="009E377A" w:rsidRDefault="008B253A" w:rsidP="00796201">
            <w:pPr>
              <w:jc w:val="center"/>
              <w:rPr>
                <w:szCs w:val="24"/>
              </w:rPr>
            </w:pPr>
            <w:r w:rsidRPr="009E377A">
              <w:rPr>
                <w:szCs w:val="24"/>
              </w:rPr>
              <w:t>2</w:t>
            </w:r>
          </w:p>
          <w:p w:rsidR="008B253A" w:rsidRPr="009E377A" w:rsidRDefault="008B253A" w:rsidP="00796201">
            <w:pPr>
              <w:jc w:val="center"/>
              <w:rPr>
                <w:szCs w:val="24"/>
              </w:rPr>
            </w:pPr>
            <w:r w:rsidRPr="009E377A">
              <w:rPr>
                <w:szCs w:val="24"/>
              </w:rPr>
              <w:t>3</w:t>
            </w:r>
          </w:p>
          <w:p w:rsidR="008B253A" w:rsidRPr="009E377A" w:rsidRDefault="008B253A" w:rsidP="00796201">
            <w:pPr>
              <w:jc w:val="center"/>
              <w:rPr>
                <w:szCs w:val="24"/>
              </w:rPr>
            </w:pPr>
            <w:r w:rsidRPr="009E377A">
              <w:rPr>
                <w:szCs w:val="24"/>
              </w:rPr>
              <w:t>4</w:t>
            </w:r>
          </w:p>
          <w:p w:rsidR="008B253A" w:rsidRPr="009E377A" w:rsidRDefault="008B253A" w:rsidP="00796201">
            <w:pPr>
              <w:jc w:val="center"/>
              <w:rPr>
                <w:szCs w:val="24"/>
              </w:rPr>
            </w:pPr>
            <w:r w:rsidRPr="009E377A">
              <w:rPr>
                <w:szCs w:val="24"/>
              </w:rPr>
              <w:t>5</w:t>
            </w:r>
          </w:p>
          <w:p w:rsidR="008B253A" w:rsidRPr="009E377A" w:rsidRDefault="008B253A" w:rsidP="00796201">
            <w:pPr>
              <w:jc w:val="center"/>
              <w:rPr>
                <w:szCs w:val="24"/>
              </w:rPr>
            </w:pPr>
            <w:r w:rsidRPr="009E377A">
              <w:rPr>
                <w:szCs w:val="24"/>
              </w:rPr>
              <w:t>6</w:t>
            </w:r>
          </w:p>
        </w:tc>
        <w:tc>
          <w:tcPr>
            <w:tcW w:w="3780" w:type="dxa"/>
          </w:tcPr>
          <w:p w:rsidR="008B253A" w:rsidRPr="009E377A" w:rsidRDefault="008B253A" w:rsidP="00796201">
            <w:pPr>
              <w:jc w:val="center"/>
              <w:rPr>
                <w:szCs w:val="24"/>
              </w:rPr>
            </w:pPr>
            <w:r w:rsidRPr="009E377A">
              <w:rPr>
                <w:szCs w:val="24"/>
              </w:rPr>
              <w:t>0,529 x 1</w:t>
            </w:r>
            <w:r w:rsidRPr="009E377A">
              <w:rPr>
                <w:szCs w:val="24"/>
                <w:vertAlign w:val="superscript"/>
              </w:rPr>
              <w:t>2</w:t>
            </w:r>
            <w:r w:rsidRPr="009E377A">
              <w:rPr>
                <w:szCs w:val="24"/>
              </w:rPr>
              <w:t xml:space="preserve"> = 0,529 Å</w:t>
            </w:r>
          </w:p>
          <w:p w:rsidR="008B253A" w:rsidRPr="009E377A" w:rsidRDefault="008B253A" w:rsidP="00796201">
            <w:pPr>
              <w:jc w:val="center"/>
              <w:rPr>
                <w:szCs w:val="24"/>
              </w:rPr>
            </w:pPr>
            <w:r w:rsidRPr="009E377A">
              <w:rPr>
                <w:szCs w:val="24"/>
              </w:rPr>
              <w:t>0,529 x 2</w:t>
            </w:r>
            <w:r w:rsidRPr="009E377A">
              <w:rPr>
                <w:szCs w:val="24"/>
                <w:vertAlign w:val="superscript"/>
              </w:rPr>
              <w:t>2</w:t>
            </w:r>
            <w:r w:rsidRPr="009E377A">
              <w:rPr>
                <w:szCs w:val="24"/>
              </w:rPr>
              <w:t xml:space="preserve"> = 2,116 Å</w:t>
            </w:r>
          </w:p>
          <w:p w:rsidR="008B253A" w:rsidRPr="009E377A" w:rsidRDefault="008B253A" w:rsidP="00796201">
            <w:pPr>
              <w:jc w:val="center"/>
              <w:rPr>
                <w:szCs w:val="24"/>
              </w:rPr>
            </w:pPr>
            <w:r w:rsidRPr="009E377A">
              <w:rPr>
                <w:szCs w:val="24"/>
              </w:rPr>
              <w:t>0,529 x 3</w:t>
            </w:r>
            <w:r w:rsidRPr="009E377A">
              <w:rPr>
                <w:szCs w:val="24"/>
                <w:vertAlign w:val="superscript"/>
              </w:rPr>
              <w:t>2</w:t>
            </w:r>
            <w:r w:rsidRPr="009E377A">
              <w:rPr>
                <w:szCs w:val="24"/>
              </w:rPr>
              <w:t xml:space="preserve"> = 4,761 Å</w:t>
            </w:r>
          </w:p>
          <w:p w:rsidR="008B253A" w:rsidRPr="009E377A" w:rsidRDefault="008B253A" w:rsidP="00796201">
            <w:pPr>
              <w:jc w:val="center"/>
              <w:rPr>
                <w:szCs w:val="24"/>
              </w:rPr>
            </w:pPr>
            <w:r w:rsidRPr="009E377A">
              <w:rPr>
                <w:szCs w:val="24"/>
              </w:rPr>
              <w:t>0,529 x 4</w:t>
            </w:r>
            <w:r w:rsidRPr="009E377A">
              <w:rPr>
                <w:szCs w:val="24"/>
                <w:vertAlign w:val="superscript"/>
              </w:rPr>
              <w:t>2</w:t>
            </w:r>
            <w:r w:rsidRPr="009E377A">
              <w:rPr>
                <w:szCs w:val="24"/>
              </w:rPr>
              <w:t xml:space="preserve"> = 8,464 Å</w:t>
            </w:r>
          </w:p>
          <w:p w:rsidR="008B253A" w:rsidRPr="009E377A" w:rsidRDefault="008B253A" w:rsidP="00796201">
            <w:pPr>
              <w:jc w:val="center"/>
              <w:rPr>
                <w:szCs w:val="24"/>
              </w:rPr>
            </w:pPr>
            <w:r w:rsidRPr="009E377A">
              <w:rPr>
                <w:szCs w:val="24"/>
              </w:rPr>
              <w:t>0,529 x 5</w:t>
            </w:r>
            <w:r w:rsidRPr="009E377A">
              <w:rPr>
                <w:szCs w:val="24"/>
                <w:vertAlign w:val="superscript"/>
              </w:rPr>
              <w:t>2</w:t>
            </w:r>
            <w:r w:rsidRPr="009E377A">
              <w:rPr>
                <w:szCs w:val="24"/>
              </w:rPr>
              <w:t xml:space="preserve"> = 13,225 Å</w:t>
            </w:r>
          </w:p>
          <w:p w:rsidR="008B253A" w:rsidRPr="009E377A" w:rsidRDefault="008B253A" w:rsidP="00796201">
            <w:pPr>
              <w:jc w:val="center"/>
              <w:rPr>
                <w:szCs w:val="24"/>
              </w:rPr>
            </w:pPr>
            <w:r w:rsidRPr="009E377A">
              <w:rPr>
                <w:szCs w:val="24"/>
              </w:rPr>
              <w:t>0,529 A</w:t>
            </w:r>
            <w:r w:rsidRPr="009E377A">
              <w:rPr>
                <w:szCs w:val="24"/>
                <w:vertAlign w:val="superscript"/>
              </w:rPr>
              <w:t>o</w:t>
            </w:r>
            <w:r w:rsidRPr="009E377A">
              <w:rPr>
                <w:szCs w:val="24"/>
              </w:rPr>
              <w:t xml:space="preserve"> x 6</w:t>
            </w:r>
            <w:r w:rsidRPr="009E377A">
              <w:rPr>
                <w:szCs w:val="24"/>
                <w:vertAlign w:val="superscript"/>
              </w:rPr>
              <w:t>2</w:t>
            </w:r>
            <w:r w:rsidRPr="009E377A">
              <w:rPr>
                <w:szCs w:val="24"/>
              </w:rPr>
              <w:t xml:space="preserve"> = …… A</w:t>
            </w:r>
            <w:r w:rsidRPr="009E377A">
              <w:rPr>
                <w:szCs w:val="24"/>
                <w:vertAlign w:val="superscript"/>
              </w:rPr>
              <w:t>o</w:t>
            </w:r>
          </w:p>
        </w:tc>
      </w:tr>
    </w:tbl>
    <w:p w:rsidR="008B253A" w:rsidRPr="009E377A" w:rsidRDefault="008B253A" w:rsidP="008B253A">
      <w:pPr>
        <w:ind w:left="720"/>
        <w:jc w:val="center"/>
        <w:rPr>
          <w:szCs w:val="24"/>
        </w:rPr>
      </w:pPr>
      <w:r>
        <w:rPr>
          <w:noProof/>
          <w:szCs w:val="24"/>
          <w:lang w:val="id-ID" w:eastAsia="id-ID"/>
        </w:rPr>
        <w:drawing>
          <wp:inline distT="0" distB="0" distL="0" distR="0">
            <wp:extent cx="2042795" cy="1686560"/>
            <wp:effectExtent l="0" t="0" r="0" b="8890"/>
            <wp:docPr id="2431" name="Picture 2431" descr="Description: gb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gb 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795" cy="1686560"/>
                    </a:xfrm>
                    <a:prstGeom prst="rect">
                      <a:avLst/>
                    </a:prstGeom>
                    <a:noFill/>
                    <a:ln>
                      <a:noFill/>
                    </a:ln>
                  </pic:spPr>
                </pic:pic>
              </a:graphicData>
            </a:graphic>
          </wp:inline>
        </w:drawing>
      </w:r>
    </w:p>
    <w:p w:rsidR="008B253A" w:rsidRPr="009E377A" w:rsidRDefault="008B253A" w:rsidP="008B253A">
      <w:pPr>
        <w:autoSpaceDE w:val="0"/>
        <w:autoSpaceDN w:val="0"/>
        <w:adjustRightInd w:val="0"/>
        <w:ind w:left="1080"/>
        <w:jc w:val="center"/>
        <w:rPr>
          <w:color w:val="000000"/>
          <w:szCs w:val="24"/>
        </w:rPr>
      </w:pPr>
      <w:r w:rsidRPr="009E377A">
        <w:rPr>
          <w:color w:val="000000"/>
          <w:szCs w:val="24"/>
          <w:lang w:val="sv-SE"/>
        </w:rPr>
        <w:t>Gambar  11. Harga ulang orbit ke-5 atom hidrogen Bohr. Masing masing menunjukkan bagian orbit sirkulernya</w:t>
      </w:r>
    </w:p>
    <w:p w:rsidR="008B253A" w:rsidRPr="009E377A" w:rsidRDefault="008B253A" w:rsidP="00FA733C">
      <w:pPr>
        <w:numPr>
          <w:ilvl w:val="0"/>
          <w:numId w:val="356"/>
        </w:numPr>
        <w:tabs>
          <w:tab w:val="clear" w:pos="720"/>
          <w:tab w:val="num" w:pos="1276"/>
        </w:tabs>
        <w:ind w:left="1276" w:hanging="425"/>
        <w:jc w:val="both"/>
        <w:rPr>
          <w:szCs w:val="24"/>
        </w:rPr>
      </w:pPr>
      <w:r w:rsidRPr="009E377A">
        <w:rPr>
          <w:szCs w:val="24"/>
        </w:rPr>
        <w:t>Energi elektron</w:t>
      </w:r>
    </w:p>
    <w:p w:rsidR="008B253A" w:rsidRPr="009E377A" w:rsidRDefault="008B253A" w:rsidP="008B253A">
      <w:pPr>
        <w:ind w:left="1276" w:firstLine="720"/>
        <w:jc w:val="both"/>
        <w:rPr>
          <w:szCs w:val="24"/>
        </w:rPr>
      </w:pPr>
      <w:r w:rsidRPr="009E377A">
        <w:rPr>
          <w:szCs w:val="24"/>
        </w:rPr>
        <w:t>Energi total sebuah elektron yang mengelilingi orbit tertentu dapat dihitung dengan menjumlahkan energi kinetik (EK) dan energi potensialnya (EP). Energi kinetik ditunjukkan dengan formula ½ mv</w:t>
      </w:r>
      <w:r w:rsidRPr="009E377A">
        <w:rPr>
          <w:szCs w:val="24"/>
          <w:vertAlign w:val="superscript"/>
        </w:rPr>
        <w:t>2</w:t>
      </w:r>
      <w:r w:rsidRPr="009E377A">
        <w:rPr>
          <w:szCs w:val="24"/>
        </w:rPr>
        <w:t>, sedang energi potensial suatu elektron pada jarak r dari inti adalah sebesar –Ze</w:t>
      </w:r>
      <w:r w:rsidRPr="009E377A">
        <w:rPr>
          <w:szCs w:val="24"/>
          <w:vertAlign w:val="superscript"/>
        </w:rPr>
        <w:t>2</w:t>
      </w:r>
      <w:r w:rsidRPr="009E377A">
        <w:rPr>
          <w:szCs w:val="24"/>
        </w:rPr>
        <w:t>/r.</w:t>
      </w:r>
    </w:p>
    <w:p w:rsidR="008B253A" w:rsidRPr="009E377A" w:rsidRDefault="008B253A" w:rsidP="008B253A">
      <w:pPr>
        <w:ind w:left="720"/>
        <w:jc w:val="both"/>
        <w:rPr>
          <w:szCs w:val="24"/>
        </w:rPr>
      </w:pPr>
      <w:r w:rsidRPr="009E377A">
        <w:rPr>
          <w:szCs w:val="24"/>
        </w:rPr>
        <w:tab/>
      </w:r>
      <w:r w:rsidRPr="009E377A">
        <w:rPr>
          <w:szCs w:val="24"/>
        </w:rPr>
        <w:tab/>
      </w:r>
      <w:r w:rsidRPr="009E377A">
        <w:rPr>
          <w:szCs w:val="24"/>
        </w:rPr>
        <w:tab/>
        <w:t xml:space="preserve">E </w:t>
      </w:r>
      <w:r w:rsidRPr="009E377A">
        <w:rPr>
          <w:szCs w:val="24"/>
          <w:vertAlign w:val="subscript"/>
        </w:rPr>
        <w:t>total</w:t>
      </w:r>
      <w:r w:rsidRPr="009E377A">
        <w:rPr>
          <w:szCs w:val="24"/>
        </w:rPr>
        <w:t xml:space="preserve">    =  EP  +  EK</w:t>
      </w:r>
    </w:p>
    <w:p w:rsidR="008B253A" w:rsidRPr="009E377A" w:rsidRDefault="008B253A" w:rsidP="008B253A">
      <w:pPr>
        <w:ind w:left="720"/>
        <w:jc w:val="both"/>
        <w:rPr>
          <w:szCs w:val="24"/>
        </w:rPr>
      </w:pPr>
      <w:r w:rsidRPr="009E377A">
        <w:rPr>
          <w:szCs w:val="24"/>
        </w:rPr>
        <w:tab/>
      </w:r>
      <w:r w:rsidRPr="009E377A">
        <w:rPr>
          <w:szCs w:val="24"/>
        </w:rPr>
        <w:tab/>
      </w:r>
      <w:r w:rsidRPr="009E377A">
        <w:rPr>
          <w:szCs w:val="24"/>
        </w:rPr>
        <w:tab/>
      </w:r>
      <w:r w:rsidRPr="009E377A">
        <w:rPr>
          <w:szCs w:val="24"/>
        </w:rPr>
        <w:tab/>
        <w:t>= ½ mv</w:t>
      </w:r>
      <w:r w:rsidRPr="009E377A">
        <w:rPr>
          <w:szCs w:val="24"/>
          <w:vertAlign w:val="superscript"/>
        </w:rPr>
        <w:t>2</w:t>
      </w:r>
      <w:r w:rsidRPr="009E377A">
        <w:rPr>
          <w:szCs w:val="24"/>
        </w:rPr>
        <w:t xml:space="preserve"> – Ze</w:t>
      </w:r>
      <w:r w:rsidRPr="009E377A">
        <w:rPr>
          <w:szCs w:val="24"/>
          <w:vertAlign w:val="superscript"/>
        </w:rPr>
        <w:t>2</w:t>
      </w:r>
      <w:r w:rsidRPr="009E377A">
        <w:rPr>
          <w:szCs w:val="24"/>
        </w:rPr>
        <w:t>/r</w:t>
      </w:r>
      <w:r w:rsidRPr="009E377A">
        <w:rPr>
          <w:szCs w:val="24"/>
        </w:rPr>
        <w:tab/>
      </w:r>
      <w:r w:rsidRPr="009E377A">
        <w:rPr>
          <w:szCs w:val="24"/>
        </w:rPr>
        <w:tab/>
      </w:r>
      <w:bookmarkStart w:id="4" w:name="OLE_LINK21"/>
      <w:bookmarkStart w:id="5" w:name="OLE_LINK22"/>
      <w:r w:rsidRPr="009E377A">
        <w:rPr>
          <w:szCs w:val="24"/>
        </w:rPr>
        <w:t>………. (1)</w:t>
      </w:r>
      <w:bookmarkEnd w:id="4"/>
      <w:bookmarkEnd w:id="5"/>
    </w:p>
    <w:p w:rsidR="008B253A" w:rsidRPr="009E377A" w:rsidRDefault="008B253A" w:rsidP="008B253A">
      <w:pPr>
        <w:ind w:left="720"/>
        <w:jc w:val="both"/>
        <w:rPr>
          <w:szCs w:val="24"/>
        </w:rPr>
      </w:pPr>
    </w:p>
    <w:p w:rsidR="008B253A" w:rsidRPr="009E377A" w:rsidRDefault="008B253A" w:rsidP="008B253A">
      <w:pPr>
        <w:ind w:left="1320"/>
        <w:jc w:val="both"/>
        <w:rPr>
          <w:szCs w:val="24"/>
        </w:rPr>
      </w:pPr>
      <w:r w:rsidRPr="009E377A">
        <w:rPr>
          <w:szCs w:val="24"/>
        </w:rPr>
        <w:t>Jika mv</w:t>
      </w:r>
      <w:r w:rsidRPr="009E377A">
        <w:rPr>
          <w:szCs w:val="24"/>
          <w:vertAlign w:val="superscript"/>
        </w:rPr>
        <w:t>2</w:t>
      </w:r>
      <w:r w:rsidRPr="009E377A">
        <w:rPr>
          <w:szCs w:val="24"/>
        </w:rPr>
        <w:t xml:space="preserve"> sama dengan Ze</w:t>
      </w:r>
      <w:r w:rsidRPr="009E377A">
        <w:rPr>
          <w:szCs w:val="24"/>
          <w:vertAlign w:val="superscript"/>
        </w:rPr>
        <w:t>2</w:t>
      </w:r>
      <w:r w:rsidRPr="009E377A">
        <w:rPr>
          <w:szCs w:val="24"/>
        </w:rPr>
        <w:t>/r (lihat persamaan 1) maka diperoleh</w:t>
      </w:r>
    </w:p>
    <w:p w:rsidR="008B253A" w:rsidRPr="009E377A" w:rsidRDefault="008B253A" w:rsidP="008B253A">
      <w:pPr>
        <w:ind w:left="720"/>
        <w:jc w:val="both"/>
        <w:rPr>
          <w:szCs w:val="24"/>
        </w:rPr>
      </w:pPr>
      <w:r w:rsidRPr="009E377A">
        <w:rPr>
          <w:szCs w:val="24"/>
        </w:rPr>
        <w:tab/>
      </w:r>
      <w:r w:rsidRPr="009E377A">
        <w:rPr>
          <w:szCs w:val="24"/>
        </w:rPr>
        <w:tab/>
        <w:t>E</w:t>
      </w:r>
      <w:r w:rsidRPr="009E377A">
        <w:rPr>
          <w:szCs w:val="24"/>
          <w:vertAlign w:val="subscript"/>
        </w:rPr>
        <w:t>total</w:t>
      </w:r>
      <w:r w:rsidRPr="009E377A">
        <w:rPr>
          <w:szCs w:val="24"/>
        </w:rPr>
        <w:t xml:space="preserve">  =  </w:t>
      </w:r>
      <w:r w:rsidRPr="009E377A">
        <w:rPr>
          <w:position w:val="-24"/>
          <w:szCs w:val="24"/>
        </w:rPr>
        <w:object w:dxaOrig="460" w:dyaOrig="660">
          <v:shape id="_x0000_i1029" type="#_x0000_t75" style="width:23.4pt;height:33.65pt" o:ole="" fillcolor="window">
            <v:imagedata r:id="rId27" o:title=""/>
          </v:shape>
          <o:OLEObject Type="Embed" ProgID="Equation.3" ShapeID="_x0000_i1029" DrawAspect="Content" ObjectID="_1418522785" r:id="rId28"/>
        </w:object>
      </w:r>
      <w:r w:rsidRPr="009E377A">
        <w:rPr>
          <w:position w:val="-24"/>
          <w:szCs w:val="24"/>
        </w:rPr>
        <w:object w:dxaOrig="639" w:dyaOrig="660">
          <v:shape id="_x0000_i1030" type="#_x0000_t75" style="width:31.8pt;height:33.65pt" o:ole="" fillcolor="window">
            <v:imagedata r:id="rId29" o:title=""/>
          </v:shape>
          <o:OLEObject Type="Embed" ProgID="Equation.3" ShapeID="_x0000_i1030" DrawAspect="Content" ObjectID="_1418522786" r:id="rId30"/>
        </w:object>
      </w:r>
      <w:r w:rsidRPr="009E377A">
        <w:rPr>
          <w:szCs w:val="24"/>
        </w:rPr>
        <w:t xml:space="preserve">  =  </w:t>
      </w:r>
      <w:r w:rsidRPr="009E377A">
        <w:rPr>
          <w:position w:val="-24"/>
          <w:szCs w:val="24"/>
        </w:rPr>
        <w:object w:dxaOrig="639" w:dyaOrig="660">
          <v:shape id="_x0000_i1031" type="#_x0000_t75" style="width:31.8pt;height:33.65pt" o:ole="" fillcolor="window">
            <v:imagedata r:id="rId31" o:title=""/>
          </v:shape>
          <o:OLEObject Type="Embed" ProgID="Equation.3" ShapeID="_x0000_i1031" DrawAspect="Content" ObjectID="_1418522787" r:id="rId32"/>
        </w:object>
      </w:r>
      <w:r w:rsidRPr="009E377A">
        <w:rPr>
          <w:szCs w:val="24"/>
        </w:rPr>
        <w:tab/>
      </w:r>
      <w:r w:rsidRPr="009E377A">
        <w:rPr>
          <w:szCs w:val="24"/>
        </w:rPr>
        <w:tab/>
      </w:r>
      <w:r w:rsidRPr="009E377A">
        <w:rPr>
          <w:szCs w:val="24"/>
        </w:rPr>
        <w:tab/>
        <w:t>………. (2)</w:t>
      </w:r>
    </w:p>
    <w:p w:rsidR="008B253A" w:rsidRPr="009E377A" w:rsidRDefault="008B253A" w:rsidP="008B253A">
      <w:pPr>
        <w:ind w:left="1320"/>
        <w:jc w:val="both"/>
        <w:rPr>
          <w:szCs w:val="24"/>
        </w:rPr>
      </w:pPr>
      <w:r w:rsidRPr="009E377A">
        <w:rPr>
          <w:szCs w:val="24"/>
        </w:rPr>
        <w:t>Substitusi harga r dari persamaan (2) diperoleh</w:t>
      </w:r>
      <w:r w:rsidRPr="009E377A">
        <w:rPr>
          <w:szCs w:val="24"/>
        </w:rPr>
        <w:tab/>
      </w:r>
      <w:r w:rsidRPr="009E377A">
        <w:rPr>
          <w:szCs w:val="24"/>
        </w:rPr>
        <w:tab/>
      </w:r>
      <w:r w:rsidRPr="009E377A">
        <w:rPr>
          <w:szCs w:val="24"/>
        </w:rPr>
        <w:tab/>
      </w:r>
    </w:p>
    <w:p w:rsidR="008B253A" w:rsidRPr="009E377A" w:rsidRDefault="008B253A" w:rsidP="008B253A">
      <w:pPr>
        <w:ind w:left="1440" w:firstLine="720"/>
        <w:jc w:val="both"/>
        <w:rPr>
          <w:szCs w:val="24"/>
        </w:rPr>
      </w:pPr>
      <w:r w:rsidRPr="009E377A">
        <w:rPr>
          <w:szCs w:val="24"/>
        </w:rPr>
        <w:t>E</w:t>
      </w:r>
      <w:r w:rsidRPr="009E377A">
        <w:rPr>
          <w:szCs w:val="24"/>
          <w:vertAlign w:val="subscript"/>
        </w:rPr>
        <w:t>n</w:t>
      </w:r>
      <w:r w:rsidRPr="009E377A">
        <w:rPr>
          <w:szCs w:val="24"/>
        </w:rPr>
        <w:t xml:space="preserve">   =  </w:t>
      </w:r>
      <w:r w:rsidRPr="009E377A">
        <w:rPr>
          <w:position w:val="-24"/>
          <w:szCs w:val="24"/>
        </w:rPr>
        <w:object w:dxaOrig="639" w:dyaOrig="660">
          <v:shape id="_x0000_i1032" type="#_x0000_t75" style="width:31.8pt;height:33.65pt" o:ole="" fillcolor="window">
            <v:imagedata r:id="rId33" o:title=""/>
          </v:shape>
          <o:OLEObject Type="Embed" ProgID="Equation.3" ShapeID="_x0000_i1032" DrawAspect="Content" ObjectID="_1418522788" r:id="rId34"/>
        </w:object>
      </w:r>
      <w:r w:rsidRPr="009E377A">
        <w:rPr>
          <w:szCs w:val="24"/>
        </w:rPr>
        <w:t xml:space="preserve"> x </w:t>
      </w:r>
      <w:r w:rsidRPr="009E377A">
        <w:rPr>
          <w:position w:val="-24"/>
          <w:szCs w:val="24"/>
        </w:rPr>
        <w:object w:dxaOrig="480" w:dyaOrig="660">
          <v:shape id="_x0000_i1033" type="#_x0000_t75" style="width:23.4pt;height:33.65pt" o:ole="" fillcolor="window">
            <v:imagedata r:id="rId35" o:title=""/>
          </v:shape>
          <o:OLEObject Type="Embed" ProgID="Equation.3" ShapeID="_x0000_i1033" DrawAspect="Content" ObjectID="_1418522789" r:id="rId36"/>
        </w:object>
      </w:r>
      <w:r w:rsidRPr="009E377A">
        <w:rPr>
          <w:position w:val="-24"/>
          <w:szCs w:val="24"/>
        </w:rPr>
        <w:object w:dxaOrig="639" w:dyaOrig="660">
          <v:shape id="_x0000_i1034" type="#_x0000_t75" style="width:31.8pt;height:33.65pt" o:ole="" fillcolor="window">
            <v:imagedata r:id="rId37" o:title=""/>
          </v:shape>
          <o:OLEObject Type="Embed" ProgID="Equation.3" ShapeID="_x0000_i1034" DrawAspect="Content" ObjectID="_1418522790" r:id="rId38"/>
        </w:object>
      </w:r>
      <w:r w:rsidRPr="009E377A">
        <w:rPr>
          <w:szCs w:val="24"/>
        </w:rPr>
        <w:tab/>
      </w:r>
      <w:r w:rsidRPr="009E377A">
        <w:rPr>
          <w:szCs w:val="24"/>
        </w:rPr>
        <w:tab/>
      </w:r>
      <w:r w:rsidRPr="009E377A">
        <w:rPr>
          <w:szCs w:val="24"/>
        </w:rPr>
        <w:tab/>
        <w:t>……….  (3)</w:t>
      </w:r>
    </w:p>
    <w:p w:rsidR="008B253A" w:rsidRPr="009E377A" w:rsidRDefault="008B253A" w:rsidP="008B253A">
      <w:pPr>
        <w:jc w:val="both"/>
        <w:rPr>
          <w:szCs w:val="24"/>
        </w:rPr>
      </w:pPr>
      <w:r w:rsidRPr="009E377A">
        <w:rPr>
          <w:szCs w:val="24"/>
        </w:rPr>
        <w:lastRenderedPageBreak/>
        <w:tab/>
        <w:t>Atau</w:t>
      </w:r>
      <w:r w:rsidRPr="009E377A">
        <w:rPr>
          <w:szCs w:val="24"/>
        </w:rPr>
        <w:tab/>
      </w:r>
      <w:r w:rsidRPr="009E377A">
        <w:rPr>
          <w:szCs w:val="24"/>
        </w:rPr>
        <w:tab/>
        <w:t>E</w:t>
      </w:r>
      <w:r w:rsidRPr="009E377A">
        <w:rPr>
          <w:szCs w:val="24"/>
          <w:vertAlign w:val="subscript"/>
        </w:rPr>
        <w:t>n</w:t>
      </w:r>
      <w:r w:rsidRPr="009E377A">
        <w:rPr>
          <w:szCs w:val="24"/>
        </w:rPr>
        <w:t xml:space="preserve">   = </w:t>
      </w:r>
      <w:r w:rsidRPr="009E377A">
        <w:rPr>
          <w:position w:val="-24"/>
          <w:szCs w:val="24"/>
        </w:rPr>
        <w:object w:dxaOrig="660" w:dyaOrig="660">
          <v:shape id="_x0000_i1035" type="#_x0000_t75" style="width:33.65pt;height:33.65pt" o:ole="" fillcolor="window">
            <v:imagedata r:id="rId39" o:title=""/>
          </v:shape>
          <o:OLEObject Type="Embed" ProgID="Equation.3" ShapeID="_x0000_i1035" DrawAspect="Content" ObjectID="_1418522791" r:id="rId40"/>
        </w:object>
      </w:r>
      <w:r w:rsidRPr="009E377A">
        <w:rPr>
          <w:position w:val="-24"/>
          <w:szCs w:val="24"/>
        </w:rPr>
        <w:object w:dxaOrig="540" w:dyaOrig="660">
          <v:shape id="_x0000_i1036" type="#_x0000_t75" style="width:27.1pt;height:33.65pt" o:ole="" fillcolor="window">
            <v:imagedata r:id="rId41" o:title=""/>
          </v:shape>
          <o:OLEObject Type="Embed" ProgID="Equation.3" ShapeID="_x0000_i1036" DrawAspect="Content" ObjectID="_1418522792" r:id="rId42"/>
        </w:object>
      </w:r>
      <w:r w:rsidRPr="009E377A">
        <w:rPr>
          <w:position w:val="-30"/>
          <w:szCs w:val="24"/>
        </w:rPr>
        <w:object w:dxaOrig="320" w:dyaOrig="720">
          <v:shape id="_x0000_i1037" type="#_x0000_t75" style="width:15.9pt;height:36.45pt" o:ole="" fillcolor="window">
            <v:imagedata r:id="rId43" o:title=""/>
          </v:shape>
          <o:OLEObject Type="Embed" ProgID="Equation.3" ShapeID="_x0000_i1037" DrawAspect="Content" ObjectID="_1418522793" r:id="rId44"/>
        </w:object>
      </w:r>
      <w:r w:rsidRPr="009E377A">
        <w:rPr>
          <w:szCs w:val="24"/>
        </w:rPr>
        <w:tab/>
      </w:r>
      <w:r w:rsidRPr="009E377A">
        <w:rPr>
          <w:szCs w:val="24"/>
        </w:rPr>
        <w:tab/>
      </w:r>
      <w:r w:rsidRPr="009E377A">
        <w:rPr>
          <w:szCs w:val="24"/>
        </w:rPr>
        <w:tab/>
      </w:r>
      <w:r w:rsidRPr="009E377A">
        <w:rPr>
          <w:szCs w:val="24"/>
        </w:rPr>
        <w:tab/>
        <w:t>……….  (4)</w:t>
      </w:r>
    </w:p>
    <w:p w:rsidR="008B253A" w:rsidRPr="009E377A" w:rsidRDefault="008B253A" w:rsidP="008B253A">
      <w:pPr>
        <w:ind w:left="1320"/>
        <w:jc w:val="both"/>
        <w:rPr>
          <w:szCs w:val="24"/>
        </w:rPr>
      </w:pPr>
      <w:r w:rsidRPr="009E377A">
        <w:rPr>
          <w:szCs w:val="24"/>
        </w:rPr>
        <w:t>Tanda negatif untuk energi menunjukkan adanya tarik-menarik antara inti dengan elektron. Karena nomor atom hidrogen adalah 1 (Z = 1), maka energi elektron dalam sebuah atom hidrogen adalah</w:t>
      </w:r>
    </w:p>
    <w:p w:rsidR="008B253A" w:rsidRPr="009E377A" w:rsidRDefault="008B253A" w:rsidP="008B253A">
      <w:pPr>
        <w:jc w:val="both"/>
        <w:rPr>
          <w:szCs w:val="24"/>
        </w:rPr>
      </w:pPr>
      <w:r w:rsidRPr="009E377A">
        <w:rPr>
          <w:szCs w:val="24"/>
        </w:rPr>
        <w:tab/>
      </w:r>
      <w:r w:rsidRPr="009E377A">
        <w:rPr>
          <w:szCs w:val="24"/>
        </w:rPr>
        <w:tab/>
      </w:r>
      <w:r w:rsidRPr="009E377A">
        <w:rPr>
          <w:szCs w:val="24"/>
        </w:rPr>
        <w:tab/>
        <w:t>E</w:t>
      </w:r>
      <w:r w:rsidRPr="009E377A">
        <w:rPr>
          <w:szCs w:val="24"/>
          <w:vertAlign w:val="subscript"/>
        </w:rPr>
        <w:t>n</w:t>
      </w:r>
      <w:r w:rsidRPr="009E377A">
        <w:rPr>
          <w:szCs w:val="24"/>
        </w:rPr>
        <w:t xml:space="preserve">   = </w:t>
      </w:r>
      <w:r w:rsidRPr="009E377A">
        <w:rPr>
          <w:position w:val="-24"/>
          <w:szCs w:val="24"/>
        </w:rPr>
        <w:object w:dxaOrig="480" w:dyaOrig="660">
          <v:shape id="_x0000_i1038" type="#_x0000_t75" style="width:23.4pt;height:33.65pt" o:ole="" fillcolor="window">
            <v:imagedata r:id="rId45" o:title=""/>
          </v:shape>
          <o:OLEObject Type="Embed" ProgID="Equation.3" ShapeID="_x0000_i1038" DrawAspect="Content" ObjectID="_1418522794" r:id="rId46"/>
        </w:object>
      </w:r>
      <w:r w:rsidRPr="009E377A">
        <w:rPr>
          <w:position w:val="-24"/>
          <w:szCs w:val="24"/>
        </w:rPr>
        <w:object w:dxaOrig="499" w:dyaOrig="660">
          <v:shape id="_x0000_i1039" type="#_x0000_t75" style="width:25.25pt;height:33.65pt" o:ole="" fillcolor="window">
            <v:imagedata r:id="rId47" o:title=""/>
          </v:shape>
          <o:OLEObject Type="Embed" ProgID="Equation.3" ShapeID="_x0000_i1039" DrawAspect="Content" ObjectID="_1418522795" r:id="rId48"/>
        </w:object>
      </w:r>
      <w:r w:rsidRPr="009E377A">
        <w:rPr>
          <w:szCs w:val="24"/>
        </w:rPr>
        <w:tab/>
      </w:r>
      <w:r w:rsidRPr="009E377A">
        <w:rPr>
          <w:szCs w:val="24"/>
        </w:rPr>
        <w:tab/>
      </w:r>
      <w:r w:rsidRPr="009E377A">
        <w:rPr>
          <w:szCs w:val="24"/>
        </w:rPr>
        <w:tab/>
      </w:r>
      <w:r w:rsidRPr="009E377A">
        <w:rPr>
          <w:szCs w:val="24"/>
        </w:rPr>
        <w:tab/>
        <w:t>……… (5)</w:t>
      </w:r>
    </w:p>
    <w:p w:rsidR="008B253A" w:rsidRPr="009E377A" w:rsidRDefault="008B253A" w:rsidP="008B253A">
      <w:pPr>
        <w:ind w:left="1320"/>
        <w:jc w:val="both"/>
        <w:rPr>
          <w:szCs w:val="24"/>
        </w:rPr>
      </w:pPr>
      <w:r w:rsidRPr="009E377A">
        <w:rPr>
          <w:szCs w:val="24"/>
        </w:rPr>
        <w:t xml:space="preserve">Dengan mensubstitusi harga </w:t>
      </w:r>
      <w:r w:rsidRPr="009E377A">
        <w:rPr>
          <w:szCs w:val="24"/>
        </w:rPr>
        <w:sym w:font="Symbol" w:char="F070"/>
      </w:r>
      <w:r w:rsidRPr="009E377A">
        <w:rPr>
          <w:szCs w:val="24"/>
        </w:rPr>
        <w:t xml:space="preserve"> = 3,1416, e = 4,8029 x 10</w:t>
      </w:r>
      <w:r w:rsidRPr="009E377A">
        <w:rPr>
          <w:szCs w:val="24"/>
          <w:vertAlign w:val="superscript"/>
        </w:rPr>
        <w:t>-10</w:t>
      </w:r>
      <w:r w:rsidRPr="009E377A">
        <w:rPr>
          <w:szCs w:val="24"/>
        </w:rPr>
        <w:t xml:space="preserve"> esu, m = 9,1085 x 10</w:t>
      </w:r>
      <w:r w:rsidRPr="009E377A">
        <w:rPr>
          <w:szCs w:val="24"/>
          <w:vertAlign w:val="superscript"/>
        </w:rPr>
        <w:t>-28</w:t>
      </w:r>
      <w:r w:rsidRPr="009E377A">
        <w:rPr>
          <w:szCs w:val="24"/>
        </w:rPr>
        <w:t xml:space="preserve"> g, dan h = 6,6252 x 10</w:t>
      </w:r>
      <w:r w:rsidRPr="009E377A">
        <w:rPr>
          <w:szCs w:val="24"/>
          <w:vertAlign w:val="superscript"/>
        </w:rPr>
        <w:t>-27</w:t>
      </w:r>
      <w:r w:rsidRPr="009E377A">
        <w:rPr>
          <w:szCs w:val="24"/>
        </w:rPr>
        <w:t xml:space="preserve"> erg.detik ke dalam rumus di atas, maka diperoleh</w:t>
      </w:r>
    </w:p>
    <w:p w:rsidR="008B253A" w:rsidRPr="009E377A" w:rsidRDefault="008B253A" w:rsidP="008B253A">
      <w:pPr>
        <w:jc w:val="both"/>
        <w:rPr>
          <w:szCs w:val="24"/>
        </w:rPr>
      </w:pPr>
      <w:r w:rsidRPr="009E377A">
        <w:rPr>
          <w:szCs w:val="24"/>
        </w:rPr>
        <w:tab/>
      </w:r>
      <w:r w:rsidRPr="009E377A">
        <w:rPr>
          <w:szCs w:val="24"/>
        </w:rPr>
        <w:tab/>
      </w:r>
      <w:r w:rsidRPr="009E377A">
        <w:rPr>
          <w:szCs w:val="24"/>
        </w:rPr>
        <w:tab/>
        <w:t>E</w:t>
      </w:r>
      <w:r w:rsidRPr="009E377A">
        <w:rPr>
          <w:szCs w:val="24"/>
          <w:vertAlign w:val="subscript"/>
        </w:rPr>
        <w:t>n</w:t>
      </w:r>
      <w:r w:rsidRPr="009E377A">
        <w:rPr>
          <w:szCs w:val="24"/>
        </w:rPr>
        <w:t xml:space="preserve">  =  </w:t>
      </w:r>
      <w:r w:rsidRPr="009E377A">
        <w:rPr>
          <w:position w:val="-24"/>
          <w:szCs w:val="24"/>
        </w:rPr>
        <w:object w:dxaOrig="1359" w:dyaOrig="660">
          <v:shape id="_x0000_i1040" type="#_x0000_t75" style="width:68.25pt;height:33.65pt" o:ole="" fillcolor="window">
            <v:imagedata r:id="rId49" o:title=""/>
          </v:shape>
          <o:OLEObject Type="Embed" ProgID="Equation.3" ShapeID="_x0000_i1040" DrawAspect="Content" ObjectID="_1418522796" r:id="rId50"/>
        </w:object>
      </w:r>
      <w:r w:rsidRPr="009E377A">
        <w:rPr>
          <w:szCs w:val="24"/>
        </w:rPr>
        <w:t xml:space="preserve">  erg.atom</w:t>
      </w:r>
      <w:r w:rsidRPr="009E377A">
        <w:rPr>
          <w:szCs w:val="24"/>
          <w:vertAlign w:val="superscript"/>
        </w:rPr>
        <w:t>-1</w:t>
      </w:r>
      <w:r w:rsidRPr="009E377A">
        <w:rPr>
          <w:szCs w:val="24"/>
        </w:rPr>
        <w:tab/>
      </w:r>
      <w:r w:rsidRPr="009E377A">
        <w:rPr>
          <w:szCs w:val="24"/>
        </w:rPr>
        <w:tab/>
        <w:t>…………  (6)</w:t>
      </w:r>
    </w:p>
    <w:p w:rsidR="008B253A" w:rsidRPr="009E377A" w:rsidRDefault="008B253A" w:rsidP="008B253A">
      <w:pPr>
        <w:ind w:left="1320"/>
        <w:jc w:val="both"/>
        <w:rPr>
          <w:szCs w:val="24"/>
        </w:rPr>
      </w:pPr>
      <w:r w:rsidRPr="009E377A">
        <w:rPr>
          <w:szCs w:val="24"/>
        </w:rPr>
        <w:t>bila 1 erg  =  6,2419 x 10</w:t>
      </w:r>
      <w:r w:rsidRPr="009E377A">
        <w:rPr>
          <w:szCs w:val="24"/>
          <w:vertAlign w:val="superscript"/>
        </w:rPr>
        <w:t>11</w:t>
      </w:r>
      <w:r w:rsidRPr="009E377A">
        <w:rPr>
          <w:szCs w:val="24"/>
        </w:rPr>
        <w:t xml:space="preserve"> ev, maka </w:t>
      </w:r>
    </w:p>
    <w:p w:rsidR="008B253A" w:rsidRPr="009E377A" w:rsidRDefault="008B253A" w:rsidP="008B253A">
      <w:pPr>
        <w:jc w:val="both"/>
        <w:rPr>
          <w:szCs w:val="24"/>
        </w:rPr>
      </w:pPr>
      <w:r w:rsidRPr="009E377A">
        <w:rPr>
          <w:szCs w:val="24"/>
        </w:rPr>
        <w:tab/>
      </w:r>
      <w:r w:rsidRPr="009E377A">
        <w:rPr>
          <w:szCs w:val="24"/>
        </w:rPr>
        <w:tab/>
      </w:r>
      <w:r w:rsidRPr="009E377A">
        <w:rPr>
          <w:szCs w:val="24"/>
        </w:rPr>
        <w:tab/>
      </w:r>
      <w:r w:rsidRPr="009E377A">
        <w:rPr>
          <w:bCs/>
          <w:szCs w:val="24"/>
        </w:rPr>
        <w:t>E</w:t>
      </w:r>
      <w:r w:rsidRPr="009E377A">
        <w:rPr>
          <w:bCs/>
          <w:szCs w:val="24"/>
          <w:vertAlign w:val="subscript"/>
        </w:rPr>
        <w:t>n</w:t>
      </w:r>
      <w:r w:rsidRPr="009E377A">
        <w:rPr>
          <w:bCs/>
          <w:szCs w:val="24"/>
        </w:rPr>
        <w:t xml:space="preserve">  = - </w:t>
      </w:r>
      <w:r w:rsidRPr="009E377A">
        <w:rPr>
          <w:bCs/>
          <w:position w:val="-24"/>
          <w:szCs w:val="24"/>
        </w:rPr>
        <w:object w:dxaOrig="499" w:dyaOrig="620">
          <v:shape id="_x0000_i1041" type="#_x0000_t75" style="width:25.25pt;height:30.85pt" o:ole="" fillcolor="window">
            <v:imagedata r:id="rId51" o:title=""/>
          </v:shape>
          <o:OLEObject Type="Embed" ProgID="Equation.3" ShapeID="_x0000_i1041" DrawAspect="Content" ObjectID="_1418522797" r:id="rId52"/>
        </w:object>
      </w:r>
      <w:r w:rsidRPr="009E377A">
        <w:rPr>
          <w:bCs/>
          <w:szCs w:val="24"/>
        </w:rPr>
        <w:t xml:space="preserve"> ev</w:t>
      </w:r>
      <w:r w:rsidRPr="009E377A">
        <w:rPr>
          <w:szCs w:val="24"/>
        </w:rPr>
        <w:t xml:space="preserve">  atau</w:t>
      </w:r>
      <w:r w:rsidRPr="009E377A">
        <w:rPr>
          <w:szCs w:val="24"/>
        </w:rPr>
        <w:tab/>
      </w:r>
      <w:r w:rsidRPr="009E377A">
        <w:rPr>
          <w:szCs w:val="24"/>
        </w:rPr>
        <w:tab/>
      </w:r>
      <w:r w:rsidRPr="009E377A">
        <w:rPr>
          <w:szCs w:val="24"/>
        </w:rPr>
        <w:tab/>
      </w:r>
      <w:r w:rsidRPr="009E377A">
        <w:rPr>
          <w:szCs w:val="24"/>
        </w:rPr>
        <w:tab/>
        <w:t>………..  (7)</w:t>
      </w:r>
    </w:p>
    <w:p w:rsidR="008B253A" w:rsidRPr="009E377A" w:rsidRDefault="008B253A" w:rsidP="008B253A">
      <w:pPr>
        <w:jc w:val="both"/>
        <w:rPr>
          <w:szCs w:val="24"/>
        </w:rPr>
      </w:pPr>
      <w:r w:rsidRPr="009E377A">
        <w:rPr>
          <w:szCs w:val="24"/>
        </w:rPr>
        <w:tab/>
      </w:r>
      <w:r w:rsidRPr="009E377A">
        <w:rPr>
          <w:szCs w:val="24"/>
        </w:rPr>
        <w:tab/>
      </w:r>
      <w:r w:rsidRPr="009E377A">
        <w:rPr>
          <w:szCs w:val="24"/>
        </w:rPr>
        <w:tab/>
        <w:t>E</w:t>
      </w:r>
      <w:r w:rsidRPr="009E377A">
        <w:rPr>
          <w:szCs w:val="24"/>
          <w:vertAlign w:val="subscript"/>
        </w:rPr>
        <w:t>n</w:t>
      </w:r>
      <w:r w:rsidRPr="009E377A">
        <w:rPr>
          <w:szCs w:val="24"/>
        </w:rPr>
        <w:t xml:space="preserve">  = </w:t>
      </w:r>
      <w:r w:rsidRPr="009E377A">
        <w:rPr>
          <w:position w:val="-24"/>
          <w:szCs w:val="24"/>
        </w:rPr>
        <w:object w:dxaOrig="980" w:dyaOrig="620">
          <v:shape id="_x0000_i1042" type="#_x0000_t75" style="width:48.6pt;height:30.85pt" o:ole="" fillcolor="window">
            <v:imagedata r:id="rId53" o:title=""/>
          </v:shape>
          <o:OLEObject Type="Embed" ProgID="Equation.3" ShapeID="_x0000_i1042" DrawAspect="Content" ObjectID="_1418522798" r:id="rId54"/>
        </w:object>
      </w:r>
      <w:r w:rsidRPr="009E377A">
        <w:rPr>
          <w:szCs w:val="24"/>
        </w:rPr>
        <w:t xml:space="preserve"> kkal.mol</w:t>
      </w:r>
      <w:r w:rsidRPr="009E377A">
        <w:rPr>
          <w:szCs w:val="24"/>
          <w:vertAlign w:val="superscript"/>
        </w:rPr>
        <w:t>-1</w:t>
      </w:r>
      <w:r w:rsidRPr="009E377A">
        <w:rPr>
          <w:szCs w:val="24"/>
        </w:rPr>
        <w:t xml:space="preserve">   (1 ev = 23,03 kkal)……..… (8)</w:t>
      </w:r>
    </w:p>
    <w:p w:rsidR="008B253A" w:rsidRPr="009E377A" w:rsidRDefault="008B253A" w:rsidP="008B253A">
      <w:pPr>
        <w:ind w:left="1320"/>
        <w:jc w:val="both"/>
        <w:rPr>
          <w:szCs w:val="24"/>
        </w:rPr>
      </w:pPr>
      <w:r w:rsidRPr="009E377A">
        <w:rPr>
          <w:szCs w:val="24"/>
        </w:rPr>
        <w:t>Dengan memasukkan harga bilangan kuantum n = 1, 2, 3, ….. ke dalam persamaan (6), (7), (8) maka energi suatu elektron pada orbit yang berbeda dapat dihitung.</w:t>
      </w:r>
    </w:p>
    <w:p w:rsidR="008B253A" w:rsidRPr="009E377A" w:rsidRDefault="008B253A" w:rsidP="008B253A">
      <w:pPr>
        <w:jc w:val="center"/>
        <w:rPr>
          <w:szCs w:val="24"/>
        </w:rPr>
      </w:pPr>
    </w:p>
    <w:p w:rsidR="008B253A" w:rsidRPr="009E377A" w:rsidRDefault="008B253A" w:rsidP="008B253A">
      <w:pPr>
        <w:jc w:val="center"/>
        <w:rPr>
          <w:szCs w:val="24"/>
        </w:rPr>
      </w:pPr>
    </w:p>
    <w:p w:rsidR="008B253A" w:rsidRPr="009E377A" w:rsidRDefault="008B253A" w:rsidP="008B253A">
      <w:pPr>
        <w:jc w:val="center"/>
        <w:rPr>
          <w:szCs w:val="24"/>
        </w:rPr>
      </w:pPr>
    </w:p>
    <w:p w:rsidR="008B253A" w:rsidRPr="009E377A" w:rsidRDefault="008B253A" w:rsidP="008B253A">
      <w:pPr>
        <w:jc w:val="center"/>
        <w:rPr>
          <w:szCs w:val="24"/>
        </w:rPr>
      </w:pPr>
    </w:p>
    <w:p w:rsidR="008B253A" w:rsidRPr="009E377A" w:rsidRDefault="008B253A" w:rsidP="008B253A">
      <w:pPr>
        <w:jc w:val="center"/>
        <w:rPr>
          <w:szCs w:val="24"/>
        </w:rPr>
      </w:pPr>
    </w:p>
    <w:p w:rsidR="008B253A" w:rsidRPr="009E377A" w:rsidRDefault="008B253A" w:rsidP="008B253A">
      <w:pPr>
        <w:jc w:val="center"/>
        <w:rPr>
          <w:szCs w:val="24"/>
        </w:rPr>
      </w:pPr>
    </w:p>
    <w:p w:rsidR="008B253A" w:rsidRPr="009E377A" w:rsidRDefault="008B253A" w:rsidP="008B253A">
      <w:pPr>
        <w:jc w:val="center"/>
        <w:rPr>
          <w:szCs w:val="24"/>
        </w:rPr>
      </w:pPr>
    </w:p>
    <w:p w:rsidR="008B253A" w:rsidRPr="009E377A" w:rsidRDefault="008B253A" w:rsidP="008B253A">
      <w:pPr>
        <w:jc w:val="center"/>
        <w:rPr>
          <w:szCs w:val="24"/>
        </w:rPr>
      </w:pPr>
    </w:p>
    <w:p w:rsidR="008B253A" w:rsidRPr="009E377A" w:rsidRDefault="008B253A" w:rsidP="008B253A">
      <w:pPr>
        <w:jc w:val="center"/>
        <w:rPr>
          <w:szCs w:val="24"/>
          <w:lang w:val="es-ES"/>
        </w:rPr>
      </w:pPr>
      <w:r w:rsidRPr="009E377A">
        <w:rPr>
          <w:szCs w:val="24"/>
          <w:lang w:val="es-ES"/>
        </w:rPr>
        <w:t>Tabel 3. Harga energi pada keadaan dasar dan tereksitasi</w:t>
      </w:r>
    </w:p>
    <w:tbl>
      <w:tblPr>
        <w:tblW w:w="7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1842"/>
        <w:gridCol w:w="2214"/>
      </w:tblGrid>
      <w:tr w:rsidR="008B253A" w:rsidRPr="009E377A" w:rsidTr="00796201">
        <w:tc>
          <w:tcPr>
            <w:tcW w:w="1985" w:type="dxa"/>
            <w:shd w:val="clear" w:color="auto" w:fill="FFFF99"/>
          </w:tcPr>
          <w:p w:rsidR="008B253A" w:rsidRPr="009E377A" w:rsidRDefault="008B253A" w:rsidP="00C408F9">
            <w:pPr>
              <w:pStyle w:val="Heading3"/>
              <w:tabs>
                <w:tab w:val="clear" w:pos="540"/>
                <w:tab w:val="clear" w:pos="1260"/>
              </w:tabs>
              <w:spacing w:line="240" w:lineRule="auto"/>
              <w:ind w:left="34"/>
              <w:jc w:val="center"/>
              <w:rPr>
                <w:rFonts w:ascii="Book Antiqua" w:hAnsi="Book Antiqua"/>
                <w:b w:val="0"/>
                <w:lang w:val="id-ID"/>
              </w:rPr>
            </w:pPr>
            <w:r w:rsidRPr="009E377A">
              <w:rPr>
                <w:rFonts w:ascii="Book Antiqua" w:hAnsi="Book Antiqua"/>
                <w:b w:val="0"/>
                <w:lang w:val="id-ID"/>
              </w:rPr>
              <w:t>Tingkat Energi</w:t>
            </w:r>
          </w:p>
        </w:tc>
        <w:tc>
          <w:tcPr>
            <w:tcW w:w="1843" w:type="dxa"/>
            <w:shd w:val="clear" w:color="auto" w:fill="FFFF99"/>
          </w:tcPr>
          <w:p w:rsidR="008B253A" w:rsidRPr="009E377A" w:rsidRDefault="008B253A" w:rsidP="00C408F9">
            <w:pPr>
              <w:ind w:left="34"/>
              <w:jc w:val="center"/>
              <w:rPr>
                <w:b/>
                <w:szCs w:val="24"/>
              </w:rPr>
            </w:pPr>
            <w:r w:rsidRPr="009E377A">
              <w:rPr>
                <w:b/>
                <w:szCs w:val="24"/>
              </w:rPr>
              <w:t>E</w:t>
            </w:r>
            <w:r w:rsidRPr="009E377A">
              <w:rPr>
                <w:b/>
                <w:szCs w:val="24"/>
                <w:vertAlign w:val="subscript"/>
              </w:rPr>
              <w:t>n</w:t>
            </w:r>
            <w:r w:rsidRPr="009E377A">
              <w:rPr>
                <w:b/>
                <w:szCs w:val="24"/>
              </w:rPr>
              <w:t xml:space="preserve"> (erg.atom</w:t>
            </w:r>
            <w:r w:rsidRPr="009E377A">
              <w:rPr>
                <w:b/>
                <w:szCs w:val="24"/>
                <w:vertAlign w:val="superscript"/>
              </w:rPr>
              <w:t>-1</w:t>
            </w:r>
            <w:r w:rsidRPr="009E377A">
              <w:rPr>
                <w:b/>
                <w:szCs w:val="24"/>
              </w:rPr>
              <w:t>)</w:t>
            </w:r>
          </w:p>
        </w:tc>
        <w:tc>
          <w:tcPr>
            <w:tcW w:w="1842" w:type="dxa"/>
            <w:shd w:val="clear" w:color="auto" w:fill="FFFF99"/>
          </w:tcPr>
          <w:p w:rsidR="008B253A" w:rsidRPr="009E377A" w:rsidRDefault="008B253A" w:rsidP="00C408F9">
            <w:pPr>
              <w:ind w:left="33"/>
              <w:jc w:val="center"/>
              <w:rPr>
                <w:b/>
                <w:szCs w:val="24"/>
              </w:rPr>
            </w:pPr>
            <w:r w:rsidRPr="009E377A">
              <w:rPr>
                <w:b/>
                <w:szCs w:val="24"/>
              </w:rPr>
              <w:t>E</w:t>
            </w:r>
            <w:r w:rsidRPr="009E377A">
              <w:rPr>
                <w:b/>
                <w:szCs w:val="24"/>
                <w:vertAlign w:val="subscript"/>
              </w:rPr>
              <w:t>n</w:t>
            </w:r>
            <w:r w:rsidRPr="009E377A">
              <w:rPr>
                <w:b/>
                <w:szCs w:val="24"/>
              </w:rPr>
              <w:t xml:space="preserve"> (ev.atom</w:t>
            </w:r>
            <w:r w:rsidRPr="009E377A">
              <w:rPr>
                <w:b/>
                <w:szCs w:val="24"/>
                <w:vertAlign w:val="superscript"/>
              </w:rPr>
              <w:t>-1</w:t>
            </w:r>
            <w:r w:rsidRPr="009E377A">
              <w:rPr>
                <w:b/>
                <w:szCs w:val="24"/>
              </w:rPr>
              <w:t>)</w:t>
            </w:r>
          </w:p>
        </w:tc>
        <w:tc>
          <w:tcPr>
            <w:tcW w:w="2214" w:type="dxa"/>
            <w:shd w:val="clear" w:color="auto" w:fill="FFFF99"/>
          </w:tcPr>
          <w:p w:rsidR="008B253A" w:rsidRPr="009E377A" w:rsidRDefault="008B253A" w:rsidP="00C408F9">
            <w:pPr>
              <w:ind w:left="176"/>
              <w:jc w:val="center"/>
              <w:rPr>
                <w:b/>
                <w:szCs w:val="24"/>
              </w:rPr>
            </w:pPr>
            <w:r w:rsidRPr="009E377A">
              <w:rPr>
                <w:b/>
                <w:szCs w:val="24"/>
              </w:rPr>
              <w:t>E</w:t>
            </w:r>
            <w:r w:rsidRPr="009E377A">
              <w:rPr>
                <w:b/>
                <w:szCs w:val="24"/>
                <w:vertAlign w:val="subscript"/>
              </w:rPr>
              <w:t>n</w:t>
            </w:r>
            <w:r w:rsidRPr="009E377A">
              <w:rPr>
                <w:b/>
                <w:szCs w:val="24"/>
              </w:rPr>
              <w:t xml:space="preserve"> (kkal.mol</w:t>
            </w:r>
            <w:r w:rsidRPr="009E377A">
              <w:rPr>
                <w:b/>
                <w:szCs w:val="24"/>
                <w:vertAlign w:val="superscript"/>
              </w:rPr>
              <w:t>-1</w:t>
            </w:r>
            <w:r w:rsidRPr="009E377A">
              <w:rPr>
                <w:b/>
                <w:szCs w:val="24"/>
              </w:rPr>
              <w:t>)</w:t>
            </w:r>
          </w:p>
        </w:tc>
      </w:tr>
      <w:tr w:rsidR="008B253A" w:rsidRPr="009E377A" w:rsidTr="00796201">
        <w:tc>
          <w:tcPr>
            <w:tcW w:w="1985" w:type="dxa"/>
          </w:tcPr>
          <w:p w:rsidR="008B253A" w:rsidRPr="009E377A" w:rsidRDefault="008B253A" w:rsidP="00C408F9">
            <w:pPr>
              <w:pStyle w:val="Heading3"/>
              <w:spacing w:line="240" w:lineRule="auto"/>
              <w:ind w:left="34"/>
              <w:jc w:val="left"/>
              <w:rPr>
                <w:rFonts w:ascii="Book Antiqua" w:hAnsi="Book Antiqua"/>
                <w:lang w:val="id-ID"/>
              </w:rPr>
            </w:pPr>
            <w:r w:rsidRPr="009E377A">
              <w:rPr>
                <w:rFonts w:ascii="Book Antiqua" w:hAnsi="Book Antiqua"/>
                <w:lang w:val="id-ID"/>
              </w:rPr>
              <w:t>n = 1 (tk. dasar)</w:t>
            </w:r>
          </w:p>
          <w:p w:rsidR="008B253A" w:rsidRPr="009E377A" w:rsidRDefault="008B253A" w:rsidP="00C408F9">
            <w:pPr>
              <w:ind w:left="34"/>
              <w:rPr>
                <w:szCs w:val="24"/>
              </w:rPr>
            </w:pPr>
            <w:r w:rsidRPr="009E377A">
              <w:rPr>
                <w:szCs w:val="24"/>
              </w:rPr>
              <w:t>n = 2 (eksitasi I)</w:t>
            </w:r>
          </w:p>
          <w:p w:rsidR="008B253A" w:rsidRPr="009E377A" w:rsidRDefault="008B253A" w:rsidP="00C408F9">
            <w:pPr>
              <w:ind w:left="34"/>
              <w:rPr>
                <w:szCs w:val="24"/>
              </w:rPr>
            </w:pPr>
            <w:r w:rsidRPr="009E377A">
              <w:rPr>
                <w:szCs w:val="24"/>
              </w:rPr>
              <w:t>n = 3 (eksitasi II)</w:t>
            </w:r>
          </w:p>
          <w:p w:rsidR="008B253A" w:rsidRPr="009E377A" w:rsidRDefault="008B253A" w:rsidP="00C408F9">
            <w:pPr>
              <w:ind w:left="34"/>
              <w:rPr>
                <w:szCs w:val="24"/>
              </w:rPr>
            </w:pPr>
            <w:r w:rsidRPr="009E377A">
              <w:rPr>
                <w:szCs w:val="24"/>
              </w:rPr>
              <w:t>n = 4 (eksitasi III)</w:t>
            </w:r>
          </w:p>
          <w:p w:rsidR="008B253A" w:rsidRPr="009E377A" w:rsidRDefault="008B253A" w:rsidP="00C408F9">
            <w:pPr>
              <w:ind w:left="34"/>
              <w:rPr>
                <w:szCs w:val="24"/>
              </w:rPr>
            </w:pPr>
            <w:r w:rsidRPr="009E377A">
              <w:rPr>
                <w:szCs w:val="24"/>
              </w:rPr>
              <w:t>n = 5 (eksitasi V)</w:t>
            </w:r>
          </w:p>
        </w:tc>
        <w:tc>
          <w:tcPr>
            <w:tcW w:w="1843" w:type="dxa"/>
          </w:tcPr>
          <w:p w:rsidR="008B253A" w:rsidRPr="009E377A" w:rsidRDefault="008B253A" w:rsidP="00C408F9">
            <w:pPr>
              <w:ind w:left="34"/>
              <w:rPr>
                <w:szCs w:val="24"/>
                <w:vertAlign w:val="superscript"/>
              </w:rPr>
            </w:pPr>
            <w:r w:rsidRPr="009E377A">
              <w:rPr>
                <w:szCs w:val="24"/>
              </w:rPr>
              <w:t>-21,79 x 10</w:t>
            </w:r>
            <w:r w:rsidRPr="009E377A">
              <w:rPr>
                <w:szCs w:val="24"/>
                <w:vertAlign w:val="superscript"/>
              </w:rPr>
              <w:t>-12</w:t>
            </w:r>
          </w:p>
          <w:p w:rsidR="008B253A" w:rsidRPr="009E377A" w:rsidRDefault="008B253A" w:rsidP="00C408F9">
            <w:pPr>
              <w:ind w:left="34"/>
              <w:rPr>
                <w:szCs w:val="24"/>
                <w:vertAlign w:val="superscript"/>
              </w:rPr>
            </w:pPr>
            <w:r w:rsidRPr="009E377A">
              <w:rPr>
                <w:szCs w:val="24"/>
              </w:rPr>
              <w:t>-5,4 x 10</w:t>
            </w:r>
            <w:r w:rsidRPr="009E377A">
              <w:rPr>
                <w:szCs w:val="24"/>
                <w:vertAlign w:val="superscript"/>
              </w:rPr>
              <w:t>-12</w:t>
            </w:r>
          </w:p>
          <w:p w:rsidR="008B253A" w:rsidRPr="009E377A" w:rsidRDefault="008B253A" w:rsidP="00C408F9">
            <w:pPr>
              <w:ind w:left="34"/>
              <w:rPr>
                <w:szCs w:val="24"/>
                <w:vertAlign w:val="superscript"/>
              </w:rPr>
            </w:pPr>
            <w:r w:rsidRPr="009E377A">
              <w:rPr>
                <w:szCs w:val="24"/>
              </w:rPr>
              <w:t>-2,42 x 10</w:t>
            </w:r>
            <w:r w:rsidRPr="009E377A">
              <w:rPr>
                <w:szCs w:val="24"/>
                <w:vertAlign w:val="superscript"/>
              </w:rPr>
              <w:t>-12</w:t>
            </w:r>
          </w:p>
          <w:p w:rsidR="008B253A" w:rsidRPr="009E377A" w:rsidRDefault="008B253A" w:rsidP="00C408F9">
            <w:pPr>
              <w:ind w:left="34"/>
              <w:rPr>
                <w:szCs w:val="24"/>
                <w:vertAlign w:val="superscript"/>
              </w:rPr>
            </w:pPr>
            <w:r w:rsidRPr="009E377A">
              <w:rPr>
                <w:szCs w:val="24"/>
              </w:rPr>
              <w:t>-1,36 x 10</w:t>
            </w:r>
            <w:r w:rsidRPr="009E377A">
              <w:rPr>
                <w:szCs w:val="24"/>
                <w:vertAlign w:val="superscript"/>
              </w:rPr>
              <w:t>-12</w:t>
            </w:r>
          </w:p>
          <w:p w:rsidR="008B253A" w:rsidRPr="009E377A" w:rsidRDefault="008B253A" w:rsidP="00C408F9">
            <w:pPr>
              <w:ind w:left="34"/>
              <w:rPr>
                <w:szCs w:val="24"/>
              </w:rPr>
            </w:pPr>
            <w:r w:rsidRPr="009E377A">
              <w:rPr>
                <w:szCs w:val="24"/>
              </w:rPr>
              <w:t>-0,872 x 10</w:t>
            </w:r>
            <w:r w:rsidRPr="009E377A">
              <w:rPr>
                <w:szCs w:val="24"/>
                <w:vertAlign w:val="superscript"/>
              </w:rPr>
              <w:t>-12</w:t>
            </w:r>
          </w:p>
        </w:tc>
        <w:tc>
          <w:tcPr>
            <w:tcW w:w="1842" w:type="dxa"/>
          </w:tcPr>
          <w:p w:rsidR="008B253A" w:rsidRPr="009E377A" w:rsidRDefault="008B253A" w:rsidP="00C408F9">
            <w:pPr>
              <w:tabs>
                <w:tab w:val="left" w:pos="432"/>
              </w:tabs>
              <w:ind w:left="33"/>
              <w:jc w:val="center"/>
              <w:rPr>
                <w:szCs w:val="24"/>
              </w:rPr>
            </w:pPr>
            <w:r w:rsidRPr="009E377A">
              <w:rPr>
                <w:szCs w:val="24"/>
              </w:rPr>
              <w:t>- 13,6</w:t>
            </w:r>
          </w:p>
          <w:p w:rsidR="008B253A" w:rsidRPr="009E377A" w:rsidRDefault="008B253A" w:rsidP="00C408F9">
            <w:pPr>
              <w:tabs>
                <w:tab w:val="left" w:pos="432"/>
              </w:tabs>
              <w:ind w:left="33"/>
              <w:jc w:val="center"/>
              <w:rPr>
                <w:szCs w:val="24"/>
              </w:rPr>
            </w:pPr>
            <w:r w:rsidRPr="009E377A">
              <w:rPr>
                <w:szCs w:val="24"/>
              </w:rPr>
              <w:t>- 3,4</w:t>
            </w:r>
          </w:p>
          <w:p w:rsidR="008B253A" w:rsidRPr="009E377A" w:rsidRDefault="008B253A" w:rsidP="00C408F9">
            <w:pPr>
              <w:tabs>
                <w:tab w:val="left" w:pos="432"/>
              </w:tabs>
              <w:ind w:left="33"/>
              <w:jc w:val="center"/>
              <w:rPr>
                <w:szCs w:val="24"/>
              </w:rPr>
            </w:pPr>
            <w:r w:rsidRPr="009E377A">
              <w:rPr>
                <w:szCs w:val="24"/>
              </w:rPr>
              <w:t>- 1,51</w:t>
            </w:r>
          </w:p>
          <w:p w:rsidR="008B253A" w:rsidRPr="009E377A" w:rsidRDefault="008B253A" w:rsidP="00C408F9">
            <w:pPr>
              <w:tabs>
                <w:tab w:val="left" w:pos="432"/>
              </w:tabs>
              <w:ind w:left="33"/>
              <w:jc w:val="center"/>
              <w:rPr>
                <w:szCs w:val="24"/>
              </w:rPr>
            </w:pPr>
            <w:r w:rsidRPr="009E377A">
              <w:rPr>
                <w:szCs w:val="24"/>
              </w:rPr>
              <w:t>- 0,85</w:t>
            </w:r>
          </w:p>
          <w:p w:rsidR="008B253A" w:rsidRPr="009E377A" w:rsidRDefault="008B253A" w:rsidP="00C408F9">
            <w:pPr>
              <w:tabs>
                <w:tab w:val="left" w:pos="432"/>
              </w:tabs>
              <w:ind w:left="33"/>
              <w:jc w:val="center"/>
              <w:rPr>
                <w:szCs w:val="24"/>
              </w:rPr>
            </w:pPr>
            <w:r w:rsidRPr="009E377A">
              <w:rPr>
                <w:szCs w:val="24"/>
              </w:rPr>
              <w:t>- 0,544</w:t>
            </w:r>
          </w:p>
        </w:tc>
        <w:tc>
          <w:tcPr>
            <w:tcW w:w="2214" w:type="dxa"/>
          </w:tcPr>
          <w:p w:rsidR="008B253A" w:rsidRPr="009E377A" w:rsidRDefault="008B253A" w:rsidP="00C408F9">
            <w:pPr>
              <w:numPr>
                <w:ilvl w:val="0"/>
                <w:numId w:val="357"/>
              </w:numPr>
              <w:ind w:left="176"/>
              <w:jc w:val="center"/>
              <w:rPr>
                <w:szCs w:val="24"/>
              </w:rPr>
            </w:pPr>
            <w:r w:rsidRPr="009E377A">
              <w:rPr>
                <w:szCs w:val="24"/>
              </w:rPr>
              <w:t>313,52</w:t>
            </w:r>
          </w:p>
          <w:p w:rsidR="008B253A" w:rsidRPr="009E377A" w:rsidRDefault="008B253A" w:rsidP="00C408F9">
            <w:pPr>
              <w:numPr>
                <w:ilvl w:val="0"/>
                <w:numId w:val="357"/>
              </w:numPr>
              <w:ind w:left="176"/>
              <w:jc w:val="center"/>
              <w:rPr>
                <w:szCs w:val="24"/>
              </w:rPr>
            </w:pPr>
            <w:r w:rsidRPr="009E377A">
              <w:rPr>
                <w:szCs w:val="24"/>
              </w:rPr>
              <w:t>78,4</w:t>
            </w:r>
          </w:p>
          <w:p w:rsidR="008B253A" w:rsidRPr="009E377A" w:rsidRDefault="008B253A" w:rsidP="00C408F9">
            <w:pPr>
              <w:numPr>
                <w:ilvl w:val="0"/>
                <w:numId w:val="357"/>
              </w:numPr>
              <w:ind w:left="176"/>
              <w:jc w:val="center"/>
              <w:rPr>
                <w:szCs w:val="24"/>
              </w:rPr>
            </w:pPr>
            <w:r w:rsidRPr="009E377A">
              <w:rPr>
                <w:szCs w:val="24"/>
              </w:rPr>
              <w:t>34,84</w:t>
            </w:r>
          </w:p>
          <w:p w:rsidR="008B253A" w:rsidRPr="009E377A" w:rsidRDefault="008B253A" w:rsidP="00C408F9">
            <w:pPr>
              <w:numPr>
                <w:ilvl w:val="0"/>
                <w:numId w:val="357"/>
              </w:numPr>
              <w:ind w:left="176"/>
              <w:jc w:val="center"/>
              <w:rPr>
                <w:szCs w:val="24"/>
              </w:rPr>
            </w:pPr>
            <w:r w:rsidRPr="009E377A">
              <w:rPr>
                <w:szCs w:val="24"/>
              </w:rPr>
              <w:t>19,6</w:t>
            </w:r>
          </w:p>
          <w:p w:rsidR="008B253A" w:rsidRPr="009E377A" w:rsidRDefault="008B253A" w:rsidP="00C408F9">
            <w:pPr>
              <w:numPr>
                <w:ilvl w:val="0"/>
                <w:numId w:val="357"/>
              </w:numPr>
              <w:ind w:left="176"/>
              <w:jc w:val="center"/>
              <w:rPr>
                <w:szCs w:val="24"/>
              </w:rPr>
            </w:pPr>
            <w:r w:rsidRPr="009E377A">
              <w:rPr>
                <w:szCs w:val="24"/>
              </w:rPr>
              <w:t>12,54</w:t>
            </w:r>
          </w:p>
        </w:tc>
      </w:tr>
    </w:tbl>
    <w:p w:rsidR="008B253A" w:rsidRPr="009E377A" w:rsidRDefault="008B253A" w:rsidP="008B253A">
      <w:pPr>
        <w:jc w:val="center"/>
        <w:rPr>
          <w:szCs w:val="24"/>
        </w:rPr>
      </w:pPr>
    </w:p>
    <w:p w:rsidR="008B253A" w:rsidRPr="009E377A" w:rsidRDefault="008B253A" w:rsidP="008B253A">
      <w:pPr>
        <w:jc w:val="both"/>
        <w:rPr>
          <w:szCs w:val="24"/>
        </w:rPr>
      </w:pPr>
      <w:r w:rsidRPr="009E377A">
        <w:rPr>
          <w:szCs w:val="24"/>
        </w:rPr>
        <w:t>Dari uraian di atas maka dapat disimpulkan berikut:</w:t>
      </w:r>
    </w:p>
    <w:p w:rsidR="008B253A" w:rsidRPr="009E377A" w:rsidRDefault="008B253A" w:rsidP="00FA733C">
      <w:pPr>
        <w:numPr>
          <w:ilvl w:val="0"/>
          <w:numId w:val="358"/>
        </w:numPr>
        <w:jc w:val="both"/>
        <w:rPr>
          <w:szCs w:val="24"/>
        </w:rPr>
      </w:pPr>
      <w:r w:rsidRPr="009E377A">
        <w:rPr>
          <w:szCs w:val="24"/>
        </w:rPr>
        <w:lastRenderedPageBreak/>
        <w:t>Harga E</w:t>
      </w:r>
      <w:r w:rsidRPr="009E377A">
        <w:rPr>
          <w:szCs w:val="24"/>
          <w:vertAlign w:val="subscript"/>
        </w:rPr>
        <w:t>n</w:t>
      </w:r>
      <w:r w:rsidRPr="009E377A">
        <w:rPr>
          <w:szCs w:val="24"/>
        </w:rPr>
        <w:t xml:space="preserve"> untuk semua tingkat hanya tergantung pada n. Ini berarti energi akan konstan selama elektron bergerak pada orbit yang tertentu (atau n tak berubah).</w:t>
      </w:r>
    </w:p>
    <w:p w:rsidR="008B253A" w:rsidRPr="009E377A" w:rsidRDefault="008B253A" w:rsidP="00FA733C">
      <w:pPr>
        <w:numPr>
          <w:ilvl w:val="0"/>
          <w:numId w:val="358"/>
        </w:numPr>
        <w:jc w:val="both"/>
        <w:rPr>
          <w:szCs w:val="24"/>
        </w:rPr>
      </w:pPr>
      <w:r w:rsidRPr="009E377A">
        <w:rPr>
          <w:szCs w:val="24"/>
        </w:rPr>
        <w:t>Tanda negatip yang ada pada persamaan (4) menunjukkan kalau E</w:t>
      </w:r>
      <w:r w:rsidRPr="009E377A">
        <w:rPr>
          <w:szCs w:val="24"/>
          <w:vertAlign w:val="subscript"/>
        </w:rPr>
        <w:t>n</w:t>
      </w:r>
      <w:r w:rsidRPr="009E377A">
        <w:rPr>
          <w:szCs w:val="24"/>
        </w:rPr>
        <w:sym w:font="Symbol" w:char="F0A5"/>
      </w:r>
      <w:r w:rsidRPr="009E377A">
        <w:rPr>
          <w:szCs w:val="24"/>
        </w:rPr>
        <w:t xml:space="preserve"> n</w:t>
      </w:r>
      <w:r w:rsidRPr="009E377A">
        <w:rPr>
          <w:szCs w:val="24"/>
          <w:vertAlign w:val="superscript"/>
        </w:rPr>
        <w:t>2</w:t>
      </w:r>
      <w:r w:rsidRPr="009E377A">
        <w:rPr>
          <w:szCs w:val="24"/>
        </w:rPr>
        <w:t xml:space="preserve"> dan energi ini dikaitkan dengan orbit ke 1, 2, 3, …… n, sehingga menjadi E</w:t>
      </w:r>
      <w:r w:rsidRPr="009E377A">
        <w:rPr>
          <w:szCs w:val="24"/>
          <w:vertAlign w:val="subscript"/>
        </w:rPr>
        <w:t>1</w:t>
      </w:r>
      <w:r w:rsidRPr="009E377A">
        <w:rPr>
          <w:szCs w:val="24"/>
        </w:rPr>
        <w:t>, E</w:t>
      </w:r>
      <w:r w:rsidRPr="009E377A">
        <w:rPr>
          <w:szCs w:val="24"/>
          <w:vertAlign w:val="subscript"/>
        </w:rPr>
        <w:t>2</w:t>
      </w:r>
      <w:r w:rsidRPr="009E377A">
        <w:rPr>
          <w:szCs w:val="24"/>
        </w:rPr>
        <w:t>, E</w:t>
      </w:r>
      <w:r w:rsidRPr="009E377A">
        <w:rPr>
          <w:szCs w:val="24"/>
          <w:vertAlign w:val="subscript"/>
        </w:rPr>
        <w:t>3</w:t>
      </w:r>
      <w:r w:rsidRPr="009E377A">
        <w:rPr>
          <w:szCs w:val="24"/>
        </w:rPr>
        <w:t>, ….. E</w:t>
      </w:r>
      <w:r w:rsidRPr="009E377A">
        <w:rPr>
          <w:szCs w:val="24"/>
          <w:vertAlign w:val="subscript"/>
        </w:rPr>
        <w:t>n</w:t>
      </w:r>
      <w:r w:rsidRPr="009E377A">
        <w:rPr>
          <w:szCs w:val="24"/>
        </w:rPr>
        <w:t>, maka diperoleh E</w:t>
      </w:r>
      <w:r w:rsidRPr="009E377A">
        <w:rPr>
          <w:szCs w:val="24"/>
          <w:vertAlign w:val="subscript"/>
        </w:rPr>
        <w:t>1</w:t>
      </w:r>
      <w:r w:rsidRPr="009E377A">
        <w:rPr>
          <w:szCs w:val="24"/>
        </w:rPr>
        <w:t>&lt; E</w:t>
      </w:r>
      <w:r w:rsidRPr="009E377A">
        <w:rPr>
          <w:szCs w:val="24"/>
          <w:vertAlign w:val="subscript"/>
        </w:rPr>
        <w:t xml:space="preserve">2 </w:t>
      </w:r>
      <w:r w:rsidRPr="009E377A">
        <w:rPr>
          <w:szCs w:val="24"/>
        </w:rPr>
        <w:t>&lt; E</w:t>
      </w:r>
      <w:r w:rsidRPr="009E377A">
        <w:rPr>
          <w:szCs w:val="24"/>
          <w:vertAlign w:val="subscript"/>
        </w:rPr>
        <w:t>3</w:t>
      </w:r>
      <w:r w:rsidRPr="009E377A">
        <w:rPr>
          <w:szCs w:val="24"/>
        </w:rPr>
        <w:t>&lt;  …..  &lt;  E</w:t>
      </w:r>
      <w:r w:rsidRPr="009E377A">
        <w:rPr>
          <w:szCs w:val="24"/>
          <w:vertAlign w:val="subscript"/>
        </w:rPr>
        <w:t>n</w:t>
      </w:r>
      <w:r w:rsidRPr="009E377A">
        <w:rPr>
          <w:szCs w:val="24"/>
        </w:rPr>
        <w:t>.</w:t>
      </w:r>
    </w:p>
    <w:p w:rsidR="008B253A" w:rsidRPr="009E377A" w:rsidRDefault="008B253A" w:rsidP="00FA733C">
      <w:pPr>
        <w:numPr>
          <w:ilvl w:val="0"/>
          <w:numId w:val="358"/>
        </w:numPr>
        <w:jc w:val="both"/>
        <w:rPr>
          <w:szCs w:val="24"/>
        </w:rPr>
      </w:pPr>
      <w:r w:rsidRPr="009E377A">
        <w:rPr>
          <w:szCs w:val="24"/>
        </w:rPr>
        <w:t>Perbedaan energi antara dua tingkat energi berturut-turut  akan menurun dengan naiknya n, misalnya (E</w:t>
      </w:r>
      <w:r w:rsidRPr="009E377A">
        <w:rPr>
          <w:szCs w:val="24"/>
          <w:vertAlign w:val="subscript"/>
        </w:rPr>
        <w:t>2</w:t>
      </w:r>
      <w:r w:rsidRPr="009E377A">
        <w:rPr>
          <w:szCs w:val="24"/>
        </w:rPr>
        <w:t xml:space="preserve"> – E</w:t>
      </w:r>
      <w:r w:rsidRPr="009E377A">
        <w:rPr>
          <w:szCs w:val="24"/>
          <w:vertAlign w:val="subscript"/>
        </w:rPr>
        <w:t>1</w:t>
      </w:r>
      <w:r w:rsidRPr="009E377A">
        <w:rPr>
          <w:szCs w:val="24"/>
        </w:rPr>
        <w:t>) &gt; (E</w:t>
      </w:r>
      <w:r w:rsidRPr="009E377A">
        <w:rPr>
          <w:szCs w:val="24"/>
          <w:vertAlign w:val="subscript"/>
        </w:rPr>
        <w:t>5</w:t>
      </w:r>
      <w:r w:rsidRPr="009E377A">
        <w:rPr>
          <w:szCs w:val="24"/>
        </w:rPr>
        <w:t xml:space="preserve"> – E</w:t>
      </w:r>
      <w:r w:rsidRPr="009E377A">
        <w:rPr>
          <w:szCs w:val="24"/>
          <w:vertAlign w:val="subscript"/>
        </w:rPr>
        <w:t>4</w:t>
      </w:r>
      <w:r w:rsidRPr="009E377A">
        <w:rPr>
          <w:szCs w:val="24"/>
        </w:rPr>
        <w:t>). Ini berarti harga n akan menaikkan energinya untuk orbit yang lebih dekat satu dengan lainnya dan n yang mendekati tingkat “tak hingga” akan mendekati suatu paket deret limit.</w:t>
      </w:r>
    </w:p>
    <w:p w:rsidR="008B253A" w:rsidRPr="009E377A" w:rsidRDefault="008B253A" w:rsidP="00FA733C">
      <w:pPr>
        <w:numPr>
          <w:ilvl w:val="0"/>
          <w:numId w:val="358"/>
        </w:numPr>
        <w:jc w:val="both"/>
        <w:rPr>
          <w:szCs w:val="24"/>
        </w:rPr>
      </w:pPr>
      <w:r w:rsidRPr="009E377A">
        <w:rPr>
          <w:szCs w:val="24"/>
        </w:rPr>
        <w:t xml:space="preserve">Sebuah elektron dalam atom hidrogen akan mempunyai energi tertentu dan tidak mungkin mempunyai energi yang berada di antara dua harga. Untuk tingkat energi terendah, yakni n = 1 disebut </w:t>
      </w:r>
      <w:r w:rsidRPr="009E377A">
        <w:rPr>
          <w:i/>
          <w:szCs w:val="24"/>
        </w:rPr>
        <w:t>tingkat dasar.</w:t>
      </w:r>
      <w:r w:rsidRPr="009E377A">
        <w:rPr>
          <w:szCs w:val="24"/>
        </w:rPr>
        <w:t xml:space="preserve"> Tingkat energi pertama yang lebih tinggi, n = 2 disebut </w:t>
      </w:r>
      <w:r w:rsidRPr="009E377A">
        <w:rPr>
          <w:i/>
          <w:szCs w:val="24"/>
        </w:rPr>
        <w:t>tingkat tereksitasi pertama</w:t>
      </w:r>
      <w:r w:rsidRPr="009E377A">
        <w:rPr>
          <w:szCs w:val="24"/>
        </w:rPr>
        <w:t xml:space="preserve"> dan berikutnya, n = 3 disebut </w:t>
      </w:r>
      <w:r w:rsidRPr="009E377A">
        <w:rPr>
          <w:i/>
          <w:szCs w:val="24"/>
        </w:rPr>
        <w:t>tingkat eksitasi kedua.</w:t>
      </w:r>
    </w:p>
    <w:p w:rsidR="008B253A" w:rsidRPr="009E377A" w:rsidRDefault="008B253A" w:rsidP="00FA733C">
      <w:pPr>
        <w:numPr>
          <w:ilvl w:val="0"/>
          <w:numId w:val="392"/>
        </w:numPr>
        <w:tabs>
          <w:tab w:val="clear" w:pos="720"/>
          <w:tab w:val="num" w:pos="1320"/>
        </w:tabs>
        <w:ind w:left="1320" w:hanging="550"/>
        <w:jc w:val="both"/>
        <w:rPr>
          <w:bCs/>
          <w:szCs w:val="24"/>
        </w:rPr>
      </w:pPr>
      <w:r w:rsidRPr="009E377A">
        <w:rPr>
          <w:bCs/>
          <w:szCs w:val="24"/>
        </w:rPr>
        <w:t>Beberapa fakta teori Bohr</w:t>
      </w:r>
    </w:p>
    <w:p w:rsidR="008B253A" w:rsidRPr="009E377A" w:rsidRDefault="008B253A" w:rsidP="008B253A">
      <w:pPr>
        <w:ind w:left="1276"/>
        <w:jc w:val="both"/>
        <w:rPr>
          <w:szCs w:val="24"/>
        </w:rPr>
      </w:pPr>
      <w:r w:rsidRPr="009E377A">
        <w:rPr>
          <w:szCs w:val="24"/>
        </w:rPr>
        <w:t>Beberapa butir yang cukup valid pernyataan Bohr dapat disimpulkan berikut:</w:t>
      </w:r>
    </w:p>
    <w:p w:rsidR="008B253A" w:rsidRPr="009E377A" w:rsidRDefault="008B253A" w:rsidP="00FA733C">
      <w:pPr>
        <w:pStyle w:val="BodyText2"/>
        <w:numPr>
          <w:ilvl w:val="0"/>
          <w:numId w:val="359"/>
        </w:numPr>
        <w:tabs>
          <w:tab w:val="clear" w:pos="720"/>
          <w:tab w:val="num" w:pos="1560"/>
        </w:tabs>
        <w:spacing w:after="0" w:line="240" w:lineRule="auto"/>
        <w:ind w:left="1560" w:hanging="284"/>
        <w:jc w:val="both"/>
        <w:rPr>
          <w:rFonts w:ascii="Book Antiqua" w:hAnsi="Book Antiqua"/>
          <w:sz w:val="24"/>
          <w:szCs w:val="24"/>
        </w:rPr>
      </w:pPr>
      <w:r w:rsidRPr="009E377A">
        <w:rPr>
          <w:rFonts w:ascii="Book Antiqua" w:hAnsi="Book Antiqua"/>
          <w:sz w:val="24"/>
          <w:szCs w:val="24"/>
        </w:rPr>
        <w:t>Frekuensi garis-garis spektral spektrum hidrogen yang ditetapkan secara eksperimen sangat dekat dengan frekuensi yang diperoleh melalui perhitungan.</w:t>
      </w:r>
    </w:p>
    <w:p w:rsidR="008B253A" w:rsidRPr="009E377A" w:rsidRDefault="008B253A" w:rsidP="00FA733C">
      <w:pPr>
        <w:pStyle w:val="BodyText2"/>
        <w:numPr>
          <w:ilvl w:val="0"/>
          <w:numId w:val="359"/>
        </w:numPr>
        <w:tabs>
          <w:tab w:val="clear" w:pos="720"/>
          <w:tab w:val="num" w:pos="1560"/>
        </w:tabs>
        <w:spacing w:after="0" w:line="240" w:lineRule="auto"/>
        <w:ind w:left="1560" w:hanging="284"/>
        <w:jc w:val="both"/>
        <w:rPr>
          <w:rFonts w:ascii="Book Antiqua" w:hAnsi="Book Antiqua"/>
          <w:sz w:val="24"/>
          <w:szCs w:val="24"/>
          <w:lang w:val="sv-SE"/>
        </w:rPr>
      </w:pPr>
      <w:r w:rsidRPr="009E377A">
        <w:rPr>
          <w:rFonts w:ascii="Book Antiqua" w:hAnsi="Book Antiqua"/>
          <w:sz w:val="24"/>
          <w:szCs w:val="24"/>
          <w:lang w:val="sv-SE"/>
        </w:rPr>
        <w:t>Harga tetapan Rydberg untuk atom hidrogen (R</w:t>
      </w:r>
      <w:r w:rsidRPr="009E377A">
        <w:rPr>
          <w:rFonts w:ascii="Book Antiqua" w:hAnsi="Book Antiqua"/>
          <w:sz w:val="24"/>
          <w:szCs w:val="24"/>
          <w:vertAlign w:val="subscript"/>
          <w:lang w:val="sv-SE"/>
        </w:rPr>
        <w:t>H</w:t>
      </w:r>
      <w:r w:rsidRPr="009E377A">
        <w:rPr>
          <w:rFonts w:ascii="Book Antiqua" w:hAnsi="Book Antiqua"/>
          <w:sz w:val="24"/>
          <w:szCs w:val="24"/>
          <w:lang w:val="sv-SE"/>
        </w:rPr>
        <w:t>) yang dihitung melalui teori Bohr (R = 109,679 cm</w:t>
      </w:r>
      <w:r w:rsidRPr="009E377A">
        <w:rPr>
          <w:rFonts w:ascii="Book Antiqua" w:hAnsi="Book Antiqua"/>
          <w:sz w:val="24"/>
          <w:szCs w:val="24"/>
          <w:vertAlign w:val="superscript"/>
          <w:lang w:val="sv-SE"/>
        </w:rPr>
        <w:t>-1</w:t>
      </w:r>
      <w:r w:rsidRPr="009E377A">
        <w:rPr>
          <w:rFonts w:ascii="Book Antiqua" w:hAnsi="Book Antiqua"/>
          <w:sz w:val="24"/>
          <w:szCs w:val="24"/>
          <w:lang w:val="sv-SE"/>
        </w:rPr>
        <w:t>) sangat sesuai dengan harga eksperimen spektroskopi (R = 109,678 cm</w:t>
      </w:r>
      <w:r w:rsidRPr="009E377A">
        <w:rPr>
          <w:rFonts w:ascii="Book Antiqua" w:hAnsi="Book Antiqua"/>
          <w:sz w:val="24"/>
          <w:szCs w:val="24"/>
          <w:vertAlign w:val="superscript"/>
          <w:lang w:val="sv-SE"/>
        </w:rPr>
        <w:t>-1</w:t>
      </w:r>
      <w:r w:rsidRPr="009E377A">
        <w:rPr>
          <w:rFonts w:ascii="Book Antiqua" w:hAnsi="Book Antiqua"/>
          <w:sz w:val="24"/>
          <w:szCs w:val="24"/>
          <w:lang w:val="sv-SE"/>
        </w:rPr>
        <w:t>).</w:t>
      </w:r>
    </w:p>
    <w:p w:rsidR="008B253A" w:rsidRPr="009E377A" w:rsidRDefault="008B253A" w:rsidP="00FA733C">
      <w:pPr>
        <w:pStyle w:val="BodyText2"/>
        <w:numPr>
          <w:ilvl w:val="0"/>
          <w:numId w:val="359"/>
        </w:numPr>
        <w:tabs>
          <w:tab w:val="clear" w:pos="720"/>
          <w:tab w:val="num" w:pos="1560"/>
        </w:tabs>
        <w:spacing w:after="0" w:line="240" w:lineRule="auto"/>
        <w:ind w:left="1560" w:hanging="284"/>
        <w:jc w:val="both"/>
        <w:rPr>
          <w:rFonts w:ascii="Book Antiqua" w:hAnsi="Book Antiqua"/>
          <w:sz w:val="24"/>
          <w:szCs w:val="24"/>
          <w:lang w:val="sv-SE"/>
        </w:rPr>
      </w:pPr>
      <w:r w:rsidRPr="009E377A">
        <w:rPr>
          <w:rFonts w:ascii="Book Antiqua" w:hAnsi="Book Antiqua"/>
          <w:sz w:val="24"/>
          <w:szCs w:val="24"/>
          <w:lang w:val="sv-SE"/>
        </w:rPr>
        <w:t>Emisi dan absorpsi spektra atom sejenis hidrogen dapat diterangkan dengan baik melalui konsep Bohr tentang elektron pada tingkat stasioner.</w:t>
      </w:r>
    </w:p>
    <w:p w:rsidR="008B253A" w:rsidRPr="009E377A" w:rsidRDefault="008B253A" w:rsidP="00FA733C">
      <w:pPr>
        <w:pStyle w:val="BodyText2"/>
        <w:numPr>
          <w:ilvl w:val="0"/>
          <w:numId w:val="359"/>
        </w:numPr>
        <w:tabs>
          <w:tab w:val="clear" w:pos="720"/>
          <w:tab w:val="num" w:pos="1560"/>
        </w:tabs>
        <w:spacing w:after="0" w:line="240" w:lineRule="auto"/>
        <w:ind w:left="1560" w:hanging="284"/>
        <w:jc w:val="both"/>
        <w:rPr>
          <w:rFonts w:ascii="Book Antiqua" w:hAnsi="Book Antiqua"/>
          <w:sz w:val="24"/>
          <w:szCs w:val="24"/>
          <w:lang w:val="sv-SE"/>
        </w:rPr>
      </w:pPr>
      <w:r w:rsidRPr="009E377A">
        <w:rPr>
          <w:rFonts w:ascii="Book Antiqua" w:hAnsi="Book Antiqua"/>
          <w:sz w:val="24"/>
          <w:szCs w:val="24"/>
          <w:lang w:val="sv-SE"/>
        </w:rPr>
        <w:t>Jari-jari dan energi pada orbit atom hidrogen yang dihitung melalui teori Bohr  sama dengan harga yang diperoleh melalui eksperimen.</w:t>
      </w:r>
    </w:p>
    <w:p w:rsidR="008B253A" w:rsidRPr="009E377A" w:rsidRDefault="008B253A" w:rsidP="00FA733C">
      <w:pPr>
        <w:numPr>
          <w:ilvl w:val="0"/>
          <w:numId w:val="392"/>
        </w:numPr>
        <w:tabs>
          <w:tab w:val="clear" w:pos="720"/>
          <w:tab w:val="num" w:pos="1320"/>
        </w:tabs>
        <w:ind w:left="1320" w:hanging="550"/>
        <w:jc w:val="both"/>
        <w:rPr>
          <w:bCs/>
          <w:szCs w:val="24"/>
          <w:lang w:val="sv-SE"/>
        </w:rPr>
      </w:pPr>
      <w:r w:rsidRPr="009E377A">
        <w:rPr>
          <w:bCs/>
          <w:szCs w:val="24"/>
        </w:rPr>
        <w:t>Kelemahanteori</w:t>
      </w:r>
      <w:r w:rsidRPr="009E377A">
        <w:rPr>
          <w:bCs/>
          <w:szCs w:val="24"/>
          <w:lang w:val="sv-SE"/>
        </w:rPr>
        <w:t xml:space="preserve"> Bohr</w:t>
      </w:r>
    </w:p>
    <w:p w:rsidR="008B253A" w:rsidRPr="009E377A" w:rsidRDefault="008B253A" w:rsidP="008B253A">
      <w:pPr>
        <w:pStyle w:val="Hangingindent"/>
        <w:tabs>
          <w:tab w:val="clear" w:pos="240"/>
          <w:tab w:val="left" w:pos="1701"/>
        </w:tabs>
        <w:ind w:left="1701" w:hanging="425"/>
        <w:jc w:val="both"/>
        <w:rPr>
          <w:rFonts w:ascii="Book Antiqua" w:hAnsi="Book Antiqua" w:cs="Times New Roman"/>
          <w:color w:val="auto"/>
        </w:rPr>
      </w:pPr>
      <w:r w:rsidRPr="009E377A">
        <w:rPr>
          <w:rFonts w:ascii="Book Antiqua" w:hAnsi="Book Antiqua" w:cs="Times New Roman"/>
          <w:color w:val="auto"/>
          <w:lang w:val="sv-SE"/>
        </w:rPr>
        <w:t>i.</w:t>
      </w:r>
      <w:r w:rsidRPr="009E377A">
        <w:rPr>
          <w:rFonts w:ascii="Book Antiqua" w:hAnsi="Book Antiqua" w:cs="Times New Roman"/>
          <w:color w:val="auto"/>
          <w:lang w:val="sv-SE"/>
        </w:rPr>
        <w:tab/>
        <w:t>Teori Bohr dapat menjelaskan eksistensi bermacam-macam garis dalam spektrum H, ini hanya meramalkan adanya satu deret gari</w:t>
      </w:r>
      <w:r w:rsidRPr="009E377A">
        <w:rPr>
          <w:rFonts w:ascii="Book Antiqua" w:hAnsi="Book Antiqua" w:cs="Times New Roman"/>
          <w:color w:val="auto"/>
        </w:rPr>
        <w:t xml:space="preserve">s. Pada kenyataan melalui instrumen yang lebih baik dapat menunjukkan bahwa garis spektral itu sebenarnya merupakan </w:t>
      </w:r>
      <w:r w:rsidRPr="009E377A">
        <w:rPr>
          <w:rFonts w:ascii="Book Antiqua" w:hAnsi="Book Antiqua" w:cs="Times New Roman"/>
          <w:i/>
          <w:iCs/>
          <w:color w:val="auto"/>
        </w:rPr>
        <w:t xml:space="preserve">kumpulan </w:t>
      </w:r>
      <w:r w:rsidRPr="009E377A">
        <w:rPr>
          <w:rFonts w:ascii="Book Antiqua" w:hAnsi="Book Antiqua" w:cs="Times New Roman"/>
          <w:color w:val="auto"/>
        </w:rPr>
        <w:t xml:space="preserve">beberapa garis tunggal yang sangat berdekatan satu sama lain. (Selanjutnya disebut struktur halus = </w:t>
      </w:r>
      <w:r w:rsidRPr="009E377A">
        <w:rPr>
          <w:rFonts w:ascii="Book Antiqua" w:hAnsi="Book Antiqua" w:cs="Times New Roman"/>
          <w:i/>
          <w:iCs/>
          <w:color w:val="auto"/>
        </w:rPr>
        <w:t>fine structure</w:t>
      </w:r>
      <w:r w:rsidRPr="009E377A">
        <w:rPr>
          <w:rFonts w:ascii="Book Antiqua" w:hAnsi="Book Antiqua" w:cs="Times New Roman"/>
          <w:color w:val="auto"/>
        </w:rPr>
        <w:t>). Sebagai contoh, garis tunggal H</w:t>
      </w:r>
      <w:r w:rsidRPr="009E377A">
        <w:rPr>
          <w:rFonts w:ascii="Book Antiqua" w:hAnsi="Book Antiqua" w:cs="Times New Roman"/>
          <w:color w:val="auto"/>
          <w:position w:val="-7"/>
        </w:rPr>
        <w:t>a</w:t>
      </w:r>
      <w:r w:rsidRPr="009E377A">
        <w:rPr>
          <w:rFonts w:ascii="Book Antiqua" w:hAnsi="Book Antiqua" w:cs="Times New Roman"/>
          <w:color w:val="auto"/>
        </w:rPr>
        <w:t xml:space="preserve">  pada deret Balmer mengandung banyak garis yang sangat berdekatan satu sama lain. Dengan adanya beberapa garis halus ini menunjukkan kepada kita, bahwa ada beberapa tingkat energi yang sangat dekat satu sama lain untuk </w:t>
      </w:r>
      <w:r w:rsidRPr="009E377A">
        <w:rPr>
          <w:rFonts w:ascii="Book Antiqua" w:hAnsi="Book Antiqua" w:cs="Times New Roman"/>
          <w:color w:val="auto"/>
        </w:rPr>
        <w:lastRenderedPageBreak/>
        <w:t>setiap bilangan kuantum utama, n. Ini juga berarti menunjukkan adanya bilangan kuantum yang baru.</w:t>
      </w:r>
    </w:p>
    <w:p w:rsidR="008B253A" w:rsidRPr="009E377A" w:rsidRDefault="008B253A" w:rsidP="008B253A">
      <w:pPr>
        <w:pStyle w:val="BodyText2"/>
        <w:tabs>
          <w:tab w:val="left" w:pos="1701"/>
        </w:tabs>
        <w:spacing w:line="240" w:lineRule="auto"/>
        <w:ind w:left="1701" w:hanging="425"/>
        <w:rPr>
          <w:rFonts w:ascii="Book Antiqua" w:hAnsi="Book Antiqua"/>
          <w:b/>
          <w:sz w:val="24"/>
          <w:szCs w:val="24"/>
        </w:rPr>
      </w:pPr>
      <w:r w:rsidRPr="009E377A">
        <w:rPr>
          <w:rFonts w:ascii="Book Antiqua" w:hAnsi="Book Antiqua"/>
          <w:sz w:val="24"/>
          <w:szCs w:val="24"/>
        </w:rPr>
        <w:t>ii.</w:t>
      </w:r>
      <w:r w:rsidRPr="009E377A">
        <w:rPr>
          <w:rFonts w:ascii="Book Antiqua" w:hAnsi="Book Antiqua"/>
          <w:sz w:val="24"/>
          <w:szCs w:val="24"/>
        </w:rPr>
        <w:tab/>
        <w:t>Bila teori Bohr mampu menjelaskan dengan baik spektra atom H dan ion-ion sejenis hidrogen (He</w:t>
      </w:r>
      <w:r w:rsidRPr="009E377A">
        <w:rPr>
          <w:rFonts w:ascii="Book Antiqua" w:hAnsi="Book Antiqua"/>
          <w:position w:val="7"/>
          <w:sz w:val="24"/>
          <w:szCs w:val="24"/>
        </w:rPr>
        <w:t>+</w:t>
      </w:r>
      <w:r w:rsidRPr="009E377A">
        <w:rPr>
          <w:rFonts w:ascii="Book Antiqua" w:hAnsi="Book Antiqua"/>
          <w:sz w:val="24"/>
          <w:szCs w:val="24"/>
        </w:rPr>
        <w:t>, Li</w:t>
      </w:r>
      <w:r w:rsidRPr="009E377A">
        <w:rPr>
          <w:rFonts w:ascii="Book Antiqua" w:hAnsi="Book Antiqua"/>
          <w:position w:val="7"/>
          <w:sz w:val="24"/>
          <w:szCs w:val="24"/>
        </w:rPr>
        <w:t>2+</w:t>
      </w:r>
      <w:r w:rsidRPr="009E377A">
        <w:rPr>
          <w:rFonts w:ascii="Book Antiqua" w:hAnsi="Book Antiqua"/>
          <w:sz w:val="24"/>
          <w:szCs w:val="24"/>
        </w:rPr>
        <w:t>, Be</w:t>
      </w:r>
      <w:r w:rsidRPr="009E377A">
        <w:rPr>
          <w:rFonts w:ascii="Book Antiqua" w:hAnsi="Book Antiqua"/>
          <w:position w:val="7"/>
          <w:sz w:val="24"/>
          <w:szCs w:val="24"/>
        </w:rPr>
        <w:t>3+</w:t>
      </w:r>
      <w:r w:rsidRPr="009E377A">
        <w:rPr>
          <w:rFonts w:ascii="Book Antiqua" w:hAnsi="Book Antiqua"/>
          <w:sz w:val="24"/>
          <w:szCs w:val="24"/>
        </w:rPr>
        <w:t>), maka teori ini tidak mampu menjelaskan deret spektral atom yang berelektron banyak.</w:t>
      </w:r>
    </w:p>
    <w:p w:rsidR="008B253A" w:rsidRPr="009E377A" w:rsidRDefault="008B253A" w:rsidP="008B253A">
      <w:pPr>
        <w:pStyle w:val="BodyText2"/>
        <w:spacing w:line="240" w:lineRule="auto"/>
        <w:jc w:val="center"/>
        <w:rPr>
          <w:rFonts w:ascii="Book Antiqua" w:hAnsi="Book Antiqua"/>
          <w:sz w:val="24"/>
          <w:szCs w:val="24"/>
        </w:rPr>
      </w:pPr>
      <w:r>
        <w:rPr>
          <w:rFonts w:ascii="Book Antiqua" w:hAnsi="Book Antiqua"/>
          <w:noProof/>
          <w:sz w:val="24"/>
          <w:szCs w:val="24"/>
          <w:lang w:eastAsia="id-ID"/>
        </w:rPr>
        <w:drawing>
          <wp:inline distT="0" distB="0" distL="0" distR="0">
            <wp:extent cx="3479165" cy="2541270"/>
            <wp:effectExtent l="0" t="0" r="6985" b="0"/>
            <wp:docPr id="2430" name="Picture 2430" descr="Description: 0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07_10"/>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9165" cy="2541270"/>
                    </a:xfrm>
                    <a:prstGeom prst="rect">
                      <a:avLst/>
                    </a:prstGeom>
                    <a:noFill/>
                    <a:ln>
                      <a:noFill/>
                    </a:ln>
                  </pic:spPr>
                </pic:pic>
              </a:graphicData>
            </a:graphic>
          </wp:inline>
        </w:drawing>
      </w:r>
    </w:p>
    <w:p w:rsidR="008B253A" w:rsidRPr="009E377A" w:rsidRDefault="008B253A" w:rsidP="008B253A">
      <w:pPr>
        <w:jc w:val="center"/>
        <w:rPr>
          <w:szCs w:val="24"/>
          <w:lang w:val="sv-SE"/>
        </w:rPr>
      </w:pPr>
      <w:bookmarkStart w:id="6" w:name="OLE_LINK3"/>
      <w:bookmarkStart w:id="7" w:name="OLE_LINK4"/>
      <w:r w:rsidRPr="009E377A">
        <w:rPr>
          <w:szCs w:val="24"/>
          <w:lang w:val="sv-SE"/>
        </w:rPr>
        <w:t>Gambar  12. Pemisahan garis spektrum hidrogen menjadi struktur halus</w:t>
      </w:r>
    </w:p>
    <w:bookmarkEnd w:id="6"/>
    <w:bookmarkEnd w:id="7"/>
    <w:p w:rsidR="008B253A" w:rsidRPr="009E377A" w:rsidRDefault="008B253A" w:rsidP="008B253A">
      <w:pPr>
        <w:pStyle w:val="BodyText2"/>
        <w:spacing w:line="240" w:lineRule="auto"/>
        <w:jc w:val="center"/>
        <w:rPr>
          <w:rFonts w:ascii="Book Antiqua" w:hAnsi="Book Antiqua"/>
          <w:sz w:val="24"/>
          <w:szCs w:val="24"/>
          <w:lang w:val="sv-SE"/>
        </w:rPr>
      </w:pPr>
    </w:p>
    <w:p w:rsidR="008B253A" w:rsidRPr="009E377A" w:rsidRDefault="008B253A" w:rsidP="008B253A">
      <w:pPr>
        <w:pStyle w:val="BodyText2"/>
        <w:tabs>
          <w:tab w:val="left" w:pos="1701"/>
        </w:tabs>
        <w:spacing w:line="240" w:lineRule="auto"/>
        <w:ind w:left="1701" w:hanging="425"/>
        <w:rPr>
          <w:rFonts w:ascii="Book Antiqua" w:hAnsi="Book Antiqua"/>
          <w:sz w:val="24"/>
          <w:szCs w:val="24"/>
          <w:lang w:val="sv-SE"/>
        </w:rPr>
      </w:pPr>
      <w:r w:rsidRPr="009E377A">
        <w:rPr>
          <w:rFonts w:ascii="Book Antiqua" w:hAnsi="Book Antiqua"/>
          <w:sz w:val="24"/>
          <w:szCs w:val="24"/>
        </w:rPr>
        <w:t>iii.</w:t>
      </w:r>
      <w:r w:rsidRPr="009E377A">
        <w:rPr>
          <w:rFonts w:ascii="Book Antiqua" w:hAnsi="Book Antiqua"/>
          <w:sz w:val="24"/>
          <w:szCs w:val="24"/>
        </w:rPr>
        <w:tab/>
        <w:t xml:space="preserve">Tidak dapat membuktikan terhadap asumsi, bahwa elektron dapat berotasi hanya pada orbit dimana momentum sudut elektron (mvr) adalah kelipatan bilangan bulat dari </w:t>
      </w:r>
      <w:r w:rsidRPr="009E377A">
        <w:rPr>
          <w:rFonts w:ascii="Book Antiqua" w:hAnsi="Book Antiqua"/>
          <w:i/>
          <w:iCs/>
          <w:sz w:val="24"/>
          <w:szCs w:val="24"/>
        </w:rPr>
        <w:t>h</w:t>
      </w:r>
      <w:r w:rsidRPr="009E377A">
        <w:rPr>
          <w:rFonts w:ascii="Book Antiqua" w:hAnsi="Book Antiqua"/>
          <w:sz w:val="24"/>
          <w:szCs w:val="24"/>
        </w:rPr>
        <w:t xml:space="preserve">/2p. </w:t>
      </w:r>
      <w:r w:rsidRPr="009E377A">
        <w:rPr>
          <w:rFonts w:ascii="Book Antiqua" w:hAnsi="Book Antiqua"/>
          <w:sz w:val="24"/>
          <w:szCs w:val="24"/>
          <w:lang w:val="sv-SE"/>
        </w:rPr>
        <w:t>Bohr tidak menjelaskan penggunaan prinsip kuantifikasi dari momentum sudut yang telah dikenalkan secara intuisi.</w:t>
      </w:r>
    </w:p>
    <w:p w:rsidR="008B253A" w:rsidRPr="009E377A" w:rsidRDefault="008B253A" w:rsidP="008B253A">
      <w:pPr>
        <w:pStyle w:val="BodyText2"/>
        <w:tabs>
          <w:tab w:val="left" w:pos="1701"/>
        </w:tabs>
        <w:spacing w:line="240" w:lineRule="auto"/>
        <w:ind w:left="1701" w:hanging="425"/>
        <w:rPr>
          <w:rFonts w:ascii="Book Antiqua" w:hAnsi="Book Antiqua"/>
          <w:sz w:val="24"/>
          <w:szCs w:val="24"/>
        </w:rPr>
      </w:pPr>
      <w:r w:rsidRPr="009E377A">
        <w:rPr>
          <w:rFonts w:ascii="Book Antiqua" w:hAnsi="Book Antiqua"/>
          <w:sz w:val="24"/>
          <w:szCs w:val="24"/>
          <w:lang w:val="sv-SE"/>
        </w:rPr>
        <w:t>iv.</w:t>
      </w:r>
      <w:r w:rsidRPr="009E377A">
        <w:rPr>
          <w:rFonts w:ascii="Book Antiqua" w:hAnsi="Book Antiqua"/>
          <w:sz w:val="24"/>
          <w:szCs w:val="24"/>
          <w:lang w:val="sv-SE"/>
        </w:rPr>
        <w:tab/>
        <w:t xml:space="preserve">Bohr </w:t>
      </w:r>
      <w:r w:rsidRPr="009E377A">
        <w:rPr>
          <w:rFonts w:ascii="Book Antiqua" w:hAnsi="Book Antiqua"/>
          <w:sz w:val="24"/>
          <w:szCs w:val="24"/>
        </w:rPr>
        <w:t>beranggapan</w:t>
      </w:r>
      <w:r w:rsidRPr="009E377A">
        <w:rPr>
          <w:rFonts w:ascii="Book Antiqua" w:hAnsi="Book Antiqua"/>
          <w:sz w:val="24"/>
          <w:szCs w:val="24"/>
          <w:lang w:val="sv-SE"/>
        </w:rPr>
        <w:t xml:space="preserve">, bahwa sebuah elektron dalam suatu atom dilokalisasikan pada jarak tertentu dari inti dan berputar mengelilingi inti dengan kecepatan tertentu, yaitu sesuai dengan harga momentum yang tertentu. </w:t>
      </w:r>
      <w:r w:rsidRPr="009E377A">
        <w:rPr>
          <w:rFonts w:ascii="Book Antiqua" w:hAnsi="Book Antiqua"/>
          <w:sz w:val="24"/>
          <w:szCs w:val="24"/>
        </w:rPr>
        <w:t xml:space="preserve">Hal ini bertentangan dengan prinsip </w:t>
      </w:r>
      <w:r w:rsidRPr="009E377A">
        <w:rPr>
          <w:rFonts w:ascii="Book Antiqua" w:hAnsi="Book Antiqua"/>
          <w:i/>
          <w:iCs/>
          <w:sz w:val="24"/>
          <w:szCs w:val="24"/>
        </w:rPr>
        <w:t>ketidak-tentuan</w:t>
      </w:r>
      <w:r w:rsidRPr="009E377A">
        <w:rPr>
          <w:rFonts w:ascii="Book Antiqua" w:hAnsi="Book Antiqua"/>
          <w:sz w:val="24"/>
          <w:szCs w:val="24"/>
        </w:rPr>
        <w:t xml:space="preserve"> Heisenberg yang menyatakan, bahwa tidak mungkin untuk menentukan kedudukan dan momentum elektron dengan pasti secara serentak dalam satu tempat.</w:t>
      </w:r>
    </w:p>
    <w:p w:rsidR="008B253A" w:rsidRPr="009E377A" w:rsidRDefault="008B253A" w:rsidP="00FA733C">
      <w:pPr>
        <w:pStyle w:val="BodyText2"/>
        <w:numPr>
          <w:ilvl w:val="0"/>
          <w:numId w:val="360"/>
        </w:numPr>
        <w:tabs>
          <w:tab w:val="clear" w:pos="1080"/>
          <w:tab w:val="left" w:pos="1701"/>
        </w:tabs>
        <w:spacing w:after="0" w:line="240" w:lineRule="auto"/>
        <w:ind w:left="1701" w:hanging="425"/>
        <w:jc w:val="both"/>
        <w:rPr>
          <w:rFonts w:ascii="Book Antiqua" w:hAnsi="Book Antiqua"/>
          <w:sz w:val="24"/>
          <w:szCs w:val="24"/>
          <w:lang w:val="sv-SE"/>
        </w:rPr>
      </w:pPr>
      <w:r w:rsidRPr="009E377A">
        <w:rPr>
          <w:rFonts w:ascii="Book Antiqua" w:hAnsi="Book Antiqua"/>
          <w:sz w:val="24"/>
          <w:szCs w:val="24"/>
          <w:lang w:val="sv-SE"/>
        </w:rPr>
        <w:t xml:space="preserve">Tidak dapat menjelaskan adanya </w:t>
      </w:r>
      <w:r w:rsidRPr="009E377A">
        <w:rPr>
          <w:rFonts w:ascii="Book Antiqua" w:hAnsi="Book Antiqua"/>
          <w:i/>
          <w:iCs/>
          <w:sz w:val="24"/>
          <w:szCs w:val="24"/>
          <w:lang w:val="sv-SE"/>
        </w:rPr>
        <w:t>efek Zeeman</w:t>
      </w:r>
      <w:r w:rsidRPr="009E377A">
        <w:rPr>
          <w:rFonts w:ascii="Book Antiqua" w:hAnsi="Book Antiqua"/>
          <w:sz w:val="24"/>
          <w:szCs w:val="24"/>
          <w:lang w:val="sv-SE"/>
        </w:rPr>
        <w:t>. Bila suatu zat yang menghasilkan emisi spektrum ditempatkan pada medan magnet, maka garis-garis spektrum dipisahkan menjadi sejumlah garis yang berdekatan.</w:t>
      </w:r>
    </w:p>
    <w:p w:rsidR="008B253A" w:rsidRPr="009E377A" w:rsidRDefault="008B253A" w:rsidP="00FA733C">
      <w:pPr>
        <w:pStyle w:val="BodyText2"/>
        <w:numPr>
          <w:ilvl w:val="0"/>
          <w:numId w:val="360"/>
        </w:numPr>
        <w:tabs>
          <w:tab w:val="clear" w:pos="1080"/>
          <w:tab w:val="left" w:pos="1701"/>
        </w:tabs>
        <w:spacing w:after="0" w:line="240" w:lineRule="auto"/>
        <w:ind w:left="1701" w:hanging="425"/>
        <w:jc w:val="both"/>
        <w:rPr>
          <w:rFonts w:ascii="Book Antiqua" w:hAnsi="Book Antiqua"/>
          <w:sz w:val="24"/>
          <w:szCs w:val="24"/>
          <w:lang w:val="sv-SE"/>
        </w:rPr>
      </w:pPr>
      <w:r w:rsidRPr="009E377A">
        <w:rPr>
          <w:rFonts w:ascii="Book Antiqua" w:hAnsi="Book Antiqua"/>
          <w:sz w:val="24"/>
          <w:szCs w:val="24"/>
          <w:lang w:val="sv-SE"/>
        </w:rPr>
        <w:t xml:space="preserve">Tidak dapat menjelaskan </w:t>
      </w:r>
      <w:r w:rsidRPr="009E377A">
        <w:rPr>
          <w:rFonts w:ascii="Book Antiqua" w:hAnsi="Book Antiqua"/>
          <w:i/>
          <w:iCs/>
          <w:sz w:val="24"/>
          <w:szCs w:val="24"/>
          <w:lang w:val="sv-SE"/>
        </w:rPr>
        <w:t>efek Stark.</w:t>
      </w:r>
      <w:r w:rsidRPr="009E377A">
        <w:rPr>
          <w:rFonts w:ascii="Book Antiqua" w:hAnsi="Book Antiqua"/>
          <w:sz w:val="24"/>
          <w:szCs w:val="24"/>
          <w:lang w:val="sv-SE"/>
        </w:rPr>
        <w:t xml:space="preserve"> Bila suatu zat yang menghasilkan emisi spektrum ditempatkan pada medan </w:t>
      </w:r>
      <w:r w:rsidRPr="009E377A">
        <w:rPr>
          <w:rFonts w:ascii="Book Antiqua" w:hAnsi="Book Antiqua"/>
          <w:sz w:val="24"/>
          <w:szCs w:val="24"/>
          <w:lang w:val="sv-SE"/>
        </w:rPr>
        <w:lastRenderedPageBreak/>
        <w:t>elektromagnet, maka garis-garis spektrum dipisahkan menjadi sejumlah garis yang berdekatan jaraknya.</w:t>
      </w:r>
    </w:p>
    <w:p w:rsidR="008B253A" w:rsidRPr="009E377A" w:rsidRDefault="008B253A" w:rsidP="008B253A">
      <w:pPr>
        <w:pStyle w:val="BodyText2"/>
        <w:tabs>
          <w:tab w:val="left" w:pos="1701"/>
        </w:tabs>
        <w:spacing w:line="240" w:lineRule="auto"/>
        <w:ind w:left="1276"/>
        <w:rPr>
          <w:rFonts w:ascii="Book Antiqua" w:hAnsi="Book Antiqua"/>
          <w:sz w:val="24"/>
          <w:szCs w:val="24"/>
          <w:lang w:val="sv-SE"/>
        </w:rPr>
      </w:pPr>
    </w:p>
    <w:p w:rsidR="008B253A" w:rsidRPr="009E377A" w:rsidRDefault="008B253A" w:rsidP="00FA733C">
      <w:pPr>
        <w:numPr>
          <w:ilvl w:val="0"/>
          <w:numId w:val="353"/>
        </w:numPr>
        <w:tabs>
          <w:tab w:val="clear" w:pos="360"/>
          <w:tab w:val="num" w:pos="851"/>
        </w:tabs>
        <w:ind w:left="851" w:hanging="425"/>
        <w:jc w:val="both"/>
        <w:rPr>
          <w:b/>
          <w:bCs/>
          <w:szCs w:val="24"/>
        </w:rPr>
      </w:pPr>
      <w:r w:rsidRPr="009E377A">
        <w:rPr>
          <w:b/>
          <w:bCs/>
          <w:szCs w:val="24"/>
        </w:rPr>
        <w:t>Konfigurasi elektron dalam atom</w:t>
      </w:r>
    </w:p>
    <w:p w:rsidR="008B253A" w:rsidRPr="009E377A" w:rsidRDefault="008B253A" w:rsidP="008B253A">
      <w:pPr>
        <w:pStyle w:val="BodyText"/>
        <w:ind w:left="851" w:firstLine="720"/>
        <w:rPr>
          <w:rFonts w:ascii="Book Antiqua" w:hAnsi="Book Antiqua"/>
          <w:szCs w:val="24"/>
        </w:rPr>
      </w:pPr>
      <w:r w:rsidRPr="009E377A">
        <w:rPr>
          <w:rFonts w:ascii="Book Antiqua" w:hAnsi="Book Antiqua"/>
          <w:szCs w:val="24"/>
        </w:rPr>
        <w:t xml:space="preserve">Elektron dalam mengelilingi inti  selalu berada dalam orbitnya, bila electron tersebut tidak menerima atau melepaskan elektron. Jumlah elektron maksimal dalam pada tiap-tiap kulit  mengelilingi inti sebanyak </w:t>
      </w:r>
      <w:r w:rsidRPr="009E377A">
        <w:rPr>
          <w:rFonts w:ascii="Book Antiqua" w:hAnsi="Book Antiqua"/>
          <w:b/>
          <w:bCs/>
          <w:szCs w:val="24"/>
        </w:rPr>
        <w:t>2n</w:t>
      </w:r>
      <w:r w:rsidRPr="009E377A">
        <w:rPr>
          <w:rFonts w:ascii="Book Antiqua" w:hAnsi="Book Antiqua"/>
          <w:b/>
          <w:bCs/>
          <w:szCs w:val="24"/>
          <w:vertAlign w:val="superscript"/>
        </w:rPr>
        <w:t xml:space="preserve">2 </w:t>
      </w:r>
      <w:r w:rsidRPr="009E377A">
        <w:rPr>
          <w:rFonts w:ascii="Book Antiqua" w:hAnsi="Book Antiqua"/>
          <w:szCs w:val="24"/>
        </w:rPr>
        <w:t xml:space="preserve">di mana n merupakan bilangan kuantum utama dan bilangan bulat yaitu 1, 2, 3 .. dst. Kedudukan elektron yang mengelilingi inti dalam atom disebut </w:t>
      </w:r>
      <w:r w:rsidRPr="009E377A">
        <w:rPr>
          <w:rFonts w:ascii="Book Antiqua" w:hAnsi="Book Antiqua"/>
          <w:b/>
          <w:bCs/>
          <w:szCs w:val="24"/>
        </w:rPr>
        <w:t>konfigurasi elektron</w:t>
      </w:r>
      <w:r w:rsidRPr="009E377A">
        <w:rPr>
          <w:rFonts w:ascii="Book Antiqua" w:hAnsi="Book Antiqua"/>
          <w:szCs w:val="24"/>
        </w:rPr>
        <w:t>. Secara lengkap jumlah elektron pada tiap kulit adalah sebagai berikut</w:t>
      </w:r>
    </w:p>
    <w:p w:rsidR="008B253A" w:rsidRPr="009E377A" w:rsidRDefault="008B253A" w:rsidP="008B253A">
      <w:pPr>
        <w:pStyle w:val="BodyText"/>
        <w:ind w:left="851" w:firstLine="720"/>
        <w:rPr>
          <w:rFonts w:ascii="Book Antiqua" w:hAnsi="Book Antiqua"/>
          <w:szCs w:val="24"/>
        </w:rPr>
      </w:pPr>
    </w:p>
    <w:p w:rsidR="008B253A" w:rsidRPr="009E377A" w:rsidRDefault="008B253A" w:rsidP="008B253A">
      <w:pPr>
        <w:pStyle w:val="BodyText"/>
        <w:ind w:left="284"/>
        <w:jc w:val="center"/>
        <w:rPr>
          <w:rFonts w:ascii="Book Antiqua" w:hAnsi="Book Antiqua"/>
          <w:szCs w:val="24"/>
          <w:lang w:val="sv-SE"/>
        </w:rPr>
      </w:pPr>
      <w:r w:rsidRPr="009E377A">
        <w:rPr>
          <w:rFonts w:ascii="Book Antiqua" w:hAnsi="Book Antiqua"/>
          <w:szCs w:val="24"/>
          <w:lang w:val="sv-SE"/>
        </w:rPr>
        <w:t>Tabel 4. hubungan antara bil. Kuantum Utama (n), kulit dan jumlah elektron</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5"/>
        <w:gridCol w:w="1207"/>
        <w:gridCol w:w="3303"/>
      </w:tblGrid>
      <w:tr w:rsidR="008B253A" w:rsidRPr="009E377A" w:rsidTr="00796201">
        <w:tc>
          <w:tcPr>
            <w:tcW w:w="3215"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Bil kuantum Utama  (n)</w:t>
            </w:r>
          </w:p>
        </w:tc>
        <w:tc>
          <w:tcPr>
            <w:tcW w:w="808"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Kulit</w:t>
            </w:r>
          </w:p>
        </w:tc>
        <w:tc>
          <w:tcPr>
            <w:tcW w:w="3303"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Jumlah elektron</w:t>
            </w:r>
          </w:p>
        </w:tc>
      </w:tr>
      <w:tr w:rsidR="008B253A" w:rsidRPr="009E377A" w:rsidTr="00796201">
        <w:tc>
          <w:tcPr>
            <w:tcW w:w="3215"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1</w:t>
            </w:r>
          </w:p>
        </w:tc>
        <w:tc>
          <w:tcPr>
            <w:tcW w:w="808"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K</w:t>
            </w:r>
          </w:p>
        </w:tc>
        <w:tc>
          <w:tcPr>
            <w:tcW w:w="3303"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2</w:t>
            </w:r>
          </w:p>
        </w:tc>
      </w:tr>
      <w:tr w:rsidR="008B253A" w:rsidRPr="009E377A" w:rsidTr="00796201">
        <w:tc>
          <w:tcPr>
            <w:tcW w:w="3215"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2</w:t>
            </w:r>
          </w:p>
        </w:tc>
        <w:tc>
          <w:tcPr>
            <w:tcW w:w="808"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L</w:t>
            </w:r>
          </w:p>
        </w:tc>
        <w:tc>
          <w:tcPr>
            <w:tcW w:w="3303"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8</w:t>
            </w:r>
          </w:p>
        </w:tc>
      </w:tr>
      <w:tr w:rsidR="008B253A" w:rsidRPr="009E377A" w:rsidTr="00796201">
        <w:tc>
          <w:tcPr>
            <w:tcW w:w="3215"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3</w:t>
            </w:r>
          </w:p>
        </w:tc>
        <w:tc>
          <w:tcPr>
            <w:tcW w:w="808"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M</w:t>
            </w:r>
          </w:p>
        </w:tc>
        <w:tc>
          <w:tcPr>
            <w:tcW w:w="3303"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18</w:t>
            </w:r>
          </w:p>
        </w:tc>
      </w:tr>
      <w:tr w:rsidR="008B253A" w:rsidRPr="009E377A" w:rsidTr="00796201">
        <w:tc>
          <w:tcPr>
            <w:tcW w:w="3215"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4</w:t>
            </w:r>
          </w:p>
        </w:tc>
        <w:tc>
          <w:tcPr>
            <w:tcW w:w="808"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N</w:t>
            </w:r>
          </w:p>
        </w:tc>
        <w:tc>
          <w:tcPr>
            <w:tcW w:w="3303"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32</w:t>
            </w:r>
          </w:p>
        </w:tc>
      </w:tr>
      <w:tr w:rsidR="008B253A" w:rsidRPr="009E377A" w:rsidTr="00796201">
        <w:tc>
          <w:tcPr>
            <w:tcW w:w="3215"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5</w:t>
            </w:r>
          </w:p>
        </w:tc>
        <w:tc>
          <w:tcPr>
            <w:tcW w:w="808"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O</w:t>
            </w:r>
          </w:p>
        </w:tc>
        <w:tc>
          <w:tcPr>
            <w:tcW w:w="3303" w:type="dxa"/>
          </w:tcPr>
          <w:p w:rsidR="008B253A" w:rsidRPr="009E377A" w:rsidRDefault="008B253A" w:rsidP="00796201">
            <w:pPr>
              <w:pStyle w:val="BodyText"/>
              <w:jc w:val="center"/>
              <w:rPr>
                <w:rFonts w:ascii="Book Antiqua" w:hAnsi="Book Antiqua"/>
                <w:szCs w:val="24"/>
                <w:lang w:val="id-ID"/>
              </w:rPr>
            </w:pPr>
            <w:r w:rsidRPr="009E377A">
              <w:rPr>
                <w:rFonts w:ascii="Book Antiqua" w:hAnsi="Book Antiqua"/>
                <w:szCs w:val="24"/>
                <w:lang w:val="id-ID"/>
              </w:rPr>
              <w:t>50</w:t>
            </w:r>
          </w:p>
        </w:tc>
      </w:tr>
    </w:tbl>
    <w:p w:rsidR="008B253A" w:rsidRPr="009E377A" w:rsidRDefault="008B253A" w:rsidP="008B253A">
      <w:pPr>
        <w:pStyle w:val="BodyText"/>
        <w:ind w:left="284"/>
        <w:rPr>
          <w:rFonts w:ascii="Book Antiqua" w:hAnsi="Book Antiqua"/>
          <w:szCs w:val="24"/>
        </w:rPr>
      </w:pPr>
    </w:p>
    <w:p w:rsidR="008B253A" w:rsidRPr="009E377A" w:rsidRDefault="008B253A" w:rsidP="00FA733C">
      <w:pPr>
        <w:pStyle w:val="Title"/>
        <w:numPr>
          <w:ilvl w:val="0"/>
          <w:numId w:val="362"/>
        </w:numPr>
        <w:tabs>
          <w:tab w:val="clear" w:pos="720"/>
        </w:tabs>
        <w:ind w:left="360"/>
        <w:jc w:val="left"/>
        <w:rPr>
          <w:rFonts w:ascii="Book Antiqua" w:hAnsi="Book Antiqua"/>
          <w:szCs w:val="24"/>
          <w:lang w:val="pt-BR"/>
        </w:rPr>
      </w:pPr>
      <w:r w:rsidRPr="009E377A">
        <w:rPr>
          <w:rFonts w:ascii="Book Antiqua" w:hAnsi="Book Antiqua"/>
          <w:szCs w:val="24"/>
          <w:lang w:val="pt-BR"/>
        </w:rPr>
        <w:t>ION</w:t>
      </w:r>
    </w:p>
    <w:p w:rsidR="008B253A" w:rsidRPr="009E377A" w:rsidRDefault="008B253A" w:rsidP="008B253A">
      <w:pPr>
        <w:tabs>
          <w:tab w:val="right" w:pos="8640"/>
        </w:tabs>
        <w:ind w:left="426" w:firstLine="630"/>
        <w:jc w:val="both"/>
        <w:rPr>
          <w:bCs/>
          <w:szCs w:val="24"/>
          <w:lang w:val="pt-BR"/>
        </w:rPr>
      </w:pPr>
      <w:r w:rsidRPr="009E377A">
        <w:rPr>
          <w:szCs w:val="24"/>
          <w:lang w:val="pt-BR"/>
        </w:rPr>
        <w:t xml:space="preserve">Suatu atom pada umumnya memiliki kecenderungan ingin memiliki konfigurasi yang stabil seperti gas mulia, yaitu memiliki elektron terluar 8 elektron. Kecenderungan tersebut dilakukan dengan cara melepas dan menerima elektron. Atom yang bermuatan listrik disebut dengan </w:t>
      </w:r>
      <w:r w:rsidRPr="009E377A">
        <w:rPr>
          <w:bCs/>
          <w:szCs w:val="24"/>
          <w:lang w:val="pt-BR"/>
        </w:rPr>
        <w:t>ion</w:t>
      </w:r>
      <w:r w:rsidRPr="009E377A">
        <w:rPr>
          <w:szCs w:val="24"/>
          <w:lang w:val="pt-BR"/>
        </w:rPr>
        <w:t xml:space="preserve">. Atom bila menerima elektron, akan bermuatan negatif dan berbentuk ion negatif yang disebut </w:t>
      </w:r>
      <w:r w:rsidRPr="009E377A">
        <w:rPr>
          <w:bCs/>
          <w:szCs w:val="24"/>
          <w:lang w:val="pt-BR"/>
        </w:rPr>
        <w:t>anion (X</w:t>
      </w:r>
      <w:r w:rsidRPr="009E377A">
        <w:rPr>
          <w:bCs/>
          <w:szCs w:val="24"/>
          <w:vertAlign w:val="superscript"/>
          <w:lang w:val="pt-BR"/>
        </w:rPr>
        <w:t>-</w:t>
      </w:r>
      <w:r w:rsidRPr="009E377A">
        <w:rPr>
          <w:bCs/>
          <w:szCs w:val="24"/>
          <w:lang w:val="pt-BR"/>
        </w:rPr>
        <w:t>)</w:t>
      </w:r>
      <w:r w:rsidRPr="009E377A">
        <w:rPr>
          <w:szCs w:val="24"/>
          <w:lang w:val="pt-BR"/>
        </w:rPr>
        <w:t xml:space="preserve"> sedangkan atom yang melepaskan elektron akan bermuatan positip yang disebut </w:t>
      </w:r>
      <w:r w:rsidRPr="009E377A">
        <w:rPr>
          <w:bCs/>
          <w:szCs w:val="24"/>
          <w:lang w:val="pt-BR"/>
        </w:rPr>
        <w:t>kation (X</w:t>
      </w:r>
      <w:r w:rsidRPr="009E377A">
        <w:rPr>
          <w:bCs/>
          <w:szCs w:val="24"/>
          <w:vertAlign w:val="superscript"/>
          <w:lang w:val="pt-BR"/>
        </w:rPr>
        <w:t>+</w:t>
      </w:r>
      <w:r w:rsidRPr="009E377A">
        <w:rPr>
          <w:bCs/>
          <w:szCs w:val="24"/>
          <w:lang w:val="pt-BR"/>
        </w:rPr>
        <w:t>).</w:t>
      </w:r>
    </w:p>
    <w:p w:rsidR="008B253A" w:rsidRPr="009E377A" w:rsidRDefault="008B253A" w:rsidP="008B253A">
      <w:pPr>
        <w:tabs>
          <w:tab w:val="right" w:pos="8640"/>
        </w:tabs>
        <w:ind w:left="426" w:firstLine="630"/>
        <w:jc w:val="both"/>
        <w:rPr>
          <w:color w:val="000000"/>
          <w:szCs w:val="24"/>
          <w:lang w:val="pt-BR"/>
        </w:rPr>
      </w:pPr>
      <w:r w:rsidRPr="009E377A">
        <w:rPr>
          <w:szCs w:val="24"/>
          <w:lang w:val="pt-BR"/>
        </w:rPr>
        <w:t>Banyak muatan negatif dan positip tergantung pada jumlah elektron yang diterima (X</w:t>
      </w:r>
      <w:r w:rsidRPr="009E377A">
        <w:rPr>
          <w:szCs w:val="24"/>
          <w:vertAlign w:val="superscript"/>
          <w:lang w:val="pt-BR"/>
        </w:rPr>
        <w:t>n+</w:t>
      </w:r>
      <w:r w:rsidRPr="009E377A">
        <w:rPr>
          <w:szCs w:val="24"/>
          <w:lang w:val="pt-BR"/>
        </w:rPr>
        <w:t>) atau elektron yang dilepaskan (X</w:t>
      </w:r>
      <w:r w:rsidRPr="009E377A">
        <w:rPr>
          <w:szCs w:val="24"/>
          <w:vertAlign w:val="superscript"/>
          <w:lang w:val="pt-BR"/>
        </w:rPr>
        <w:t>n+</w:t>
      </w:r>
      <w:r w:rsidRPr="009E377A">
        <w:rPr>
          <w:szCs w:val="24"/>
          <w:lang w:val="pt-BR"/>
        </w:rPr>
        <w:t>), misalnya</w:t>
      </w:r>
    </w:p>
    <w:p w:rsidR="008B253A" w:rsidRPr="009E377A" w:rsidRDefault="008B253A" w:rsidP="00FA733C">
      <w:pPr>
        <w:pStyle w:val="BodyText"/>
        <w:numPr>
          <w:ilvl w:val="0"/>
          <w:numId w:val="363"/>
        </w:numPr>
        <w:tabs>
          <w:tab w:val="clear" w:pos="720"/>
          <w:tab w:val="left" w:pos="880"/>
        </w:tabs>
        <w:spacing w:after="0"/>
        <w:ind w:left="880" w:hanging="440"/>
        <w:jc w:val="both"/>
        <w:rPr>
          <w:rFonts w:ascii="Book Antiqua" w:hAnsi="Book Antiqua"/>
          <w:color w:val="000000"/>
          <w:szCs w:val="24"/>
          <w:lang w:val="sv-SE"/>
        </w:rPr>
      </w:pPr>
      <w:r w:rsidRPr="009E377A">
        <w:rPr>
          <w:rFonts w:ascii="Book Antiqua" w:hAnsi="Book Antiqua"/>
          <w:color w:val="000000"/>
          <w:szCs w:val="24"/>
          <w:vertAlign w:val="subscript"/>
          <w:lang w:val="sv-SE"/>
        </w:rPr>
        <w:t>11</w:t>
      </w:r>
      <w:r w:rsidRPr="009E377A">
        <w:rPr>
          <w:rFonts w:ascii="Book Antiqua" w:hAnsi="Book Antiqua"/>
          <w:color w:val="000000"/>
          <w:szCs w:val="24"/>
          <w:lang w:val="sv-SE"/>
        </w:rPr>
        <w:t xml:space="preserve">Na </w:t>
      </w:r>
      <w:r w:rsidRPr="009E377A">
        <w:rPr>
          <w:rFonts w:ascii="Book Antiqua" w:hAnsi="Book Antiqua"/>
          <w:color w:val="000000"/>
          <w:szCs w:val="24"/>
          <w:lang w:val="pt-BR"/>
        </w:rPr>
        <w:sym w:font="Wingdings" w:char="F0E0"/>
      </w:r>
      <w:r w:rsidRPr="009E377A">
        <w:rPr>
          <w:rFonts w:ascii="Book Antiqua" w:hAnsi="Book Antiqua"/>
          <w:color w:val="000000"/>
          <w:szCs w:val="24"/>
          <w:lang w:val="sv-SE"/>
        </w:rPr>
        <w:t xml:space="preserve"> 2, 8, 1 </w:t>
      </w:r>
      <w:r w:rsidRPr="009E377A">
        <w:rPr>
          <w:rFonts w:ascii="Book Antiqua" w:hAnsi="Book Antiqua"/>
          <w:color w:val="000000"/>
          <w:szCs w:val="24"/>
          <w:lang w:val="pt-BR"/>
        </w:rPr>
        <w:sym w:font="Wingdings" w:char="F0E0"/>
      </w:r>
      <w:r w:rsidRPr="009E377A">
        <w:rPr>
          <w:rFonts w:ascii="Book Antiqua" w:hAnsi="Book Antiqua"/>
          <w:color w:val="000000"/>
          <w:szCs w:val="24"/>
          <w:lang w:val="sv-SE"/>
        </w:rPr>
        <w:t xml:space="preserve"> melepaskan 1 elektron akan menjadi ion </w:t>
      </w:r>
      <w:r w:rsidRPr="009E377A">
        <w:rPr>
          <w:rFonts w:ascii="Book Antiqua" w:hAnsi="Book Antiqua"/>
          <w:color w:val="000000"/>
          <w:szCs w:val="24"/>
          <w:vertAlign w:val="subscript"/>
          <w:lang w:val="sv-SE"/>
        </w:rPr>
        <w:t>11</w:t>
      </w:r>
      <w:r w:rsidRPr="009E377A">
        <w:rPr>
          <w:rFonts w:ascii="Book Antiqua" w:hAnsi="Book Antiqua"/>
          <w:color w:val="000000"/>
          <w:szCs w:val="24"/>
          <w:lang w:val="sv-SE"/>
        </w:rPr>
        <w:t>Na</w:t>
      </w:r>
      <w:r w:rsidRPr="009E377A">
        <w:rPr>
          <w:rFonts w:ascii="Book Antiqua" w:hAnsi="Book Antiqua"/>
          <w:color w:val="000000"/>
          <w:szCs w:val="24"/>
          <w:vertAlign w:val="superscript"/>
          <w:lang w:val="sv-SE"/>
        </w:rPr>
        <w:t>+</w:t>
      </w:r>
      <w:r w:rsidRPr="009E377A">
        <w:rPr>
          <w:rFonts w:ascii="Book Antiqua" w:hAnsi="Book Antiqua"/>
          <w:color w:val="000000"/>
          <w:szCs w:val="24"/>
          <w:lang w:val="pt-BR"/>
        </w:rPr>
        <w:sym w:font="Wingdings" w:char="F0E0"/>
      </w:r>
      <w:r w:rsidRPr="009E377A">
        <w:rPr>
          <w:rFonts w:ascii="Book Antiqua" w:hAnsi="Book Antiqua"/>
          <w:color w:val="000000"/>
          <w:szCs w:val="24"/>
          <w:lang w:val="sv-SE"/>
        </w:rPr>
        <w:t xml:space="preserve"> 2, 8 + e</w:t>
      </w:r>
    </w:p>
    <w:p w:rsidR="008B253A" w:rsidRPr="009E377A" w:rsidRDefault="008B253A" w:rsidP="00FA733C">
      <w:pPr>
        <w:pStyle w:val="BodyText"/>
        <w:numPr>
          <w:ilvl w:val="0"/>
          <w:numId w:val="363"/>
        </w:numPr>
        <w:tabs>
          <w:tab w:val="clear" w:pos="720"/>
          <w:tab w:val="num" w:pos="360"/>
          <w:tab w:val="left" w:pos="880"/>
        </w:tabs>
        <w:spacing w:after="0"/>
        <w:ind w:left="880" w:hanging="440"/>
        <w:jc w:val="both"/>
        <w:rPr>
          <w:rFonts w:ascii="Book Antiqua" w:hAnsi="Book Antiqua"/>
          <w:color w:val="000000"/>
          <w:szCs w:val="24"/>
          <w:lang w:val="sv-SE"/>
        </w:rPr>
      </w:pPr>
      <w:r w:rsidRPr="009E377A">
        <w:rPr>
          <w:rFonts w:ascii="Book Antiqua" w:hAnsi="Book Antiqua"/>
          <w:color w:val="000000"/>
          <w:szCs w:val="24"/>
          <w:vertAlign w:val="subscript"/>
          <w:lang w:val="sv-SE"/>
        </w:rPr>
        <w:t>12</w:t>
      </w:r>
      <w:r w:rsidRPr="009E377A">
        <w:rPr>
          <w:rFonts w:ascii="Book Antiqua" w:hAnsi="Book Antiqua"/>
          <w:color w:val="000000"/>
          <w:szCs w:val="24"/>
          <w:lang w:val="sv-SE"/>
        </w:rPr>
        <w:t xml:space="preserve">Mg </w:t>
      </w:r>
      <w:r w:rsidRPr="009E377A">
        <w:rPr>
          <w:rFonts w:ascii="Book Antiqua" w:hAnsi="Book Antiqua"/>
          <w:color w:val="000000"/>
          <w:szCs w:val="24"/>
          <w:lang w:val="pt-BR"/>
        </w:rPr>
        <w:sym w:font="Wingdings" w:char="F0E0"/>
      </w:r>
      <w:r w:rsidRPr="009E377A">
        <w:rPr>
          <w:rFonts w:ascii="Book Antiqua" w:hAnsi="Book Antiqua"/>
          <w:color w:val="000000"/>
          <w:szCs w:val="24"/>
          <w:lang w:val="sv-SE"/>
        </w:rPr>
        <w:t xml:space="preserve"> 2, 8, 2 </w:t>
      </w:r>
      <w:r w:rsidRPr="009E377A">
        <w:rPr>
          <w:rFonts w:ascii="Book Antiqua" w:hAnsi="Book Antiqua"/>
          <w:color w:val="000000"/>
          <w:szCs w:val="24"/>
          <w:lang w:val="pt-BR"/>
        </w:rPr>
        <w:sym w:font="Wingdings" w:char="F0E0"/>
      </w:r>
      <w:r w:rsidRPr="009E377A">
        <w:rPr>
          <w:rFonts w:ascii="Book Antiqua" w:hAnsi="Book Antiqua"/>
          <w:color w:val="000000"/>
          <w:szCs w:val="24"/>
          <w:lang w:val="sv-SE"/>
        </w:rPr>
        <w:t xml:space="preserve"> melepaskan 2 elektron akan menjadi ion </w:t>
      </w:r>
      <w:r w:rsidRPr="009E377A">
        <w:rPr>
          <w:rFonts w:ascii="Book Antiqua" w:hAnsi="Book Antiqua"/>
          <w:color w:val="000000"/>
          <w:szCs w:val="24"/>
          <w:vertAlign w:val="subscript"/>
          <w:lang w:val="sv-SE"/>
        </w:rPr>
        <w:t>11</w:t>
      </w:r>
      <w:r w:rsidRPr="009E377A">
        <w:rPr>
          <w:rFonts w:ascii="Book Antiqua" w:hAnsi="Book Antiqua"/>
          <w:color w:val="000000"/>
          <w:szCs w:val="24"/>
          <w:lang w:val="sv-SE"/>
        </w:rPr>
        <w:t>Mg</w:t>
      </w:r>
      <w:r w:rsidRPr="009E377A">
        <w:rPr>
          <w:rFonts w:ascii="Book Antiqua" w:hAnsi="Book Antiqua"/>
          <w:color w:val="000000"/>
          <w:szCs w:val="24"/>
          <w:vertAlign w:val="superscript"/>
          <w:lang w:val="sv-SE"/>
        </w:rPr>
        <w:t>2+</w:t>
      </w:r>
      <w:r w:rsidRPr="009E377A">
        <w:rPr>
          <w:rFonts w:ascii="Book Antiqua" w:hAnsi="Book Antiqua"/>
          <w:color w:val="000000"/>
          <w:szCs w:val="24"/>
          <w:lang w:val="pt-BR"/>
        </w:rPr>
        <w:sym w:font="Wingdings" w:char="F0E0"/>
      </w:r>
      <w:r w:rsidRPr="009E377A">
        <w:rPr>
          <w:rFonts w:ascii="Book Antiqua" w:hAnsi="Book Antiqua"/>
          <w:color w:val="000000"/>
          <w:szCs w:val="24"/>
          <w:lang w:val="sv-SE"/>
        </w:rPr>
        <w:t xml:space="preserve"> 2, 8 + 2e</w:t>
      </w:r>
    </w:p>
    <w:p w:rsidR="008B253A" w:rsidRPr="009E377A" w:rsidRDefault="008B253A" w:rsidP="00FA733C">
      <w:pPr>
        <w:pStyle w:val="BodyText"/>
        <w:numPr>
          <w:ilvl w:val="0"/>
          <w:numId w:val="363"/>
        </w:numPr>
        <w:tabs>
          <w:tab w:val="clear" w:pos="720"/>
          <w:tab w:val="num" w:pos="360"/>
          <w:tab w:val="left" w:pos="880"/>
        </w:tabs>
        <w:spacing w:after="0"/>
        <w:ind w:left="880" w:hanging="440"/>
        <w:jc w:val="both"/>
        <w:rPr>
          <w:rFonts w:ascii="Book Antiqua" w:hAnsi="Book Antiqua"/>
          <w:color w:val="000000"/>
          <w:szCs w:val="24"/>
          <w:lang w:val="sv-SE"/>
        </w:rPr>
      </w:pPr>
      <w:r w:rsidRPr="009E377A">
        <w:rPr>
          <w:rFonts w:ascii="Book Antiqua" w:hAnsi="Book Antiqua"/>
          <w:color w:val="000000"/>
          <w:szCs w:val="24"/>
          <w:vertAlign w:val="subscript"/>
          <w:lang w:val="sv-SE"/>
        </w:rPr>
        <w:t>16</w:t>
      </w:r>
      <w:r w:rsidRPr="009E377A">
        <w:rPr>
          <w:rFonts w:ascii="Book Antiqua" w:hAnsi="Book Antiqua"/>
          <w:color w:val="000000"/>
          <w:szCs w:val="24"/>
          <w:lang w:val="sv-SE"/>
        </w:rPr>
        <w:t xml:space="preserve">S </w:t>
      </w:r>
      <w:r w:rsidRPr="009E377A">
        <w:rPr>
          <w:rFonts w:ascii="Book Antiqua" w:hAnsi="Book Antiqua"/>
          <w:color w:val="000000"/>
          <w:szCs w:val="24"/>
          <w:lang w:val="sv-SE"/>
        </w:rPr>
        <w:sym w:font="Wingdings" w:char="F0E0"/>
      </w:r>
      <w:r w:rsidRPr="009E377A">
        <w:rPr>
          <w:rFonts w:ascii="Book Antiqua" w:hAnsi="Book Antiqua"/>
          <w:color w:val="000000"/>
          <w:szCs w:val="24"/>
          <w:lang w:val="sv-SE"/>
        </w:rPr>
        <w:t xml:space="preserve"> 2, 8, 6 </w:t>
      </w:r>
      <w:r w:rsidRPr="009E377A">
        <w:rPr>
          <w:rFonts w:ascii="Book Antiqua" w:hAnsi="Book Antiqua"/>
          <w:color w:val="000000"/>
          <w:szCs w:val="24"/>
          <w:lang w:val="sv-SE"/>
        </w:rPr>
        <w:sym w:font="Wingdings" w:char="F0E0"/>
      </w:r>
      <w:r w:rsidRPr="009E377A">
        <w:rPr>
          <w:rFonts w:ascii="Book Antiqua" w:hAnsi="Book Antiqua"/>
          <w:color w:val="000000"/>
          <w:szCs w:val="24"/>
          <w:lang w:val="sv-SE"/>
        </w:rPr>
        <w:t xml:space="preserve"> menerima 2 elektron akan menjadi ion </w:t>
      </w:r>
      <w:r w:rsidRPr="009E377A">
        <w:rPr>
          <w:rFonts w:ascii="Book Antiqua" w:hAnsi="Book Antiqua"/>
          <w:color w:val="000000"/>
          <w:szCs w:val="24"/>
          <w:vertAlign w:val="subscript"/>
          <w:lang w:val="sv-SE"/>
        </w:rPr>
        <w:t>16</w:t>
      </w:r>
      <w:r w:rsidRPr="009E377A">
        <w:rPr>
          <w:rFonts w:ascii="Book Antiqua" w:hAnsi="Book Antiqua"/>
          <w:color w:val="000000"/>
          <w:szCs w:val="24"/>
          <w:lang w:val="sv-SE"/>
        </w:rPr>
        <w:t>S</w:t>
      </w:r>
      <w:r w:rsidRPr="009E377A">
        <w:rPr>
          <w:rFonts w:ascii="Book Antiqua" w:hAnsi="Book Antiqua"/>
          <w:color w:val="000000"/>
          <w:szCs w:val="24"/>
          <w:vertAlign w:val="superscript"/>
          <w:lang w:val="sv-SE"/>
        </w:rPr>
        <w:t>2-</w:t>
      </w:r>
      <w:r w:rsidRPr="009E377A">
        <w:rPr>
          <w:rFonts w:ascii="Book Antiqua" w:hAnsi="Book Antiqua"/>
          <w:color w:val="000000"/>
          <w:szCs w:val="24"/>
          <w:lang w:val="sv-SE"/>
        </w:rPr>
        <w:sym w:font="Wingdings" w:char="F0E0"/>
      </w:r>
      <w:r w:rsidRPr="009E377A">
        <w:rPr>
          <w:rFonts w:ascii="Book Antiqua" w:hAnsi="Book Antiqua"/>
          <w:color w:val="000000"/>
          <w:szCs w:val="24"/>
          <w:lang w:val="sv-SE"/>
        </w:rPr>
        <w:t xml:space="preserve"> 2, 8, 8</w:t>
      </w:r>
    </w:p>
    <w:p w:rsidR="008B253A" w:rsidRPr="009E377A" w:rsidRDefault="008B253A" w:rsidP="00FA733C">
      <w:pPr>
        <w:pStyle w:val="BodyText"/>
        <w:numPr>
          <w:ilvl w:val="0"/>
          <w:numId w:val="363"/>
        </w:numPr>
        <w:tabs>
          <w:tab w:val="clear" w:pos="720"/>
          <w:tab w:val="num" w:pos="360"/>
          <w:tab w:val="left" w:pos="880"/>
        </w:tabs>
        <w:spacing w:after="0"/>
        <w:ind w:left="880" w:hanging="440"/>
        <w:jc w:val="both"/>
        <w:rPr>
          <w:rFonts w:ascii="Book Antiqua" w:hAnsi="Book Antiqua"/>
          <w:color w:val="000000"/>
          <w:szCs w:val="24"/>
          <w:lang w:val="sv-SE"/>
        </w:rPr>
      </w:pPr>
      <w:r w:rsidRPr="009E377A">
        <w:rPr>
          <w:rFonts w:ascii="Book Antiqua" w:hAnsi="Book Antiqua"/>
          <w:color w:val="000000"/>
          <w:szCs w:val="24"/>
          <w:vertAlign w:val="subscript"/>
          <w:lang w:val="sv-SE"/>
        </w:rPr>
        <w:t>17</w:t>
      </w:r>
      <w:r w:rsidRPr="009E377A">
        <w:rPr>
          <w:rFonts w:ascii="Book Antiqua" w:hAnsi="Book Antiqua"/>
          <w:color w:val="000000"/>
          <w:szCs w:val="24"/>
          <w:lang w:val="sv-SE"/>
        </w:rPr>
        <w:t xml:space="preserve">Cl </w:t>
      </w:r>
      <w:r w:rsidRPr="009E377A">
        <w:rPr>
          <w:rFonts w:ascii="Book Antiqua" w:hAnsi="Book Antiqua"/>
          <w:color w:val="000000"/>
          <w:szCs w:val="24"/>
          <w:lang w:val="sv-SE"/>
        </w:rPr>
        <w:sym w:font="Wingdings" w:char="F0E0"/>
      </w:r>
      <w:r w:rsidRPr="009E377A">
        <w:rPr>
          <w:rFonts w:ascii="Book Antiqua" w:hAnsi="Book Antiqua"/>
          <w:color w:val="000000"/>
          <w:szCs w:val="24"/>
          <w:lang w:val="sv-SE"/>
        </w:rPr>
        <w:t xml:space="preserve"> 2, 8, 7 </w:t>
      </w:r>
      <w:r w:rsidRPr="009E377A">
        <w:rPr>
          <w:rFonts w:ascii="Book Antiqua" w:hAnsi="Book Antiqua"/>
          <w:color w:val="000000"/>
          <w:szCs w:val="24"/>
          <w:lang w:val="sv-SE"/>
        </w:rPr>
        <w:sym w:font="Wingdings" w:char="F0E0"/>
      </w:r>
      <w:r w:rsidRPr="009E377A">
        <w:rPr>
          <w:rFonts w:ascii="Book Antiqua" w:hAnsi="Book Antiqua"/>
          <w:color w:val="000000"/>
          <w:szCs w:val="24"/>
          <w:lang w:val="sv-SE"/>
        </w:rPr>
        <w:t xml:space="preserve"> menerima 1 elektron akan menjadi ion </w:t>
      </w:r>
      <w:r w:rsidRPr="009E377A">
        <w:rPr>
          <w:rFonts w:ascii="Book Antiqua" w:hAnsi="Book Antiqua"/>
          <w:color w:val="000000"/>
          <w:szCs w:val="24"/>
          <w:vertAlign w:val="superscript"/>
          <w:lang w:val="sv-SE"/>
        </w:rPr>
        <w:t>17</w:t>
      </w:r>
      <w:r w:rsidRPr="009E377A">
        <w:rPr>
          <w:rFonts w:ascii="Book Antiqua" w:hAnsi="Book Antiqua"/>
          <w:color w:val="000000"/>
          <w:szCs w:val="24"/>
          <w:lang w:val="sv-SE"/>
        </w:rPr>
        <w:t>Cl</w:t>
      </w:r>
      <w:r w:rsidRPr="009E377A">
        <w:rPr>
          <w:rFonts w:ascii="Book Antiqua" w:hAnsi="Book Antiqua"/>
          <w:color w:val="000000"/>
          <w:szCs w:val="24"/>
          <w:vertAlign w:val="superscript"/>
          <w:lang w:val="sv-SE"/>
        </w:rPr>
        <w:t>-</w:t>
      </w:r>
      <w:r w:rsidRPr="009E377A">
        <w:rPr>
          <w:rFonts w:ascii="Book Antiqua" w:hAnsi="Book Antiqua"/>
          <w:color w:val="000000"/>
          <w:szCs w:val="24"/>
          <w:lang w:val="sv-SE"/>
        </w:rPr>
        <w:sym w:font="Wingdings" w:char="F0E0"/>
      </w:r>
      <w:r w:rsidRPr="009E377A">
        <w:rPr>
          <w:rFonts w:ascii="Book Antiqua" w:hAnsi="Book Antiqua"/>
          <w:color w:val="000000"/>
          <w:szCs w:val="24"/>
          <w:lang w:val="sv-SE"/>
        </w:rPr>
        <w:t>2, 8, 8</w:t>
      </w:r>
    </w:p>
    <w:p w:rsidR="008B253A" w:rsidRPr="009E377A" w:rsidRDefault="008B253A" w:rsidP="008B253A">
      <w:pPr>
        <w:pStyle w:val="BodyText"/>
        <w:ind w:left="360"/>
        <w:rPr>
          <w:rFonts w:ascii="Book Antiqua" w:hAnsi="Book Antiqua"/>
          <w:color w:val="000000"/>
          <w:szCs w:val="24"/>
          <w:lang w:val="sv-SE"/>
        </w:rPr>
      </w:pPr>
    </w:p>
    <w:p w:rsidR="008B253A" w:rsidRPr="009E377A" w:rsidRDefault="008B253A" w:rsidP="00FA733C">
      <w:pPr>
        <w:pStyle w:val="Title"/>
        <w:numPr>
          <w:ilvl w:val="0"/>
          <w:numId w:val="362"/>
        </w:numPr>
        <w:tabs>
          <w:tab w:val="clear" w:pos="720"/>
        </w:tabs>
        <w:ind w:left="360"/>
        <w:jc w:val="left"/>
        <w:rPr>
          <w:rFonts w:ascii="Book Antiqua" w:hAnsi="Book Antiqua"/>
          <w:bCs/>
          <w:color w:val="000000"/>
          <w:szCs w:val="24"/>
          <w:lang w:val="sv-SE"/>
        </w:rPr>
      </w:pPr>
      <w:r w:rsidRPr="009E377A">
        <w:rPr>
          <w:rFonts w:ascii="Book Antiqua" w:hAnsi="Book Antiqua"/>
          <w:szCs w:val="24"/>
          <w:lang w:val="pt-BR"/>
        </w:rPr>
        <w:t>MOLEKUL</w:t>
      </w:r>
    </w:p>
    <w:p w:rsidR="008B253A" w:rsidRPr="009E377A" w:rsidRDefault="008B253A" w:rsidP="008B253A">
      <w:pPr>
        <w:tabs>
          <w:tab w:val="right" w:pos="8640"/>
        </w:tabs>
        <w:ind w:left="426" w:firstLine="630"/>
        <w:jc w:val="both"/>
        <w:rPr>
          <w:szCs w:val="24"/>
        </w:rPr>
      </w:pPr>
      <w:r w:rsidRPr="009E377A">
        <w:rPr>
          <w:szCs w:val="24"/>
          <w:lang w:val="sv-SE"/>
        </w:rPr>
        <w:lastRenderedPageBreak/>
        <w:t xml:space="preserve">Molekul merupakan gabungan dua atau lebih atom yang saling berikatan secara kimia. Molekul dapat terbentuk dengan cara: (1) atom yang satu melepaskan elektron sedangkan yang lainnya menerima elektron, (2) dua buah elektron yang berasal dari dua buah atom digunakan bersama, dan (3) dua buah elektron yang  berasal dari satu atom digunakan bersama. </w:t>
      </w:r>
      <w:r w:rsidRPr="009E377A">
        <w:rPr>
          <w:szCs w:val="24"/>
        </w:rPr>
        <w:t>Contoh unsur dalam kehidupan sehari-hari: Emas (Au), Al ( Aluminium), Fe    (Besi), Cu (Cupper) dan juga Si (Silicon)</w:t>
      </w:r>
    </w:p>
    <w:p w:rsidR="008B253A" w:rsidRPr="009E377A" w:rsidRDefault="008B253A" w:rsidP="008B253A">
      <w:pPr>
        <w:tabs>
          <w:tab w:val="right" w:pos="8640"/>
        </w:tabs>
        <w:ind w:left="426" w:firstLine="630"/>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r>
        <w:rPr>
          <w:noProof/>
          <w:szCs w:val="24"/>
          <w:lang w:val="id-ID" w:eastAsia="id-ID"/>
        </w:rPr>
        <w:drawing>
          <wp:anchor distT="0" distB="0" distL="114300" distR="114300" simplePos="0" relativeHeight="252046336" behindDoc="0" locked="0" layoutInCell="1" allowOverlap="1">
            <wp:simplePos x="0" y="0"/>
            <wp:positionH relativeFrom="column">
              <wp:posOffset>3931285</wp:posOffset>
            </wp:positionH>
            <wp:positionV relativeFrom="paragraph">
              <wp:posOffset>27940</wp:posOffset>
            </wp:positionV>
            <wp:extent cx="1245870" cy="1360805"/>
            <wp:effectExtent l="0" t="0" r="0" b="0"/>
            <wp:wrapNone/>
            <wp:docPr id="2459" name="Picture 2459" descr="Description: C:\Users\Liz\AppData\Local\Microsoft\Windows\Temporary Internet Files\Content.IE5\1QHJWAUW\MPj040098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C:\Users\Liz\AppData\Local\Microsoft\Windows\Temporary Internet Files\Content.IE5\1QHJWAUW\MPj04009890000[1].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71" t="6699"/>
                    <a:stretch>
                      <a:fillRect/>
                    </a:stretch>
                  </pic:blipFill>
                  <pic:spPr bwMode="auto">
                    <a:xfrm>
                      <a:off x="0" y="0"/>
                      <a:ext cx="1245870" cy="1360805"/>
                    </a:xfrm>
                    <a:prstGeom prst="rect">
                      <a:avLst/>
                    </a:prstGeom>
                    <a:noFill/>
                    <a:ln>
                      <a:noFill/>
                    </a:ln>
                  </pic:spPr>
                </pic:pic>
              </a:graphicData>
            </a:graphic>
          </wp:anchor>
        </w:drawing>
      </w:r>
      <w:r>
        <w:rPr>
          <w:noProof/>
          <w:szCs w:val="24"/>
          <w:lang w:val="id-ID" w:eastAsia="id-ID"/>
        </w:rPr>
        <w:drawing>
          <wp:anchor distT="0" distB="0" distL="114300" distR="114300" simplePos="0" relativeHeight="252048384" behindDoc="0" locked="0" layoutInCell="1" allowOverlap="1">
            <wp:simplePos x="0" y="0"/>
            <wp:positionH relativeFrom="column">
              <wp:posOffset>1811655</wp:posOffset>
            </wp:positionH>
            <wp:positionV relativeFrom="paragraph">
              <wp:posOffset>67310</wp:posOffset>
            </wp:positionV>
            <wp:extent cx="1862455" cy="1094740"/>
            <wp:effectExtent l="0" t="0" r="4445" b="0"/>
            <wp:wrapNone/>
            <wp:docPr id="2458" name="Picture 2458" descr="Description: 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G:\b.jpg"/>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2455" cy="1094740"/>
                    </a:xfrm>
                    <a:prstGeom prst="rect">
                      <a:avLst/>
                    </a:prstGeom>
                    <a:noFill/>
                    <a:ln>
                      <a:noFill/>
                    </a:ln>
                  </pic:spPr>
                </pic:pic>
              </a:graphicData>
            </a:graphic>
          </wp:anchor>
        </w:drawing>
      </w:r>
      <w:r>
        <w:rPr>
          <w:noProof/>
          <w:szCs w:val="24"/>
          <w:lang w:val="id-ID" w:eastAsia="id-ID"/>
        </w:rPr>
        <w:drawing>
          <wp:anchor distT="0" distB="0" distL="114300" distR="114300" simplePos="0" relativeHeight="252045312" behindDoc="0" locked="0" layoutInCell="1" allowOverlap="1">
            <wp:simplePos x="0" y="0"/>
            <wp:positionH relativeFrom="column">
              <wp:posOffset>325755</wp:posOffset>
            </wp:positionH>
            <wp:positionV relativeFrom="paragraph">
              <wp:posOffset>67310</wp:posOffset>
            </wp:positionV>
            <wp:extent cx="1373505" cy="1095375"/>
            <wp:effectExtent l="0" t="0" r="0" b="9525"/>
            <wp:wrapNone/>
            <wp:docPr id="2457" name="Picture 2457" descr="Description: G:\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G:\besi.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35" b="6708"/>
                    <a:stretch>
                      <a:fillRect/>
                    </a:stretch>
                  </pic:blipFill>
                  <pic:spPr bwMode="auto">
                    <a:xfrm>
                      <a:off x="0" y="0"/>
                      <a:ext cx="1373505" cy="1095375"/>
                    </a:xfrm>
                    <a:prstGeom prst="rect">
                      <a:avLst/>
                    </a:prstGeom>
                    <a:noFill/>
                    <a:ln>
                      <a:noFill/>
                    </a:ln>
                  </pic:spPr>
                </pic:pic>
              </a:graphicData>
            </a:graphic>
          </wp:anchor>
        </w:drawing>
      </w:r>
    </w:p>
    <w:p w:rsidR="008B253A" w:rsidRPr="009E377A" w:rsidRDefault="008B253A" w:rsidP="008B253A">
      <w:pPr>
        <w:shd w:val="clear" w:color="auto" w:fill="FFFFFF"/>
        <w:autoSpaceDE w:val="0"/>
        <w:autoSpaceDN w:val="0"/>
        <w:adjustRightInd w:val="0"/>
        <w:ind w:firstLine="426"/>
        <w:jc w:val="both"/>
        <w:rPr>
          <w:szCs w:val="24"/>
        </w:rPr>
      </w:pPr>
      <w:r w:rsidRPr="009E377A">
        <w:rPr>
          <w:szCs w:val="24"/>
        </w:rPr>
        <w:br w:type="textWrapping" w:clear="all"/>
      </w: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6B4D27" w:rsidP="008B253A">
      <w:pPr>
        <w:shd w:val="clear" w:color="auto" w:fill="FFFFFF"/>
        <w:autoSpaceDE w:val="0"/>
        <w:autoSpaceDN w:val="0"/>
        <w:adjustRightInd w:val="0"/>
        <w:jc w:val="both"/>
        <w:rPr>
          <w:szCs w:val="24"/>
        </w:rPr>
      </w:pPr>
      <w:r w:rsidRPr="006B4D27">
        <w:rPr>
          <w:noProof/>
          <w:szCs w:val="24"/>
        </w:rPr>
        <w:pict>
          <v:shapetype id="_x0000_t202" coordsize="21600,21600" o:spt="202" path="m,l,21600r21600,l21600,xe">
            <v:stroke joinstyle="miter"/>
            <v:path gradientshapeok="t" o:connecttype="rect"/>
          </v:shapetype>
          <v:shape id="Text Box 166" o:spid="_x0000_s2082" type="#_x0000_t202" style="position:absolute;left:0;text-align:left;margin-left:304.65pt;margin-top:42.2pt;width:90pt;height:27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KMvAIAAMYFAAAOAAAAZHJzL2Uyb0RvYy54bWysVNuOmzAQfa/Uf7D8znKJQwJaUu2GUFXa&#10;XqTdfoADJlgFm9pOyLbqv3dskiy7VaWqLQ/I9ozPXM7xXL85di06MKW5FBkOrwKMmChlxcUuw58f&#10;Cm+JkTZUVLSVgmX4kWn8ZvX61fXQpyySjWwrphCACJ0OfYYbY/rU93XZsI7qK9kzAcZaqo4a2Kqd&#10;Xyk6AHrX+lEQxP4gVdUrWTKt4TQfjXjl8OualeZjXWtmUJthyM24v3L/rf37q2ua7hTtG16e0qB/&#10;kUVHuYCgF6icGor2iv8C1fFSSS1rc1XKzpd1zUvmaoBqwuBFNfcN7ZmrBZqj+0ub9P+DLT8cPinE&#10;K+AujjEStAOSHtjRoFt5RPYMOjT0OgXH+x5czREM4O2q1f2dLL9oJOS6oWLHbpSSQ8NoBRmG9qY/&#10;uTriaAuyHd7LCgLRvZEO6FirzrYPGoIAHZh6vLBjkyltyJDMggBMJdhmJEpgbUPQ9Hy7V9q8ZbJD&#10;dpFhBew7dHq402Z0PbvYYEIWvG3hnKateHYAmOMJxIar1mazcIR+T4Jks9wsiUeieOORIM+9m2JN&#10;vLgIF/N8lq/XefjDxg1J2vCqYsKGOYsrJH9G3knmoywu8tKy5ZWFsylptduuW4UOFMRduO/UkImb&#10;/zwN1y+o5UVJYUSC2yjxini58EhB5l6yCJZeECa3SRyQhOTF85LuuGD/XhIaMpzMo/kopt/WBqxb&#10;4kcGJ7XRtOMGxkfLuwwvL040tRLciMpRayhvx/WkFTb9p1YA3WeinWCtRke1muP26F7HbH55CVtZ&#10;PYKGlQSJgRph+MGikeobRgMMkgzrr3uqGEbtOwHvIAkJsZPHbch8EcFGTS3bqYWKEqAybDAal2sz&#10;Tqt9r/iugUjjyxPyBt5OzZ2s7SMbszq9OBgWrrrTYLPTaLp3Xk/jd/UTAAD//wMAUEsDBBQABgAI&#10;AAAAIQCvq1Fk3gAAAAoBAAAPAAAAZHJzL2Rvd25yZXYueG1sTI/BTsMwDIbvSLxD5EncWDJWRlea&#10;TgjElWmDTeKWNV5b0ThVk63l7eed4Gj70+/vz1eja8UZ+9B40jCbKhBIpbcNVRq+Pt/vUxAhGrKm&#10;9YQafjHAqri9yU1m/UAbPG9jJTiEQmY01DF2mZShrNGZMPUdEt+Ovncm8thX0vZm4HDXygelFtKZ&#10;hvhDbTp8rbH82Z6cht3H8XufqHX15h67wY9KkltKre8m48sziIhj/IPhqs/qULDTwZ/IBtFqWKjl&#10;nFENaZKAYOApvS4OTM7TBGSRy/8VigsAAAD//wMAUEsBAi0AFAAGAAgAAAAhALaDOJL+AAAA4QEA&#10;ABMAAAAAAAAAAAAAAAAAAAAAAFtDb250ZW50X1R5cGVzXS54bWxQSwECLQAUAAYACAAAACEAOP0h&#10;/9YAAACUAQAACwAAAAAAAAAAAAAAAAAvAQAAX3JlbHMvLnJlbHNQSwECLQAUAAYACAAAACEAAD1C&#10;jLwCAADGBQAADgAAAAAAAAAAAAAAAAAuAgAAZHJzL2Uyb0RvYy54bWxQSwECLQAUAAYACAAAACEA&#10;r6tRZN4AAAAKAQAADwAAAAAAAAAAAAAAAAAWBQAAZHJzL2Rvd25yZXYueG1sUEsFBgAAAAAEAAQA&#10;8wAAACEGAAAAAA==&#10;" filled="f" stroked="f">
            <v:textbox>
              <w:txbxContent>
                <w:p w:rsidR="004E05FF" w:rsidRDefault="004E05FF" w:rsidP="008B253A">
                  <w:r>
                    <w:t>Alumunium (Al)</w:t>
                  </w:r>
                </w:p>
              </w:txbxContent>
            </v:textbox>
          </v:shape>
        </w:pict>
      </w:r>
      <w:r w:rsidRPr="006B4D27">
        <w:rPr>
          <w:noProof/>
          <w:szCs w:val="24"/>
        </w:rPr>
        <w:pict>
          <v:shape id="Text Box 165" o:spid="_x0000_s2083" type="#_x0000_t202" style="position:absolute;left:0;text-align:left;margin-left:52.65pt;margin-top:33.2pt;width:54pt;height:27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QZugIAAMUFAAAOAAAAZHJzL2Uyb0RvYy54bWysVFtv2yAUfp+0/4B4d30pdmKrTtXG8TSp&#10;u0jtfgCxcYxmgwckTjftv++AkzRtNWnaxgOCcw7fuX2cq+t936EdU5pLkePwIsCIiUrWXGxy/OWh&#10;9OYYaUNFTTspWI4fmcbXi7dvrsYhY5FsZVczhQBE6GwcctwaM2S+r6uW9VRfyIEJUDZS9dTAVW38&#10;WtER0PvOj4Ig8Uep6kHJimkN0mJS4oXDbxpWmU9No5lBXY4hNuN25fa13f3FFc02ig4trw5h0L+I&#10;oqdcgNMTVEENRVvFX0H1vFJSy8ZcVLL3ZdPwirkcIJsweJHNfUsH5nKB4ujhVCb9/2Crj7vPCvEa&#10;epfEGAnaQ5Me2N6gW7lHVgYVGgedgeH9AKZmDwqwdtnq4U5WXzUSctlSsWE3SsmxZbSGCEP70j97&#10;OuFoC7IeP8gaHNGtkQ5o36jelg8KggAdOvV46o4NpgJhMo/nAWgqUF2SKIWz9UCz4+NBafOOyR7Z&#10;Q44VNN+B092dNpPp0cT6ErLkXQdymnXimQAwJwm4hqdWZ4Nw/fyRBulqvpoTj0TJyiNBUXg35ZJ4&#10;SRnO4uKyWC6L8Kf1G5Ks5XXNhHVz5FZI/qx3B5ZPrDixS8uO1xbOhqTVZr3sFNpR4Hbp1qEgZ2b+&#10;8zBcvSCXFymFEQluo9Qrk/nMIyWJvXQWzL0gTG/TJCApKcrnKd1xwf49JTTmOI2jeOLSb3ML3Hqd&#10;G816bmB6dLzPMVADljWimWXgStTubCjvpvNZKWz4T6WAdh8b7fhqKTqR1ezXe/c5LuOZhbZsXsv6&#10;ESisJFAM2AizDw6tVN8xGmGO5Fh/21LFMOreC/gGaUiIHTzuQuJZBBd1rlmfa6ioACrHBqPpuDTT&#10;sNoOim9a8DR9PCFv4Os03NH6KarDh4NZ4bI7zDU7jM7vzupp+i5+AQAA//8DAFBLAwQUAAYACAAA&#10;ACEAT5T9Rt0AAAAKAQAADwAAAGRycy9kb3ducmV2LnhtbEyPwU7DMBBE70j8g7VI3KjdNI1KGqdC&#10;IK4gSluJmxtvk6jxOordJvw9ywmOs/M0O1NsJteJKw6h9aRhPlMgkCpvW6o17D5fH1YgQjRkTecJ&#10;NXxjgE15e1OY3PqRPvC6jbXgEAq50dDE2OdShqpBZ8LM90jsnfzgTGQ51NIOZuRw18lEqUw60xJ/&#10;aEyPzw1W5+3Fadi/nb4OqXqvX9yyH/2kJLlHqfX93fS0BhFxin8w/Nbn6lByp6O/kA2iY62WC0Y1&#10;ZFkKgoFkvuDDkZ1EpSDLQv6fUP4AAAD//wMAUEsBAi0AFAAGAAgAAAAhALaDOJL+AAAA4QEAABMA&#10;AAAAAAAAAAAAAAAAAAAAAFtDb250ZW50X1R5cGVzXS54bWxQSwECLQAUAAYACAAAACEAOP0h/9YA&#10;AACUAQAACwAAAAAAAAAAAAAAAAAvAQAAX3JlbHMvLnJlbHNQSwECLQAUAAYACAAAACEA4H+0GboC&#10;AADFBQAADgAAAAAAAAAAAAAAAAAuAgAAZHJzL2Uyb0RvYy54bWxQSwECLQAUAAYACAAAACEAT5T9&#10;Rt0AAAAKAQAADwAAAAAAAAAAAAAAAAAUBQAAZHJzL2Rvd25yZXYueG1sUEsFBgAAAAAEAAQA8wAA&#10;AB4GAAAAAA==&#10;" filled="f" stroked="f">
            <v:textbox>
              <w:txbxContent>
                <w:p w:rsidR="004E05FF" w:rsidRDefault="004E05FF" w:rsidP="008B253A">
                  <w:r>
                    <w:t>Besi (Fe)</w:t>
                  </w:r>
                </w:p>
              </w:txbxContent>
            </v:textbox>
          </v:shape>
        </w:pict>
      </w:r>
    </w:p>
    <w:p w:rsidR="008B253A" w:rsidRPr="009E377A" w:rsidRDefault="006B4D27" w:rsidP="008B253A">
      <w:pPr>
        <w:shd w:val="clear" w:color="auto" w:fill="FFFFFF"/>
        <w:autoSpaceDE w:val="0"/>
        <w:autoSpaceDN w:val="0"/>
        <w:adjustRightInd w:val="0"/>
        <w:ind w:firstLine="426"/>
        <w:jc w:val="both"/>
        <w:rPr>
          <w:szCs w:val="24"/>
        </w:rPr>
      </w:pPr>
      <w:r w:rsidRPr="006B4D27">
        <w:rPr>
          <w:noProof/>
          <w:szCs w:val="24"/>
        </w:rPr>
        <w:pict>
          <v:shape id="Text Box 164" o:spid="_x0000_s2084" type="#_x0000_t202" style="position:absolute;left:0;text-align:left;margin-left:180.05pt;margin-top:.2pt;width:1in;height:27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TH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E4wE7aBJD2w06FaOyJ5BhYZep+B434OrGcEA3o6t7u9k+VUjIVcNFVt2o5QcGkYryDC0N/2z&#10;qxOOtiCb4YOsIBDdGemAxlp1tnxQEATo0KnHU3dsMiUcJiEhAVhKMF2SKIG1jUDT4+VeafOOyQ7Z&#10;RYYVNN+B0/2dNpPr0cXGErLgbQvnNG3FswPAnE4gNFy1NpuE6+ePJEjW8TomHonma48Eee7dFCvi&#10;zYtwMcsv89UqD3/auCFJG15VTNgwR22F5M96d1D5pIqTurRseWXhbEpabTerVqE9BW0X7jsU5MzN&#10;f56GqxdweUEpjEhwGyVeMY8XHinIzEsWQewFYXKbzAOSkLx4TumOC/bvlNAAXZ1Fs0lLv+UWuO81&#10;N5p23MD0aHmX4fjkRFOrwLWoXGsN5e20PiuFTf+pFNDuY6OdXq1EJ7GacTO6x3E5i218q+aNrB5B&#10;wkqCxECNMPtg0Uj1HaMB5kiG9bcdVQyj9r2AZ+BUC4PHbchsEcEddW7ZnFuoKAEqwwajabky07Da&#10;9YpvG4g0PTwhb+Dp1NzJ+imrw4ODWeHYHeaaHUbne+f1NH2XvwAAAP//AwBQSwMEFAAGAAgAAAAh&#10;AP/Dt0raAAAABwEAAA8AAABkcnMvZG93bnJldi54bWxMjs1OwzAQhO9IvIO1SNyoXXArCNlUCMQV&#10;RPmRuLnxNomI11HsNuHtWU5wm9GMZr5yM4deHWlMXWSE5cKAIq6j77hBeHt9vLgGlbJj7/rIhPBN&#10;CTbV6UnpCh8nfqHjNjdKRjgVDqHNeSi0TnVLwaVFHIgl28cxuCx2bLQf3STjodeXxqx1cB3LQ+sG&#10;um+p/toeAsL70/7zw5rn5iGshinORnO40YjnZ/PdLahMc/4rwy++oEMlTLt4YJ9Uj3C1NkupIlhQ&#10;Eq+MFbsTYS3oqtT/+asfAAAA//8DAFBLAQItABQABgAIAAAAIQC2gziS/gAAAOEBAAATAAAAAAAA&#10;AAAAAAAAAAAAAABbQ29udGVudF9UeXBlc10ueG1sUEsBAi0AFAAGAAgAAAAhADj9If/WAAAAlAEA&#10;AAsAAAAAAAAAAAAAAAAALwEAAF9yZWxzLy5yZWxzUEsBAi0AFAAGAAgAAAAhAGQXtMe4AgAAxQUA&#10;AA4AAAAAAAAAAAAAAAAALgIAAGRycy9lMm9Eb2MueG1sUEsBAi0AFAAGAAgAAAAhAP/Dt0raAAAA&#10;BwEAAA8AAAAAAAAAAAAAAAAAEgUAAGRycy9kb3ducmV2LnhtbFBLBQYAAAAABAAEAPMAAAAZBgAA&#10;AAA=&#10;" filled="f" stroked="f">
            <v:textbox>
              <w:txbxContent>
                <w:p w:rsidR="004E05FF" w:rsidRDefault="004E05FF" w:rsidP="008B253A">
                  <w:r>
                    <w:t>Emas (Au)</w:t>
                  </w:r>
                </w:p>
              </w:txbxContent>
            </v:textbox>
          </v:shape>
        </w:pict>
      </w: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r>
        <w:rPr>
          <w:noProof/>
          <w:szCs w:val="24"/>
          <w:lang w:val="id-ID" w:eastAsia="id-ID"/>
        </w:rPr>
        <w:drawing>
          <wp:anchor distT="0" distB="0" distL="114300" distR="114300" simplePos="0" relativeHeight="252049408" behindDoc="0" locked="0" layoutInCell="1" allowOverlap="1">
            <wp:simplePos x="0" y="0"/>
            <wp:positionH relativeFrom="column">
              <wp:posOffset>295275</wp:posOffset>
            </wp:positionH>
            <wp:positionV relativeFrom="paragraph">
              <wp:posOffset>25400</wp:posOffset>
            </wp:positionV>
            <wp:extent cx="1373505" cy="1371600"/>
            <wp:effectExtent l="0" t="0" r="0" b="0"/>
            <wp:wrapNone/>
            <wp:docPr id="2456" name="Picture 2456" descr="Description: G:\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G:\co.jpg"/>
                    <pic:cNvPicPr>
                      <a:picLocks noChangeAspect="1" noChangeArrowheads="1"/>
                    </pic:cNvPicPr>
                  </pic:nvPicPr>
                  <pic:blipFill>
                    <a:blip r:embed="rId59">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3505" cy="1371600"/>
                    </a:xfrm>
                    <a:prstGeom prst="rect">
                      <a:avLst/>
                    </a:prstGeom>
                    <a:noFill/>
                    <a:ln>
                      <a:noFill/>
                    </a:ln>
                  </pic:spPr>
                </pic:pic>
              </a:graphicData>
            </a:graphic>
          </wp:anchor>
        </w:drawing>
      </w:r>
      <w:r>
        <w:rPr>
          <w:noProof/>
          <w:szCs w:val="24"/>
          <w:lang w:val="id-ID" w:eastAsia="id-ID"/>
        </w:rPr>
        <w:drawing>
          <wp:anchor distT="0" distB="0" distL="114300" distR="114300" simplePos="0" relativeHeight="252051456" behindDoc="0" locked="0" layoutInCell="1" allowOverlap="1">
            <wp:simplePos x="0" y="0"/>
            <wp:positionH relativeFrom="column">
              <wp:posOffset>3183255</wp:posOffset>
            </wp:positionH>
            <wp:positionV relativeFrom="paragraph">
              <wp:posOffset>100330</wp:posOffset>
            </wp:positionV>
            <wp:extent cx="1660525" cy="1296670"/>
            <wp:effectExtent l="0" t="0" r="0" b="0"/>
            <wp:wrapNone/>
            <wp:docPr id="2455" name="Picture 2455" descr="Description: G:\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G:\Si.jpg"/>
                    <pic:cNvPicPr>
                      <a:picLocks noChangeAspect="1" noChangeArrowheads="1"/>
                    </pic:cNvPicPr>
                  </pic:nvPicPr>
                  <pic:blipFill>
                    <a:blip r:embed="rId60">
                      <a:clrChange>
                        <a:clrFrom>
                          <a:srgbClr val="FEFDFF"/>
                        </a:clrFrom>
                        <a:clrTo>
                          <a:srgbClr val="FEFD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55" t="18001" r="16023" b="10001"/>
                    <a:stretch>
                      <a:fillRect/>
                    </a:stretch>
                  </pic:blipFill>
                  <pic:spPr bwMode="auto">
                    <a:xfrm>
                      <a:off x="0" y="0"/>
                      <a:ext cx="1660525" cy="1296670"/>
                    </a:xfrm>
                    <a:prstGeom prst="rect">
                      <a:avLst/>
                    </a:prstGeom>
                    <a:noFill/>
                    <a:ln>
                      <a:noFill/>
                    </a:ln>
                  </pic:spPr>
                </pic:pic>
              </a:graphicData>
            </a:graphic>
          </wp:anchor>
        </w:drawing>
      </w: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p>
    <w:p w:rsidR="008B253A" w:rsidRPr="009E377A" w:rsidRDefault="008B253A" w:rsidP="008B253A">
      <w:pPr>
        <w:shd w:val="clear" w:color="auto" w:fill="FFFFFF"/>
        <w:autoSpaceDE w:val="0"/>
        <w:autoSpaceDN w:val="0"/>
        <w:adjustRightInd w:val="0"/>
        <w:jc w:val="both"/>
        <w:rPr>
          <w:szCs w:val="24"/>
        </w:rPr>
      </w:pPr>
    </w:p>
    <w:p w:rsidR="008B253A" w:rsidRPr="009E377A" w:rsidRDefault="008B253A" w:rsidP="008B253A">
      <w:pPr>
        <w:shd w:val="clear" w:color="auto" w:fill="FFFFFF"/>
        <w:autoSpaceDE w:val="0"/>
        <w:autoSpaceDN w:val="0"/>
        <w:adjustRightInd w:val="0"/>
        <w:ind w:firstLine="426"/>
        <w:jc w:val="both"/>
        <w:rPr>
          <w:szCs w:val="24"/>
        </w:rPr>
      </w:pPr>
      <w:r w:rsidRPr="009E377A">
        <w:rPr>
          <w:szCs w:val="24"/>
        </w:rPr>
        <w:t xml:space="preserve">        Tembaga( Cu)                                                              Silicon (Si)</w:t>
      </w:r>
    </w:p>
    <w:p w:rsidR="008B253A" w:rsidRPr="009E377A" w:rsidRDefault="008B253A" w:rsidP="008B253A">
      <w:pPr>
        <w:jc w:val="center"/>
        <w:rPr>
          <w:szCs w:val="24"/>
        </w:rPr>
      </w:pPr>
      <w:r w:rsidRPr="009E377A">
        <w:rPr>
          <w:szCs w:val="24"/>
        </w:rPr>
        <w:t>Gambar  13. Berbagai macam unsur</w:t>
      </w:r>
    </w:p>
    <w:p w:rsidR="008B253A" w:rsidRPr="009E377A" w:rsidRDefault="008B253A" w:rsidP="008B253A">
      <w:pPr>
        <w:tabs>
          <w:tab w:val="right" w:pos="8640"/>
        </w:tabs>
        <w:ind w:left="426"/>
        <w:jc w:val="both"/>
        <w:rPr>
          <w:szCs w:val="24"/>
        </w:rPr>
      </w:pPr>
    </w:p>
    <w:p w:rsidR="008B253A" w:rsidRPr="009E377A" w:rsidRDefault="008B253A" w:rsidP="008B253A">
      <w:pPr>
        <w:tabs>
          <w:tab w:val="right" w:pos="8640"/>
        </w:tabs>
        <w:ind w:left="426"/>
        <w:jc w:val="both"/>
        <w:rPr>
          <w:szCs w:val="24"/>
        </w:rPr>
      </w:pPr>
      <w:r w:rsidRPr="009E377A">
        <w:rPr>
          <w:szCs w:val="24"/>
        </w:rPr>
        <w:t>Unsur- unsur diatas terdapat dialam sebagai unsur tunggal, yang dialam tapi ada juga unsur dialam yang dalam bentuk molekul, tidak sebagai unsur tunggal.</w:t>
      </w:r>
    </w:p>
    <w:p w:rsidR="008B253A" w:rsidRPr="009E377A" w:rsidRDefault="008B253A" w:rsidP="008B253A">
      <w:pPr>
        <w:shd w:val="clear" w:color="auto" w:fill="FFFFFF"/>
        <w:autoSpaceDE w:val="0"/>
        <w:autoSpaceDN w:val="0"/>
        <w:adjustRightInd w:val="0"/>
        <w:ind w:firstLine="426"/>
        <w:jc w:val="both"/>
        <w:rPr>
          <w:szCs w:val="24"/>
        </w:rPr>
      </w:pPr>
      <w:r w:rsidRPr="009E377A">
        <w:rPr>
          <w:szCs w:val="24"/>
        </w:rPr>
        <w:t>Terdapat dua jenis molekul menurut jenis atom yang menyusunnya, yaitu:</w:t>
      </w:r>
    </w:p>
    <w:p w:rsidR="008B253A" w:rsidRPr="009E377A" w:rsidRDefault="008B253A" w:rsidP="00FA733C">
      <w:pPr>
        <w:numPr>
          <w:ilvl w:val="0"/>
          <w:numId w:val="366"/>
        </w:numPr>
        <w:shd w:val="clear" w:color="auto" w:fill="FFFFFF"/>
        <w:tabs>
          <w:tab w:val="clear" w:pos="3486"/>
          <w:tab w:val="num" w:pos="770"/>
        </w:tabs>
        <w:autoSpaceDE w:val="0"/>
        <w:autoSpaceDN w:val="0"/>
        <w:adjustRightInd w:val="0"/>
        <w:ind w:left="770" w:hanging="330"/>
        <w:jc w:val="both"/>
        <w:rPr>
          <w:szCs w:val="24"/>
        </w:rPr>
      </w:pPr>
      <w:r w:rsidRPr="009E377A">
        <w:rPr>
          <w:szCs w:val="24"/>
        </w:rPr>
        <w:t>molekul unsur yaitu molekul yang terbentuk dari atom-atom yang sejenis Misalnya: C1</w:t>
      </w:r>
      <w:r w:rsidRPr="009E377A">
        <w:rPr>
          <w:szCs w:val="24"/>
          <w:vertAlign w:val="subscript"/>
        </w:rPr>
        <w:t>2</w:t>
      </w:r>
      <w:r w:rsidRPr="009E377A">
        <w:rPr>
          <w:szCs w:val="24"/>
        </w:rPr>
        <w:t>,0</w:t>
      </w:r>
      <w:r w:rsidRPr="009E377A">
        <w:rPr>
          <w:szCs w:val="24"/>
          <w:vertAlign w:val="subscript"/>
        </w:rPr>
        <w:t>2</w:t>
      </w:r>
      <w:r w:rsidRPr="009E377A">
        <w:rPr>
          <w:szCs w:val="24"/>
        </w:rPr>
        <w:t>, N</w:t>
      </w:r>
      <w:r w:rsidRPr="009E377A">
        <w:rPr>
          <w:szCs w:val="24"/>
          <w:vertAlign w:val="subscript"/>
        </w:rPr>
        <w:t>2</w:t>
      </w:r>
      <w:r w:rsidRPr="009E377A">
        <w:rPr>
          <w:szCs w:val="24"/>
        </w:rPr>
        <w:t>, Br</w:t>
      </w:r>
      <w:r w:rsidRPr="009E377A">
        <w:rPr>
          <w:szCs w:val="24"/>
          <w:vertAlign w:val="subscript"/>
        </w:rPr>
        <w:t>2</w:t>
      </w:r>
      <w:r w:rsidRPr="009E377A">
        <w:rPr>
          <w:szCs w:val="24"/>
        </w:rPr>
        <w:t>, H</w:t>
      </w:r>
      <w:r w:rsidRPr="009E377A">
        <w:rPr>
          <w:szCs w:val="24"/>
          <w:vertAlign w:val="subscript"/>
        </w:rPr>
        <w:t>2</w:t>
      </w:r>
      <w:r w:rsidRPr="009E377A">
        <w:rPr>
          <w:szCs w:val="24"/>
        </w:rPr>
        <w:t xml:space="preserve">, dan sebagainya. </w:t>
      </w:r>
    </w:p>
    <w:p w:rsidR="008B253A" w:rsidRPr="009E377A" w:rsidRDefault="008B253A" w:rsidP="00FA733C">
      <w:pPr>
        <w:numPr>
          <w:ilvl w:val="0"/>
          <w:numId w:val="366"/>
        </w:numPr>
        <w:shd w:val="clear" w:color="auto" w:fill="FFFFFF"/>
        <w:tabs>
          <w:tab w:val="clear" w:pos="3486"/>
          <w:tab w:val="num" w:pos="770"/>
        </w:tabs>
        <w:autoSpaceDE w:val="0"/>
        <w:autoSpaceDN w:val="0"/>
        <w:adjustRightInd w:val="0"/>
        <w:ind w:left="770" w:hanging="330"/>
        <w:jc w:val="both"/>
        <w:rPr>
          <w:szCs w:val="24"/>
        </w:rPr>
      </w:pPr>
      <w:r w:rsidRPr="009E377A">
        <w:rPr>
          <w:szCs w:val="24"/>
        </w:rPr>
        <w:t>molekul senyawa yaitu molekul yang terbentuk dari atom-atom yang berbeda.</w:t>
      </w:r>
    </w:p>
    <w:p w:rsidR="008B253A" w:rsidRPr="009E377A" w:rsidRDefault="008B253A" w:rsidP="008B253A">
      <w:pPr>
        <w:shd w:val="clear" w:color="auto" w:fill="FFFFFF"/>
        <w:tabs>
          <w:tab w:val="num" w:pos="770"/>
        </w:tabs>
        <w:autoSpaceDE w:val="0"/>
        <w:autoSpaceDN w:val="0"/>
        <w:adjustRightInd w:val="0"/>
        <w:ind w:left="770" w:hanging="330"/>
        <w:jc w:val="both"/>
        <w:rPr>
          <w:szCs w:val="24"/>
        </w:rPr>
      </w:pPr>
      <w:r w:rsidRPr="009E377A">
        <w:rPr>
          <w:szCs w:val="24"/>
        </w:rPr>
        <w:tab/>
        <w:t>Misalnya: NH</w:t>
      </w:r>
      <w:r w:rsidRPr="009E377A">
        <w:rPr>
          <w:szCs w:val="24"/>
          <w:vertAlign w:val="subscript"/>
        </w:rPr>
        <w:t>3</w:t>
      </w:r>
      <w:r w:rsidRPr="009E377A">
        <w:rPr>
          <w:szCs w:val="24"/>
        </w:rPr>
        <w:t>, CO</w:t>
      </w:r>
      <w:r w:rsidRPr="009E377A">
        <w:rPr>
          <w:szCs w:val="24"/>
          <w:vertAlign w:val="subscript"/>
        </w:rPr>
        <w:t>2</w:t>
      </w:r>
      <w:r w:rsidRPr="009E377A">
        <w:rPr>
          <w:szCs w:val="24"/>
        </w:rPr>
        <w:t>, NaCl, H</w:t>
      </w:r>
      <w:r w:rsidRPr="009E377A">
        <w:rPr>
          <w:szCs w:val="24"/>
          <w:vertAlign w:val="subscript"/>
        </w:rPr>
        <w:t>2</w:t>
      </w:r>
      <w:r w:rsidRPr="009E377A">
        <w:rPr>
          <w:szCs w:val="24"/>
        </w:rPr>
        <w:t>O, H</w:t>
      </w:r>
      <w:r w:rsidRPr="009E377A">
        <w:rPr>
          <w:szCs w:val="24"/>
          <w:vertAlign w:val="subscript"/>
        </w:rPr>
        <w:t>2</w:t>
      </w:r>
      <w:r w:rsidRPr="009E377A">
        <w:rPr>
          <w:szCs w:val="24"/>
        </w:rPr>
        <w:t>SO</w:t>
      </w:r>
      <w:r w:rsidRPr="009E377A">
        <w:rPr>
          <w:szCs w:val="24"/>
          <w:vertAlign w:val="subscript"/>
        </w:rPr>
        <w:t>4</w:t>
      </w:r>
      <w:r w:rsidRPr="009E377A">
        <w:rPr>
          <w:szCs w:val="24"/>
        </w:rPr>
        <w:t>, CaCO</w:t>
      </w:r>
      <w:r w:rsidRPr="009E377A">
        <w:rPr>
          <w:szCs w:val="24"/>
          <w:vertAlign w:val="subscript"/>
        </w:rPr>
        <w:t>3</w:t>
      </w:r>
      <w:r w:rsidRPr="009E377A">
        <w:rPr>
          <w:szCs w:val="24"/>
        </w:rPr>
        <w:t>, CH</w:t>
      </w:r>
      <w:r w:rsidRPr="009E377A">
        <w:rPr>
          <w:szCs w:val="24"/>
          <w:vertAlign w:val="subscript"/>
        </w:rPr>
        <w:t>3</w:t>
      </w:r>
      <w:r w:rsidRPr="009E377A">
        <w:rPr>
          <w:szCs w:val="24"/>
        </w:rPr>
        <w:t>COOH, dan sebagainya.</w:t>
      </w:r>
    </w:p>
    <w:p w:rsidR="008B253A" w:rsidRPr="009E377A" w:rsidRDefault="008B253A" w:rsidP="008B253A">
      <w:pPr>
        <w:tabs>
          <w:tab w:val="right" w:pos="8640"/>
        </w:tabs>
        <w:ind w:left="426"/>
        <w:jc w:val="both"/>
        <w:rPr>
          <w:szCs w:val="24"/>
        </w:rPr>
      </w:pPr>
      <w:r w:rsidRPr="009E377A">
        <w:rPr>
          <w:szCs w:val="24"/>
        </w:rPr>
        <w:t>Molekul yang stabil dapat terbentuk jika pada elektron kulit terluar terisi penuh yaitu sebanyak 8 elektron (</w:t>
      </w:r>
      <w:r w:rsidRPr="009E377A">
        <w:rPr>
          <w:i/>
          <w:iCs/>
          <w:szCs w:val="24"/>
        </w:rPr>
        <w:t>Oktet</w:t>
      </w:r>
      <w:r w:rsidRPr="009E377A">
        <w:rPr>
          <w:szCs w:val="24"/>
        </w:rPr>
        <w:t>), kecuali H</w:t>
      </w:r>
      <w:r w:rsidRPr="009E377A">
        <w:rPr>
          <w:szCs w:val="24"/>
          <w:vertAlign w:val="subscript"/>
        </w:rPr>
        <w:t>2</w:t>
      </w:r>
      <w:r w:rsidRPr="009E377A">
        <w:rPr>
          <w:szCs w:val="24"/>
        </w:rPr>
        <w:t xml:space="preserve"> hanya membentuk ikatan dengan </w:t>
      </w:r>
      <w:r w:rsidRPr="009E377A">
        <w:rPr>
          <w:szCs w:val="24"/>
        </w:rPr>
        <w:lastRenderedPageBreak/>
        <w:t>terisi 2 elektron (</w:t>
      </w:r>
      <w:r w:rsidRPr="009E377A">
        <w:rPr>
          <w:i/>
          <w:iCs/>
          <w:szCs w:val="24"/>
        </w:rPr>
        <w:t>Duplet</w:t>
      </w:r>
      <w:r w:rsidRPr="009E377A">
        <w:rPr>
          <w:szCs w:val="24"/>
        </w:rPr>
        <w:t>). Untuk lebih memahami tentang bagaimana terbentuknya molekul melalui ikatan kimia, sebelumnya harus tahu terlebih dahulu bagaimana penulisan konfigurasi elektron pada pelajaran sebelumnya. Jika Anda sudah mengerti tentang konfigurasi elektron sekarang coba pahami beberapa contoh dibawah ini: CO</w:t>
      </w:r>
      <w:r w:rsidRPr="009E377A">
        <w:rPr>
          <w:szCs w:val="24"/>
          <w:vertAlign w:val="subscript"/>
        </w:rPr>
        <w:t>2,</w:t>
      </w:r>
      <w:r w:rsidRPr="009E377A">
        <w:rPr>
          <w:szCs w:val="24"/>
        </w:rPr>
        <w:t xml:space="preserve"> CH</w:t>
      </w:r>
      <w:r w:rsidRPr="009E377A">
        <w:rPr>
          <w:szCs w:val="24"/>
          <w:vertAlign w:val="subscript"/>
        </w:rPr>
        <w:t>4,</w:t>
      </w:r>
      <w:r w:rsidRPr="009E377A">
        <w:rPr>
          <w:szCs w:val="24"/>
        </w:rPr>
        <w:t xml:space="preserve"> NO</w:t>
      </w:r>
      <w:r w:rsidRPr="009E377A">
        <w:rPr>
          <w:szCs w:val="24"/>
          <w:vertAlign w:val="subscript"/>
        </w:rPr>
        <w:t>2,</w:t>
      </w:r>
      <w:r w:rsidRPr="009E377A">
        <w:rPr>
          <w:szCs w:val="24"/>
        </w:rPr>
        <w:t xml:space="preserve"> SO</w:t>
      </w:r>
      <w:r w:rsidRPr="009E377A">
        <w:rPr>
          <w:szCs w:val="24"/>
          <w:vertAlign w:val="subscript"/>
        </w:rPr>
        <w:t>2</w:t>
      </w:r>
      <w:r w:rsidRPr="009E377A">
        <w:rPr>
          <w:szCs w:val="24"/>
        </w:rPr>
        <w:t xml:space="preserve"> yang berada dialam dalam bentuk gas, HCl, H</w:t>
      </w:r>
      <w:r w:rsidRPr="009E377A">
        <w:rPr>
          <w:szCs w:val="24"/>
          <w:vertAlign w:val="subscript"/>
        </w:rPr>
        <w:t>2</w:t>
      </w:r>
      <w:r w:rsidRPr="009E377A">
        <w:rPr>
          <w:szCs w:val="24"/>
        </w:rPr>
        <w:t>SO</w:t>
      </w:r>
      <w:r w:rsidRPr="009E377A">
        <w:rPr>
          <w:szCs w:val="24"/>
          <w:vertAlign w:val="subscript"/>
        </w:rPr>
        <w:t>4,</w:t>
      </w:r>
      <w:r w:rsidRPr="009E377A">
        <w:rPr>
          <w:szCs w:val="24"/>
        </w:rPr>
        <w:t>HCN, CH</w:t>
      </w:r>
      <w:r w:rsidRPr="009E377A">
        <w:rPr>
          <w:szCs w:val="24"/>
          <w:vertAlign w:val="subscript"/>
        </w:rPr>
        <w:t>3</w:t>
      </w:r>
      <w:r w:rsidRPr="009E377A">
        <w:rPr>
          <w:szCs w:val="24"/>
        </w:rPr>
        <w:t>COOH (asam cuka) yang dalam kehidupan sehari hari kita jumpai dalam bentuk cair, ada juga yang dalam bentuk padatan contohnya NaCl, FeCL</w:t>
      </w:r>
      <w:r w:rsidRPr="009E377A">
        <w:rPr>
          <w:szCs w:val="24"/>
          <w:vertAlign w:val="subscript"/>
        </w:rPr>
        <w:t xml:space="preserve">2, </w:t>
      </w:r>
      <w:r w:rsidRPr="009E377A">
        <w:rPr>
          <w:szCs w:val="24"/>
        </w:rPr>
        <w:t>dan juga Sukrosa (gula pasir).</w:t>
      </w:r>
    </w:p>
    <w:p w:rsidR="008B253A" w:rsidRPr="009E377A" w:rsidRDefault="008B253A" w:rsidP="008B253A">
      <w:pPr>
        <w:shd w:val="clear" w:color="auto" w:fill="FFFFFF"/>
        <w:autoSpaceDE w:val="0"/>
        <w:autoSpaceDN w:val="0"/>
        <w:adjustRightInd w:val="0"/>
        <w:ind w:firstLine="426"/>
        <w:jc w:val="both"/>
        <w:rPr>
          <w:b/>
          <w:szCs w:val="24"/>
        </w:rPr>
      </w:pPr>
    </w:p>
    <w:p w:rsidR="008B253A" w:rsidRPr="009E377A" w:rsidRDefault="008B253A" w:rsidP="008B253A">
      <w:pPr>
        <w:pStyle w:val="BodyText"/>
        <w:jc w:val="center"/>
        <w:rPr>
          <w:rFonts w:ascii="Book Antiqua" w:hAnsi="Book Antiqua"/>
          <w:szCs w:val="24"/>
          <w:lang w:val="pt-BR"/>
        </w:rPr>
      </w:pPr>
      <w:r>
        <w:rPr>
          <w:rFonts w:ascii="Book Antiqua" w:hAnsi="Book Antiqua"/>
          <w:noProof/>
          <w:color w:val="000000"/>
          <w:szCs w:val="24"/>
          <w:lang w:val="id-ID" w:eastAsia="id-ID"/>
        </w:rPr>
        <w:drawing>
          <wp:inline distT="0" distB="0" distL="0" distR="0">
            <wp:extent cx="1341755" cy="1128395"/>
            <wp:effectExtent l="0" t="0" r="0" b="0"/>
            <wp:docPr id="2429" name="Picture 2429" descr="Description: Molekul 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Molekul F2"/>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755" cy="1128395"/>
                    </a:xfrm>
                    <a:prstGeom prst="rect">
                      <a:avLst/>
                    </a:prstGeom>
                    <a:noFill/>
                    <a:ln>
                      <a:noFill/>
                    </a:ln>
                  </pic:spPr>
                </pic:pic>
              </a:graphicData>
            </a:graphic>
          </wp:inline>
        </w:drawing>
      </w:r>
      <w:r>
        <w:rPr>
          <w:rFonts w:ascii="Book Antiqua" w:hAnsi="Book Antiqua"/>
          <w:noProof/>
          <w:color w:val="000000"/>
          <w:szCs w:val="24"/>
          <w:lang w:val="id-ID" w:eastAsia="id-ID"/>
        </w:rPr>
        <w:drawing>
          <wp:inline distT="0" distB="0" distL="0" distR="0">
            <wp:extent cx="2089785" cy="1187450"/>
            <wp:effectExtent l="0" t="0" r="5715" b="0"/>
            <wp:docPr id="2428" name="Picture 2428" descr="Description: Molekul 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Molekul HF"/>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r>
        <w:rPr>
          <w:rFonts w:ascii="Book Antiqua" w:hAnsi="Book Antiqua"/>
          <w:noProof/>
          <w:color w:val="000000"/>
          <w:szCs w:val="24"/>
          <w:lang w:val="id-ID" w:eastAsia="id-ID"/>
        </w:rPr>
        <w:drawing>
          <wp:inline distT="0" distB="0" distL="0" distR="0">
            <wp:extent cx="2612390" cy="1341755"/>
            <wp:effectExtent l="0" t="0" r="0" b="0"/>
            <wp:docPr id="2427" name="Picture 2427" descr="Description: Molekul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Molekul Air"/>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2390" cy="1341755"/>
                    </a:xfrm>
                    <a:prstGeom prst="rect">
                      <a:avLst/>
                    </a:prstGeom>
                    <a:noFill/>
                    <a:ln>
                      <a:noFill/>
                    </a:ln>
                  </pic:spPr>
                </pic:pic>
              </a:graphicData>
            </a:graphic>
          </wp:inline>
        </w:drawing>
      </w:r>
    </w:p>
    <w:p w:rsidR="008B253A" w:rsidRPr="009E377A" w:rsidRDefault="008B253A" w:rsidP="008B253A">
      <w:pPr>
        <w:pStyle w:val="BodyText"/>
        <w:jc w:val="center"/>
        <w:rPr>
          <w:rFonts w:ascii="Book Antiqua" w:hAnsi="Book Antiqua"/>
          <w:szCs w:val="24"/>
        </w:rPr>
      </w:pPr>
      <w:r w:rsidRPr="009E377A">
        <w:rPr>
          <w:rFonts w:ascii="Book Antiqua" w:hAnsi="Book Antiqua"/>
          <w:szCs w:val="24"/>
          <w:lang w:val="pt-BR"/>
        </w:rPr>
        <w:t>Gambar 14.Pembentukan ikatan kimia dalam pembentukanmodel atom H</w:t>
      </w:r>
      <w:r w:rsidRPr="009E377A">
        <w:rPr>
          <w:rFonts w:ascii="Book Antiqua" w:hAnsi="Book Antiqua"/>
          <w:szCs w:val="24"/>
          <w:vertAlign w:val="subscript"/>
          <w:lang w:val="pt-BR"/>
        </w:rPr>
        <w:t>2</w:t>
      </w:r>
      <w:r w:rsidRPr="009E377A">
        <w:rPr>
          <w:rFonts w:ascii="Book Antiqua" w:hAnsi="Book Antiqua"/>
          <w:szCs w:val="24"/>
          <w:lang w:val="pt-BR"/>
        </w:rPr>
        <w:t>O</w:t>
      </w:r>
    </w:p>
    <w:p w:rsidR="008B253A" w:rsidRPr="009E377A" w:rsidRDefault="008B253A" w:rsidP="008B253A">
      <w:pPr>
        <w:pStyle w:val="BodyText"/>
        <w:rPr>
          <w:rFonts w:ascii="Book Antiqua" w:hAnsi="Book Antiqua"/>
          <w:szCs w:val="24"/>
        </w:rPr>
      </w:pPr>
    </w:p>
    <w:p w:rsidR="008B253A" w:rsidRPr="009E377A" w:rsidRDefault="008B253A" w:rsidP="00FA733C">
      <w:pPr>
        <w:pStyle w:val="Title"/>
        <w:numPr>
          <w:ilvl w:val="0"/>
          <w:numId w:val="362"/>
        </w:numPr>
        <w:tabs>
          <w:tab w:val="clear" w:pos="720"/>
        </w:tabs>
        <w:ind w:left="360"/>
        <w:jc w:val="left"/>
        <w:rPr>
          <w:rFonts w:ascii="Book Antiqua" w:hAnsi="Book Antiqua"/>
          <w:bCs/>
          <w:szCs w:val="24"/>
        </w:rPr>
      </w:pPr>
      <w:r w:rsidRPr="009E377A">
        <w:rPr>
          <w:rFonts w:ascii="Book Antiqua" w:hAnsi="Book Antiqua"/>
          <w:bCs/>
          <w:szCs w:val="24"/>
        </w:rPr>
        <w:t>RUMUS KIMIA DAN PENAMAAN RUMUS KIMIA</w:t>
      </w:r>
    </w:p>
    <w:p w:rsidR="008B253A" w:rsidRPr="009E377A" w:rsidRDefault="008B253A" w:rsidP="008B253A">
      <w:pPr>
        <w:pStyle w:val="BodyText"/>
        <w:ind w:left="426" w:firstLine="708"/>
        <w:rPr>
          <w:rFonts w:ascii="Book Antiqua" w:hAnsi="Book Antiqua"/>
          <w:bCs/>
          <w:szCs w:val="24"/>
        </w:rPr>
      </w:pPr>
      <w:r w:rsidRPr="009E377A">
        <w:rPr>
          <w:rFonts w:ascii="Book Antiqua" w:hAnsi="Book Antiqua"/>
          <w:bCs/>
          <w:szCs w:val="24"/>
        </w:rPr>
        <w:t>Rumus kimia adalah rumus yang menunjukkan perbandingan jumlah atom yang menyusun zat tunggal. Zat tunggal tersebut bisa terdiri dari unsur, rumus  unsur, ataupun molekul senyawa.</w:t>
      </w:r>
    </w:p>
    <w:p w:rsidR="008B253A" w:rsidRPr="009E377A" w:rsidRDefault="008B253A" w:rsidP="00FA733C">
      <w:pPr>
        <w:pStyle w:val="BodyText"/>
        <w:numPr>
          <w:ilvl w:val="0"/>
          <w:numId w:val="367"/>
        </w:numPr>
        <w:spacing w:after="0"/>
        <w:jc w:val="both"/>
        <w:rPr>
          <w:rFonts w:ascii="Book Antiqua" w:hAnsi="Book Antiqua"/>
          <w:bCs/>
          <w:szCs w:val="24"/>
        </w:rPr>
      </w:pPr>
      <w:r w:rsidRPr="009E377A">
        <w:rPr>
          <w:rFonts w:ascii="Book Antiqua" w:hAnsi="Book Antiqua"/>
          <w:bCs/>
          <w:szCs w:val="24"/>
        </w:rPr>
        <w:t>Penulisan rumus kimia unsur</w:t>
      </w:r>
    </w:p>
    <w:p w:rsidR="008B253A" w:rsidRPr="009E377A" w:rsidRDefault="008B253A" w:rsidP="00FA733C">
      <w:pPr>
        <w:pStyle w:val="BodyText"/>
        <w:numPr>
          <w:ilvl w:val="0"/>
          <w:numId w:val="368"/>
        </w:numPr>
        <w:spacing w:after="0"/>
        <w:jc w:val="both"/>
        <w:rPr>
          <w:rFonts w:ascii="Book Antiqua" w:hAnsi="Book Antiqua"/>
          <w:bCs/>
          <w:szCs w:val="24"/>
        </w:rPr>
      </w:pPr>
      <w:r w:rsidRPr="009E377A">
        <w:rPr>
          <w:rFonts w:ascii="Book Antiqua" w:hAnsi="Book Antiqua"/>
          <w:bCs/>
          <w:szCs w:val="24"/>
        </w:rPr>
        <w:t>Unsur tu</w:t>
      </w:r>
      <w:r w:rsidRPr="009E377A">
        <w:rPr>
          <w:rFonts w:ascii="Book Antiqua" w:hAnsi="Book Antiqua"/>
          <w:b/>
          <w:bCs/>
          <w:szCs w:val="24"/>
        </w:rPr>
        <w:t>n</w:t>
      </w:r>
      <w:r w:rsidRPr="009E377A">
        <w:rPr>
          <w:rFonts w:ascii="Book Antiqua" w:hAnsi="Book Antiqua"/>
          <w:bCs/>
          <w:szCs w:val="24"/>
        </w:rPr>
        <w:t xml:space="preserve">ggal yang berdiri sendiri cukup ditulis sesuai dengan lambang unsurnya, misalnya besi (Fe), Tembaga (Cu), Perak (Ag),  Emas (Au). Penamaannya sesuai dengan nama dari unsurnnya.  </w:t>
      </w:r>
    </w:p>
    <w:p w:rsidR="008B253A" w:rsidRPr="009E377A" w:rsidRDefault="008B253A" w:rsidP="00FA733C">
      <w:pPr>
        <w:pStyle w:val="BodyText"/>
        <w:numPr>
          <w:ilvl w:val="0"/>
          <w:numId w:val="368"/>
        </w:numPr>
        <w:spacing w:after="0"/>
        <w:jc w:val="both"/>
        <w:rPr>
          <w:rFonts w:ascii="Book Antiqua" w:hAnsi="Book Antiqua"/>
          <w:bCs/>
          <w:szCs w:val="24"/>
        </w:rPr>
      </w:pPr>
      <w:r w:rsidRPr="009E377A">
        <w:rPr>
          <w:rFonts w:ascii="Book Antiqua" w:hAnsi="Book Antiqua"/>
          <w:bCs/>
          <w:szCs w:val="24"/>
        </w:rPr>
        <w:t>Unsur yang tidak dapat berdiri sendiri ditulis dalam bentuk molekul unsur. Penulisan dilakukan sesuai dengan keadaan unsur tersebut misalnya, gas Oksigen (O</w:t>
      </w:r>
      <w:r w:rsidRPr="009E377A">
        <w:rPr>
          <w:rFonts w:ascii="Book Antiqua" w:hAnsi="Book Antiqua"/>
          <w:bCs/>
          <w:szCs w:val="24"/>
          <w:vertAlign w:val="subscript"/>
        </w:rPr>
        <w:t>2</w:t>
      </w:r>
      <w:r w:rsidRPr="009E377A">
        <w:rPr>
          <w:rFonts w:ascii="Book Antiqua" w:hAnsi="Book Antiqua"/>
          <w:bCs/>
          <w:szCs w:val="24"/>
        </w:rPr>
        <w:t>), gas Klorida (Cl</w:t>
      </w:r>
      <w:r w:rsidRPr="009E377A">
        <w:rPr>
          <w:rFonts w:ascii="Book Antiqua" w:hAnsi="Book Antiqua"/>
          <w:bCs/>
          <w:szCs w:val="24"/>
          <w:vertAlign w:val="subscript"/>
        </w:rPr>
        <w:t>2</w:t>
      </w:r>
      <w:r w:rsidRPr="009E377A">
        <w:rPr>
          <w:rFonts w:ascii="Book Antiqua" w:hAnsi="Book Antiqua"/>
          <w:bCs/>
          <w:szCs w:val="24"/>
        </w:rPr>
        <w:t>), dan gas Nitrogen (N</w:t>
      </w:r>
      <w:r w:rsidRPr="009E377A">
        <w:rPr>
          <w:rFonts w:ascii="Book Antiqua" w:hAnsi="Book Antiqua"/>
          <w:bCs/>
          <w:szCs w:val="24"/>
          <w:vertAlign w:val="subscript"/>
        </w:rPr>
        <w:t>2</w:t>
      </w:r>
      <w:r w:rsidRPr="009E377A">
        <w:rPr>
          <w:rFonts w:ascii="Book Antiqua" w:hAnsi="Book Antiqua"/>
          <w:bCs/>
          <w:szCs w:val="24"/>
        </w:rPr>
        <w:t>).</w:t>
      </w:r>
    </w:p>
    <w:p w:rsidR="008B253A" w:rsidRPr="009E377A" w:rsidRDefault="008B253A" w:rsidP="008B253A">
      <w:pPr>
        <w:pStyle w:val="BodyText"/>
        <w:ind w:left="1080"/>
        <w:rPr>
          <w:rFonts w:ascii="Book Antiqua" w:hAnsi="Book Antiqua"/>
          <w:bCs/>
          <w:szCs w:val="24"/>
        </w:rPr>
      </w:pPr>
      <w:r w:rsidRPr="009E377A">
        <w:rPr>
          <w:rFonts w:ascii="Book Antiqua" w:hAnsi="Book Antiqua"/>
          <w:bCs/>
          <w:szCs w:val="24"/>
        </w:rPr>
        <w:t>Penamaannya sesuai dengan wujud dan nama unsurnya.</w:t>
      </w:r>
    </w:p>
    <w:p w:rsidR="008B253A" w:rsidRPr="009E377A" w:rsidRDefault="008B253A" w:rsidP="00FA733C">
      <w:pPr>
        <w:pStyle w:val="BodyText"/>
        <w:numPr>
          <w:ilvl w:val="0"/>
          <w:numId w:val="367"/>
        </w:numPr>
        <w:spacing w:after="0"/>
        <w:jc w:val="both"/>
        <w:rPr>
          <w:rFonts w:ascii="Book Antiqua" w:hAnsi="Book Antiqua"/>
          <w:bCs/>
          <w:szCs w:val="24"/>
        </w:rPr>
      </w:pPr>
      <w:r w:rsidRPr="009E377A">
        <w:rPr>
          <w:rFonts w:ascii="Book Antiqua" w:hAnsi="Book Antiqua"/>
          <w:bCs/>
          <w:szCs w:val="24"/>
        </w:rPr>
        <w:t>Penulisan Rumus Kimia Senyawa</w:t>
      </w:r>
    </w:p>
    <w:p w:rsidR="008B253A" w:rsidRPr="009E377A" w:rsidRDefault="008B253A" w:rsidP="00FA733C">
      <w:pPr>
        <w:pStyle w:val="BodyText"/>
        <w:numPr>
          <w:ilvl w:val="0"/>
          <w:numId w:val="369"/>
        </w:numPr>
        <w:spacing w:after="0"/>
        <w:jc w:val="both"/>
        <w:rPr>
          <w:rFonts w:ascii="Book Antiqua" w:hAnsi="Book Antiqua"/>
          <w:bCs/>
          <w:szCs w:val="24"/>
        </w:rPr>
      </w:pPr>
      <w:r w:rsidRPr="009E377A">
        <w:rPr>
          <w:rFonts w:ascii="Book Antiqua" w:hAnsi="Book Antiqua"/>
          <w:bCs/>
          <w:szCs w:val="24"/>
        </w:rPr>
        <w:lastRenderedPageBreak/>
        <w:t>Rumus kimia suatu senyawa ditulis dengan cara menuliskan lambang-lambang unsur yang membentuk zat tunggal secara berdekatan tanpa diberi jarak (spasi) antara lambang unsur yang satu dengan yang lain.</w:t>
      </w:r>
    </w:p>
    <w:p w:rsidR="008B253A" w:rsidRPr="009E377A" w:rsidRDefault="008B253A" w:rsidP="00FA733C">
      <w:pPr>
        <w:pStyle w:val="BodyText"/>
        <w:numPr>
          <w:ilvl w:val="0"/>
          <w:numId w:val="369"/>
        </w:numPr>
        <w:spacing w:after="0"/>
        <w:jc w:val="both"/>
        <w:rPr>
          <w:rFonts w:ascii="Book Antiqua" w:hAnsi="Book Antiqua"/>
          <w:bCs/>
          <w:szCs w:val="24"/>
        </w:rPr>
      </w:pPr>
      <w:r w:rsidRPr="009E377A">
        <w:rPr>
          <w:rFonts w:ascii="Book Antiqua" w:hAnsi="Book Antiqua"/>
          <w:bCs/>
          <w:szCs w:val="24"/>
        </w:rPr>
        <w:t>Jika dalam suatu senyawa ada beberapa atom, maka jumlah atom dituliskan dibelakang lambang unsur tersebut yang ditempatkan agak turun dibawah (</w:t>
      </w:r>
      <w:r w:rsidRPr="009E377A">
        <w:rPr>
          <w:rFonts w:ascii="Book Antiqua" w:hAnsi="Book Antiqua"/>
          <w:bCs/>
          <w:i/>
          <w:szCs w:val="24"/>
        </w:rPr>
        <w:t>subskirb)</w:t>
      </w:r>
      <w:r w:rsidRPr="009E377A">
        <w:rPr>
          <w:rFonts w:ascii="Book Antiqua" w:hAnsi="Book Antiqua"/>
          <w:bCs/>
          <w:szCs w:val="24"/>
        </w:rPr>
        <w:t>.</w:t>
      </w:r>
    </w:p>
    <w:p w:rsidR="008B253A" w:rsidRPr="009E377A" w:rsidRDefault="008B253A" w:rsidP="008B253A">
      <w:pPr>
        <w:pStyle w:val="BodyText"/>
        <w:ind w:left="1080"/>
        <w:rPr>
          <w:rFonts w:ascii="Book Antiqua" w:hAnsi="Book Antiqua"/>
          <w:bCs/>
          <w:szCs w:val="24"/>
        </w:rPr>
      </w:pPr>
      <w:r w:rsidRPr="009E377A">
        <w:rPr>
          <w:rFonts w:ascii="Book Antiqua" w:hAnsi="Book Antiqua"/>
          <w:bCs/>
          <w:szCs w:val="24"/>
        </w:rPr>
        <w:t xml:space="preserve">Contoh: </w:t>
      </w:r>
    </w:p>
    <w:p w:rsidR="008B253A" w:rsidRPr="009E377A" w:rsidRDefault="008B253A" w:rsidP="008B253A">
      <w:pPr>
        <w:pStyle w:val="BodyText"/>
        <w:ind w:left="1080"/>
        <w:rPr>
          <w:rFonts w:ascii="Book Antiqua" w:hAnsi="Book Antiqua"/>
          <w:bCs/>
          <w:szCs w:val="24"/>
        </w:rPr>
      </w:pPr>
      <w:r w:rsidRPr="009E377A">
        <w:rPr>
          <w:rFonts w:ascii="Book Antiqua" w:hAnsi="Book Antiqua"/>
          <w:bCs/>
          <w:szCs w:val="24"/>
        </w:rPr>
        <w:t>Rumus kimia dari Kalium klorida dituliskan sebagai KCl, rumus KCL mempunyai arti dalam satu molekul KCl terdiri dari 1 atom Kalium (K) dan 1 atom klorida (Cl).</w:t>
      </w:r>
    </w:p>
    <w:p w:rsidR="008B253A" w:rsidRPr="009E377A" w:rsidRDefault="008B253A" w:rsidP="008B253A">
      <w:pPr>
        <w:pStyle w:val="BodyText"/>
        <w:ind w:left="1080"/>
        <w:rPr>
          <w:rFonts w:ascii="Book Antiqua" w:hAnsi="Book Antiqua"/>
          <w:bCs/>
          <w:szCs w:val="24"/>
        </w:rPr>
      </w:pPr>
      <w:r w:rsidRPr="009E377A">
        <w:rPr>
          <w:rFonts w:ascii="Book Antiqua" w:hAnsi="Book Antiqua"/>
          <w:bCs/>
          <w:szCs w:val="24"/>
        </w:rPr>
        <w:t>Rumus kimia karbondioksida  dituliskan sebagai CO</w:t>
      </w:r>
      <w:r w:rsidRPr="009E377A">
        <w:rPr>
          <w:rFonts w:ascii="Book Antiqua" w:hAnsi="Book Antiqua"/>
          <w:bCs/>
          <w:szCs w:val="24"/>
          <w:vertAlign w:val="subscript"/>
        </w:rPr>
        <w:t>2</w:t>
      </w:r>
      <w:r w:rsidRPr="009E377A">
        <w:rPr>
          <w:rFonts w:ascii="Book Antiqua" w:hAnsi="Book Antiqua"/>
          <w:bCs/>
          <w:szCs w:val="24"/>
        </w:rPr>
        <w:t>, artinya adalah terdiri dari 1 atom karbon (C) dan 2 atom Oksigen (O).</w:t>
      </w:r>
    </w:p>
    <w:p w:rsidR="008B253A" w:rsidRPr="009E377A" w:rsidRDefault="008B253A" w:rsidP="008B253A">
      <w:pPr>
        <w:pStyle w:val="BodyText"/>
        <w:ind w:left="1080"/>
        <w:rPr>
          <w:rFonts w:ascii="Book Antiqua" w:hAnsi="Book Antiqua"/>
          <w:bCs/>
          <w:szCs w:val="24"/>
        </w:rPr>
      </w:pPr>
      <w:r w:rsidRPr="009E377A">
        <w:rPr>
          <w:rFonts w:ascii="Book Antiqua" w:hAnsi="Book Antiqua"/>
          <w:bCs/>
          <w:szCs w:val="24"/>
        </w:rPr>
        <w:t>Penamaan rumus kimia adalah sebagai berikut:</w:t>
      </w:r>
    </w:p>
    <w:p w:rsidR="008B253A" w:rsidRPr="009E377A" w:rsidRDefault="008B253A" w:rsidP="00FA733C">
      <w:pPr>
        <w:pStyle w:val="BodyText"/>
        <w:numPr>
          <w:ilvl w:val="0"/>
          <w:numId w:val="370"/>
        </w:numPr>
        <w:spacing w:after="0"/>
        <w:ind w:left="1418" w:hanging="284"/>
        <w:jc w:val="both"/>
        <w:rPr>
          <w:rFonts w:ascii="Book Antiqua" w:hAnsi="Book Antiqua"/>
          <w:bCs/>
          <w:szCs w:val="24"/>
        </w:rPr>
      </w:pPr>
      <w:r w:rsidRPr="009E377A">
        <w:rPr>
          <w:rFonts w:ascii="Book Antiqua" w:hAnsi="Book Antiqua"/>
          <w:bCs/>
          <w:szCs w:val="24"/>
        </w:rPr>
        <w:t xml:space="preserve">Jika terdiri dari dua buah unsur logam dan logam contoh KCl, atau HF maka </w:t>
      </w:r>
      <w:r w:rsidRPr="009E377A">
        <w:rPr>
          <w:rFonts w:ascii="Book Antiqua" w:hAnsi="Book Antiqua"/>
          <w:bCs/>
          <w:i/>
          <w:szCs w:val="24"/>
        </w:rPr>
        <w:t xml:space="preserve">nama unsur yang di depan biasanya logam diikuti dengan nama unsur kedua (non logam) </w:t>
      </w:r>
      <w:r w:rsidRPr="009E377A">
        <w:rPr>
          <w:rFonts w:ascii="Book Antiqua" w:hAnsi="Book Antiqua"/>
          <w:bCs/>
          <w:szCs w:val="24"/>
        </w:rPr>
        <w:t xml:space="preserve">dan diakhiri dengan akhiran </w:t>
      </w:r>
      <w:r w:rsidRPr="009E377A">
        <w:rPr>
          <w:rFonts w:ascii="Book Antiqua" w:hAnsi="Book Antiqua"/>
          <w:bCs/>
          <w:i/>
          <w:szCs w:val="24"/>
        </w:rPr>
        <w:t>ida.</w:t>
      </w:r>
    </w:p>
    <w:p w:rsidR="008B253A" w:rsidRPr="009E377A" w:rsidRDefault="008B253A" w:rsidP="00FA733C">
      <w:pPr>
        <w:pStyle w:val="BodyText"/>
        <w:numPr>
          <w:ilvl w:val="0"/>
          <w:numId w:val="370"/>
        </w:numPr>
        <w:spacing w:after="0"/>
        <w:ind w:left="1418" w:hanging="284"/>
        <w:jc w:val="both"/>
        <w:rPr>
          <w:rFonts w:ascii="Book Antiqua" w:hAnsi="Book Antiqua"/>
          <w:bCs/>
          <w:szCs w:val="24"/>
        </w:rPr>
      </w:pPr>
      <w:r w:rsidRPr="009E377A">
        <w:rPr>
          <w:rFonts w:ascii="Book Antiqua" w:hAnsi="Book Antiqua"/>
          <w:bCs/>
          <w:szCs w:val="24"/>
        </w:rPr>
        <w:t>Jika jumlah unsurnya lebih dari satu maka disebutkan jumlah atom pertama dan keduannya.</w:t>
      </w:r>
    </w:p>
    <w:p w:rsidR="008B253A" w:rsidRPr="009E377A" w:rsidRDefault="008B253A" w:rsidP="00FA733C">
      <w:pPr>
        <w:pStyle w:val="BodyText"/>
        <w:numPr>
          <w:ilvl w:val="0"/>
          <w:numId w:val="369"/>
        </w:numPr>
        <w:spacing w:after="0"/>
        <w:jc w:val="both"/>
        <w:rPr>
          <w:rFonts w:ascii="Book Antiqua" w:hAnsi="Book Antiqua"/>
          <w:bCs/>
          <w:szCs w:val="24"/>
        </w:rPr>
      </w:pPr>
      <w:r w:rsidRPr="009E377A">
        <w:rPr>
          <w:rFonts w:ascii="Book Antiqua" w:hAnsi="Book Antiqua"/>
          <w:bCs/>
          <w:szCs w:val="24"/>
        </w:rPr>
        <w:t>Jika zat tunggal mengandung gugusan (kumpulan) atom atau gugusan ion, maka gugusan atom tersebut diletakkan berdekatan dengan lambang unsur yang lain tanpa spasi. Namun jika gugusan atom tersebut lebih dari satu, maka gugusan atom dikurung diikuti dengan penulisan nomor yang menunjukkan jumlah gugusan agak kebawah (</w:t>
      </w:r>
      <w:r w:rsidRPr="009E377A">
        <w:rPr>
          <w:rFonts w:ascii="Book Antiqua" w:hAnsi="Book Antiqua"/>
          <w:bCs/>
          <w:i/>
          <w:szCs w:val="24"/>
        </w:rPr>
        <w:t>subkrib).</w:t>
      </w:r>
    </w:p>
    <w:p w:rsidR="008B253A" w:rsidRPr="009E377A" w:rsidRDefault="008B253A" w:rsidP="008B253A">
      <w:pPr>
        <w:pStyle w:val="BodyText"/>
        <w:ind w:left="1080"/>
        <w:rPr>
          <w:rFonts w:ascii="Book Antiqua" w:hAnsi="Book Antiqua"/>
          <w:bCs/>
          <w:szCs w:val="24"/>
        </w:rPr>
      </w:pPr>
      <w:r w:rsidRPr="009E377A">
        <w:rPr>
          <w:rFonts w:ascii="Book Antiqua" w:hAnsi="Book Antiqua"/>
          <w:bCs/>
          <w:szCs w:val="24"/>
        </w:rPr>
        <w:t xml:space="preserve">Contoh: </w:t>
      </w:r>
    </w:p>
    <w:p w:rsidR="008B253A" w:rsidRPr="009E377A" w:rsidRDefault="008B253A" w:rsidP="008B253A">
      <w:pPr>
        <w:pStyle w:val="BodyText"/>
        <w:ind w:left="1080"/>
        <w:rPr>
          <w:rFonts w:ascii="Book Antiqua" w:hAnsi="Book Antiqua"/>
          <w:bCs/>
          <w:szCs w:val="24"/>
        </w:rPr>
      </w:pPr>
      <w:r w:rsidRPr="009E377A">
        <w:rPr>
          <w:rFonts w:ascii="Book Antiqua" w:hAnsi="Book Antiqua"/>
          <w:bCs/>
          <w:szCs w:val="24"/>
        </w:rPr>
        <w:t>Asam sulfat         H</w:t>
      </w:r>
      <w:r w:rsidRPr="009E377A">
        <w:rPr>
          <w:rFonts w:ascii="Book Antiqua" w:hAnsi="Book Antiqua"/>
          <w:bCs/>
          <w:szCs w:val="24"/>
          <w:vertAlign w:val="subscript"/>
        </w:rPr>
        <w:t>2</w:t>
      </w:r>
      <w:r w:rsidRPr="009E377A">
        <w:rPr>
          <w:rFonts w:ascii="Book Antiqua" w:hAnsi="Book Antiqua"/>
          <w:bCs/>
          <w:szCs w:val="24"/>
        </w:rPr>
        <w:t>SO</w:t>
      </w:r>
      <w:r w:rsidRPr="009E377A">
        <w:rPr>
          <w:rFonts w:ascii="Book Antiqua" w:hAnsi="Book Antiqua"/>
          <w:bCs/>
          <w:szCs w:val="24"/>
          <w:vertAlign w:val="subscript"/>
        </w:rPr>
        <w:t>4</w:t>
      </w:r>
    </w:p>
    <w:p w:rsidR="008B253A" w:rsidRPr="009E377A" w:rsidRDefault="008B253A" w:rsidP="008B253A">
      <w:pPr>
        <w:pStyle w:val="BodyText"/>
        <w:ind w:left="1080"/>
        <w:rPr>
          <w:rFonts w:ascii="Book Antiqua" w:hAnsi="Book Antiqua"/>
          <w:bCs/>
          <w:szCs w:val="24"/>
        </w:rPr>
      </w:pPr>
      <w:r w:rsidRPr="009E377A">
        <w:rPr>
          <w:rFonts w:ascii="Book Antiqua" w:hAnsi="Book Antiqua"/>
          <w:bCs/>
          <w:szCs w:val="24"/>
        </w:rPr>
        <w:t>Asam Fosfat     H</w:t>
      </w:r>
      <w:r w:rsidRPr="009E377A">
        <w:rPr>
          <w:rFonts w:ascii="Book Antiqua" w:hAnsi="Book Antiqua"/>
          <w:bCs/>
          <w:szCs w:val="24"/>
          <w:vertAlign w:val="subscript"/>
        </w:rPr>
        <w:t>3</w:t>
      </w:r>
      <w:r w:rsidRPr="009E377A">
        <w:rPr>
          <w:rFonts w:ascii="Book Antiqua" w:hAnsi="Book Antiqua"/>
          <w:bCs/>
          <w:szCs w:val="24"/>
        </w:rPr>
        <w:t>PO</w:t>
      </w:r>
      <w:r w:rsidRPr="009E377A">
        <w:rPr>
          <w:rFonts w:ascii="Book Antiqua" w:hAnsi="Book Antiqua"/>
          <w:bCs/>
          <w:szCs w:val="24"/>
          <w:vertAlign w:val="subscript"/>
        </w:rPr>
        <w:t>4</w:t>
      </w:r>
    </w:p>
    <w:p w:rsidR="008B253A" w:rsidRPr="009E377A" w:rsidRDefault="008B253A" w:rsidP="008B253A">
      <w:pPr>
        <w:pStyle w:val="BodyText"/>
        <w:ind w:left="1080"/>
        <w:rPr>
          <w:rFonts w:ascii="Book Antiqua" w:hAnsi="Book Antiqua"/>
          <w:bCs/>
          <w:szCs w:val="24"/>
        </w:rPr>
      </w:pPr>
      <w:r w:rsidRPr="009E377A">
        <w:rPr>
          <w:rFonts w:ascii="Book Antiqua" w:hAnsi="Book Antiqua"/>
          <w:bCs/>
          <w:szCs w:val="24"/>
        </w:rPr>
        <w:t>Kalsium fosfat     Ca</w:t>
      </w:r>
      <w:r w:rsidRPr="009E377A">
        <w:rPr>
          <w:rFonts w:ascii="Book Antiqua" w:hAnsi="Book Antiqua"/>
          <w:bCs/>
          <w:szCs w:val="24"/>
          <w:vertAlign w:val="subscript"/>
        </w:rPr>
        <w:t>3</w:t>
      </w:r>
      <w:r w:rsidRPr="009E377A">
        <w:rPr>
          <w:rFonts w:ascii="Book Antiqua" w:hAnsi="Book Antiqua"/>
          <w:bCs/>
          <w:szCs w:val="24"/>
        </w:rPr>
        <w:t>(PO</w:t>
      </w:r>
      <w:r w:rsidRPr="009E377A">
        <w:rPr>
          <w:rFonts w:ascii="Book Antiqua" w:hAnsi="Book Antiqua"/>
          <w:bCs/>
          <w:szCs w:val="24"/>
          <w:vertAlign w:val="subscript"/>
        </w:rPr>
        <w:t>4</w:t>
      </w:r>
      <w:r w:rsidRPr="009E377A">
        <w:rPr>
          <w:rFonts w:ascii="Book Antiqua" w:hAnsi="Book Antiqua"/>
          <w:bCs/>
          <w:szCs w:val="24"/>
        </w:rPr>
        <w:t>)</w:t>
      </w:r>
      <w:r w:rsidRPr="009E377A">
        <w:rPr>
          <w:rFonts w:ascii="Book Antiqua" w:hAnsi="Book Antiqua"/>
          <w:bCs/>
          <w:szCs w:val="24"/>
          <w:vertAlign w:val="subscript"/>
        </w:rPr>
        <w:t>2</w:t>
      </w:r>
    </w:p>
    <w:p w:rsidR="008B253A" w:rsidRPr="009E377A" w:rsidRDefault="008B253A" w:rsidP="008B253A">
      <w:pPr>
        <w:pStyle w:val="BodyText"/>
        <w:ind w:left="1080"/>
        <w:rPr>
          <w:rFonts w:ascii="Book Antiqua" w:hAnsi="Book Antiqua"/>
          <w:bCs/>
          <w:szCs w:val="24"/>
        </w:rPr>
      </w:pPr>
      <w:r w:rsidRPr="009E377A">
        <w:rPr>
          <w:rFonts w:ascii="Book Antiqua" w:hAnsi="Book Antiqua"/>
          <w:bCs/>
          <w:szCs w:val="24"/>
        </w:rPr>
        <w:t xml:space="preserve"> Penamaan rumus kimianya, nama atom diikuti dengan nama gugus tersebut.</w:t>
      </w:r>
    </w:p>
    <w:p w:rsidR="008B253A" w:rsidRPr="009E377A" w:rsidRDefault="008B253A" w:rsidP="008B253A">
      <w:pPr>
        <w:pStyle w:val="Title"/>
        <w:rPr>
          <w:rFonts w:ascii="Book Antiqua" w:hAnsi="Book Antiqua" w:cs="Arial"/>
          <w:szCs w:val="24"/>
          <w:lang w:val="fi-FI"/>
        </w:rPr>
      </w:pPr>
    </w:p>
    <w:p w:rsidR="008B253A" w:rsidRPr="009E377A" w:rsidRDefault="008B253A" w:rsidP="008B253A">
      <w:pPr>
        <w:pStyle w:val="Title"/>
        <w:rPr>
          <w:rFonts w:ascii="Book Antiqua" w:hAnsi="Book Antiqua" w:cs="Arial"/>
          <w:szCs w:val="24"/>
          <w:lang w:val="fi-FI"/>
        </w:rPr>
      </w:pPr>
    </w:p>
    <w:p w:rsidR="008B253A" w:rsidRPr="009E377A" w:rsidRDefault="008B253A" w:rsidP="008B253A">
      <w:pPr>
        <w:pStyle w:val="Title"/>
        <w:rPr>
          <w:rFonts w:ascii="Book Antiqua" w:hAnsi="Book Antiqua" w:cs="Arial"/>
          <w:szCs w:val="24"/>
          <w:lang w:val="fi-FI"/>
        </w:rPr>
      </w:pPr>
    </w:p>
    <w:p w:rsidR="008B253A" w:rsidRPr="009E377A" w:rsidRDefault="008B253A" w:rsidP="008B253A">
      <w:pPr>
        <w:pStyle w:val="Title"/>
        <w:rPr>
          <w:rFonts w:ascii="Book Antiqua" w:hAnsi="Book Antiqua" w:cs="Arial"/>
          <w:szCs w:val="24"/>
          <w:lang w:val="fi-FI"/>
        </w:rPr>
      </w:pPr>
    </w:p>
    <w:p w:rsidR="008B253A" w:rsidRPr="009E377A" w:rsidRDefault="008B253A" w:rsidP="008B253A">
      <w:pPr>
        <w:pStyle w:val="Title"/>
        <w:rPr>
          <w:rFonts w:ascii="Book Antiqua" w:hAnsi="Book Antiqua" w:cs="Arial"/>
          <w:szCs w:val="24"/>
          <w:lang w:val="fi-FI"/>
        </w:rPr>
      </w:pPr>
    </w:p>
    <w:p w:rsidR="008B253A" w:rsidRPr="009E377A" w:rsidRDefault="008B253A" w:rsidP="008B253A">
      <w:pPr>
        <w:pStyle w:val="Title"/>
        <w:rPr>
          <w:rFonts w:ascii="Book Antiqua" w:hAnsi="Book Antiqua" w:cs="Arial"/>
          <w:szCs w:val="24"/>
          <w:lang w:val="fi-FI"/>
        </w:rPr>
      </w:pPr>
    </w:p>
    <w:p w:rsidR="008B253A" w:rsidRPr="009E377A" w:rsidRDefault="008B253A" w:rsidP="008B253A">
      <w:pPr>
        <w:pStyle w:val="Title"/>
        <w:rPr>
          <w:rFonts w:ascii="Book Antiqua" w:hAnsi="Book Antiqua" w:cs="Arial"/>
          <w:szCs w:val="24"/>
          <w:lang w:val="fi-FI"/>
        </w:rPr>
      </w:pPr>
    </w:p>
    <w:p w:rsidR="008B253A" w:rsidRPr="009E377A" w:rsidRDefault="008B253A" w:rsidP="008B253A">
      <w:pPr>
        <w:pStyle w:val="Title"/>
        <w:rPr>
          <w:rFonts w:ascii="Book Antiqua" w:hAnsi="Book Antiqua" w:cs="Arial"/>
          <w:szCs w:val="24"/>
          <w:lang w:val="fi-FI"/>
        </w:rPr>
      </w:pPr>
    </w:p>
    <w:p w:rsidR="008B253A" w:rsidRPr="009E377A" w:rsidRDefault="008B253A" w:rsidP="008B253A">
      <w:pPr>
        <w:pStyle w:val="Title"/>
        <w:rPr>
          <w:rFonts w:ascii="Book Antiqua" w:hAnsi="Book Antiqua" w:cs="Arial"/>
          <w:szCs w:val="24"/>
          <w:lang w:val="fi-FI"/>
        </w:rPr>
      </w:pPr>
    </w:p>
    <w:p w:rsidR="008B253A" w:rsidRPr="009E377A" w:rsidRDefault="008B253A" w:rsidP="008B253A">
      <w:pPr>
        <w:pStyle w:val="Title"/>
        <w:rPr>
          <w:rFonts w:ascii="Book Antiqua" w:hAnsi="Book Antiqua" w:cs="Arial"/>
          <w:szCs w:val="24"/>
          <w:lang w:val="fi-FI"/>
        </w:rPr>
      </w:pPr>
    </w:p>
    <w:p w:rsidR="008B253A" w:rsidRPr="009E377A" w:rsidRDefault="008B253A" w:rsidP="008B253A">
      <w:pPr>
        <w:pStyle w:val="Title"/>
        <w:rPr>
          <w:rFonts w:ascii="Book Antiqua" w:hAnsi="Book Antiqua" w:cs="Arial"/>
          <w:szCs w:val="24"/>
          <w:lang w:val="fi-FI"/>
        </w:rPr>
      </w:pPr>
    </w:p>
    <w:p w:rsidR="008B253A" w:rsidRPr="009E377A" w:rsidRDefault="00C408F9" w:rsidP="00C408F9">
      <w:pPr>
        <w:shd w:val="clear" w:color="auto" w:fill="FFFFFF"/>
        <w:autoSpaceDE w:val="0"/>
        <w:autoSpaceDN w:val="0"/>
        <w:adjustRightInd w:val="0"/>
        <w:rPr>
          <w:rFonts w:cs="Arial"/>
          <w:b/>
          <w:bCs/>
          <w:color w:val="231D1D"/>
          <w:szCs w:val="24"/>
        </w:rPr>
      </w:pPr>
      <w:r>
        <w:rPr>
          <w:rFonts w:cs="Arial"/>
          <w:b/>
          <w:bCs/>
          <w:color w:val="231D1D"/>
          <w:szCs w:val="24"/>
          <w:lang w:val="id-ID"/>
        </w:rPr>
        <w:t xml:space="preserve">Kegiatan Belajar 2 : </w:t>
      </w:r>
      <w:r w:rsidR="008B253A" w:rsidRPr="009E377A">
        <w:rPr>
          <w:rFonts w:cs="Arial"/>
          <w:b/>
          <w:bCs/>
          <w:color w:val="231D1D"/>
          <w:szCs w:val="24"/>
          <w:lang w:val="fi-FI"/>
        </w:rPr>
        <w:t>BAHAN KIMIA DALAM KEHIDUPAN</w:t>
      </w:r>
    </w:p>
    <w:p w:rsidR="008B253A" w:rsidRPr="009E377A" w:rsidRDefault="008B253A" w:rsidP="008B253A">
      <w:pPr>
        <w:autoSpaceDE w:val="0"/>
        <w:autoSpaceDN w:val="0"/>
        <w:adjustRightInd w:val="0"/>
        <w:ind w:firstLine="720"/>
        <w:jc w:val="both"/>
        <w:rPr>
          <w:rFonts w:cs="Arial"/>
          <w:szCs w:val="24"/>
        </w:rPr>
      </w:pPr>
      <w:r w:rsidRPr="009E377A">
        <w:rPr>
          <w:rFonts w:cs="Arial"/>
          <w:szCs w:val="24"/>
          <w:lang w:val="fi-FI"/>
        </w:rPr>
        <w:t>Berkembangnya ilmu pengetahuan dan teknologi telah menghasilkan produk-produk industri yang dapat memenuhi kebutuhan manusia sehari-hari. Bahan kimia yang telah diketahui manfaatnya dikembangkan dengan cara membuat produk-produk yang berguna untuk kepentingan manusia dan lingkungannya. Oleh karena itu, kita perlu mengetahui jenis, sifat-sifat, kegunaan, dan efek samping dari setiap produk yang kita gunakan atau kita lihat sehari-hari</w:t>
      </w:r>
    </w:p>
    <w:p w:rsidR="008B253A" w:rsidRPr="009E377A" w:rsidRDefault="008B253A" w:rsidP="008B253A">
      <w:pPr>
        <w:shd w:val="clear" w:color="auto" w:fill="FFFFFF"/>
        <w:autoSpaceDE w:val="0"/>
        <w:autoSpaceDN w:val="0"/>
        <w:adjustRightInd w:val="0"/>
        <w:spacing w:after="120"/>
        <w:jc w:val="both"/>
        <w:rPr>
          <w:rFonts w:cs="Arial"/>
          <w:b/>
          <w:color w:val="000000"/>
          <w:szCs w:val="24"/>
          <w:lang w:val="fi-FI"/>
        </w:rPr>
      </w:pPr>
      <w:r w:rsidRPr="009E377A">
        <w:rPr>
          <w:rFonts w:cs="Arial"/>
          <w:b/>
          <w:color w:val="000000"/>
          <w:szCs w:val="24"/>
          <w:lang w:val="fi-FI"/>
        </w:rPr>
        <w:t xml:space="preserve">A. Bahan Kimia dalam Rumah Tangga </w:t>
      </w:r>
    </w:p>
    <w:p w:rsidR="008B253A" w:rsidRPr="009E377A" w:rsidRDefault="008B253A" w:rsidP="008B253A">
      <w:pPr>
        <w:autoSpaceDE w:val="0"/>
        <w:autoSpaceDN w:val="0"/>
        <w:adjustRightInd w:val="0"/>
        <w:ind w:firstLine="720"/>
        <w:jc w:val="both"/>
        <w:rPr>
          <w:rFonts w:cs="Arial"/>
          <w:szCs w:val="24"/>
        </w:rPr>
      </w:pPr>
      <w:r w:rsidRPr="009E377A">
        <w:rPr>
          <w:rFonts w:cs="Arial"/>
          <w:szCs w:val="24"/>
          <w:lang w:val="fi-FI"/>
        </w:rPr>
        <w:t>Zat-zat yang ada dalam kehidupan kita sehari-hari kebanyakan tidak dalam keadaan murni, melainkan bercampur dengan dua atau lebih zat lainnya. Campuran suatu zat akan tetap mempertahankan sifat-sifat unsurnya. Oleh karena itu, suatu bahan kimia akan dipengaruhi oleh sifat, kegunaan, atau efek dari zat-zat yang menyusunnya. Kekuatan pengaruh sifat masing-masing zat bergantung pada kandungan zat dalam bahan yang bersangkutan. Banyak ragam bahan kimia yang ada dalam kehidupan sehari-hari. Namun, pada modul ini hanya akan dibahas beberapa kelompok bahan kimia saja, meliputi: pembersih; pemutih; pewangi; pestisida; zat aditif makanan; zat adiktif dan zat psikotropika</w:t>
      </w:r>
      <w:r w:rsidRPr="009E377A">
        <w:rPr>
          <w:rFonts w:cs="Arial"/>
          <w:szCs w:val="24"/>
        </w:rPr>
        <w:t>.</w:t>
      </w:r>
    </w:p>
    <w:p w:rsidR="008B253A" w:rsidRPr="009E377A" w:rsidRDefault="008B253A" w:rsidP="008B253A">
      <w:pPr>
        <w:shd w:val="clear" w:color="auto" w:fill="FFFFFF"/>
        <w:autoSpaceDE w:val="0"/>
        <w:autoSpaceDN w:val="0"/>
        <w:adjustRightInd w:val="0"/>
        <w:spacing w:after="120"/>
        <w:ind w:right="45"/>
        <w:jc w:val="both"/>
        <w:rPr>
          <w:rFonts w:cs="Arial"/>
          <w:b/>
          <w:color w:val="000000"/>
          <w:szCs w:val="24"/>
        </w:rPr>
      </w:pPr>
      <w:r w:rsidRPr="009E377A">
        <w:rPr>
          <w:rFonts w:cs="Arial"/>
          <w:b/>
          <w:color w:val="000000"/>
          <w:szCs w:val="24"/>
        </w:rPr>
        <w:t>1.   Bahan Pembersih</w:t>
      </w:r>
    </w:p>
    <w:p w:rsidR="008B253A" w:rsidRPr="009E377A" w:rsidRDefault="008B253A" w:rsidP="008B253A">
      <w:pPr>
        <w:shd w:val="clear" w:color="auto" w:fill="FFFFFF"/>
        <w:autoSpaceDE w:val="0"/>
        <w:autoSpaceDN w:val="0"/>
        <w:adjustRightInd w:val="0"/>
        <w:spacing w:after="120"/>
        <w:ind w:left="270" w:right="45" w:firstLine="360"/>
        <w:jc w:val="both"/>
        <w:rPr>
          <w:rFonts w:cs="Arial"/>
          <w:color w:val="000000"/>
          <w:szCs w:val="24"/>
          <w:lang w:val="sv-SE"/>
        </w:rPr>
      </w:pPr>
      <w:r w:rsidRPr="009E377A">
        <w:rPr>
          <w:rFonts w:cs="Arial"/>
          <w:color w:val="000000"/>
          <w:szCs w:val="24"/>
        </w:rPr>
        <w:t xml:space="preserve">Bahan pembersih merupakan bahan/produk yang dibuat dari zat-zat yang dapat membantu menghilangkan kotoran dari suatu benda. </w:t>
      </w:r>
      <w:r w:rsidRPr="009E377A">
        <w:rPr>
          <w:rFonts w:cs="Arial"/>
          <w:color w:val="000000"/>
          <w:szCs w:val="24"/>
          <w:lang w:val="sv-SE"/>
        </w:rPr>
        <w:t>Contoh bahan pembersih adalah sabun, detergen, sampo, pembersih lantai dan lain-lain.</w:t>
      </w:r>
    </w:p>
    <w:p w:rsidR="008B253A" w:rsidRPr="009E377A" w:rsidRDefault="008B253A" w:rsidP="008B253A">
      <w:pPr>
        <w:shd w:val="clear" w:color="auto" w:fill="FFFFFF"/>
        <w:autoSpaceDE w:val="0"/>
        <w:autoSpaceDN w:val="0"/>
        <w:adjustRightInd w:val="0"/>
        <w:spacing w:after="120"/>
        <w:ind w:left="270" w:right="3731"/>
        <w:jc w:val="both"/>
        <w:rPr>
          <w:rFonts w:cs="Arial"/>
          <w:b/>
          <w:szCs w:val="24"/>
          <w:lang w:val="sv-SE"/>
        </w:rPr>
      </w:pPr>
      <w:r>
        <w:rPr>
          <w:noProof/>
          <w:szCs w:val="24"/>
          <w:lang w:val="id-ID" w:eastAsia="id-ID"/>
        </w:rPr>
        <w:drawing>
          <wp:anchor distT="0" distB="0" distL="114300" distR="114300" simplePos="0" relativeHeight="252087296" behindDoc="0" locked="0" layoutInCell="1" allowOverlap="1">
            <wp:simplePos x="0" y="0"/>
            <wp:positionH relativeFrom="column">
              <wp:posOffset>3632200</wp:posOffset>
            </wp:positionH>
            <wp:positionV relativeFrom="paragraph">
              <wp:posOffset>167640</wp:posOffset>
            </wp:positionV>
            <wp:extent cx="1428750" cy="981075"/>
            <wp:effectExtent l="0" t="0" r="0" b="9525"/>
            <wp:wrapNone/>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anchor>
        </w:drawing>
      </w:r>
      <w:r w:rsidRPr="009E377A">
        <w:rPr>
          <w:rFonts w:cs="Arial"/>
          <w:b/>
          <w:color w:val="000000"/>
          <w:szCs w:val="24"/>
          <w:lang w:val="sv-SE"/>
        </w:rPr>
        <w:t>a. Sabun</w:t>
      </w:r>
    </w:p>
    <w:p w:rsidR="008B253A" w:rsidRPr="009E377A" w:rsidRDefault="006B4D27" w:rsidP="008B253A">
      <w:pPr>
        <w:shd w:val="clear" w:color="auto" w:fill="FFFFFF"/>
        <w:autoSpaceDE w:val="0"/>
        <w:autoSpaceDN w:val="0"/>
        <w:adjustRightInd w:val="0"/>
        <w:ind w:left="540" w:right="3561" w:firstLine="360"/>
        <w:jc w:val="both"/>
        <w:rPr>
          <w:rFonts w:cs="Arial"/>
          <w:color w:val="000000"/>
          <w:szCs w:val="24"/>
          <w:lang w:val="sv-SE"/>
        </w:rPr>
      </w:pPr>
      <w:r w:rsidRPr="006B4D27">
        <w:rPr>
          <w:noProof/>
          <w:szCs w:val="24"/>
        </w:rPr>
        <w:pict>
          <v:shape id="Text Box 163" o:spid="_x0000_s2085" type="#_x0000_t202" style="position:absolute;left:0;text-align:left;margin-left:286pt;margin-top:68.6pt;width:154pt;height:43.1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TYiQIAABw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MDd&#10;7BwjRTog6YEPHl3rAYU9qFBvXAWO9wZc/QAG8I7ZOnOn6ReHlL5pidrwK2t133LCIMIsnExOjo44&#10;LoCs+/eawUVk63UEGhrbhfJBQRCgA1OPR3ZCMDRcWRbFIgUTBVuRz8/nkb6EVIfTxjr/lusOhUmN&#10;LbAf0cnuzvkQDakOLuEyp6VgKyFlXNjN+kZatCOglFX8YgIv3KQKzkqHYyPiuANBwh3BFsKNzD+V&#10;2TRPr6flZDVbzCf5Ki8m5TxdTNKsvC5naV7mt6vvIcAsr1rBGFd3QvGDCrP871je98Oon6hD1Ne4&#10;LKbFSNEfk0zj97skO+GhKaXoagwFhy84kSoQ+0axOPdEyHGe/Bx+rDLU4PCPVYkyCMyPGvDDeoia&#10;Oy/KAB1EstbsEZRhNRAHHMOTApNW228Y9dCeNXZft8RyjOQ7BeoqszwP/RwXeTGfwsKeWtanFqIo&#10;QNXYYzROb/z4BmyNFZsWbhr1rPQVKLIRUSzPUe11DC0Ys9o/F6HHT9fR6/lRW/4AAAD//wMAUEsD&#10;BBQABgAIAAAAIQDeeFs33wAAAAsBAAAPAAAAZHJzL2Rvd25yZXYueG1sTI/NTsMwEITvSLyDtUhc&#10;EHVwfxJCnAqQQFxb+gCbeJtExHYUu0369iwnetyZ0ew3xXa2vTjTGDrvNDwtEhDkam8612g4fH88&#10;ZiBCRGew9440XCjAtry9KTA3fnI7Ou9jI7jEhRw1tDEOuZShbsliWPiBHHtHP1qMfI6NNCNOXG57&#10;qZJkIy12jj+0ONB7S/XP/mQ1HL+mh/XzVH3GQ7pbbd6wSyt/0fr+bn59ARFpjv9h+MNndCiZqfIn&#10;Z4LoNaxTxVsiG8tUgeBEliWsVBqUWq5AloW83lD+AgAA//8DAFBLAQItABQABgAIAAAAIQC2gziS&#10;/gAAAOEBAAATAAAAAAAAAAAAAAAAAAAAAABbQ29udGVudF9UeXBlc10ueG1sUEsBAi0AFAAGAAgA&#10;AAAhADj9If/WAAAAlAEAAAsAAAAAAAAAAAAAAAAALwEAAF9yZWxzLy5yZWxzUEsBAi0AFAAGAAgA&#10;AAAhAJ9SRNiJAgAAHAUAAA4AAAAAAAAAAAAAAAAALgIAAGRycy9lMm9Eb2MueG1sUEsBAi0AFAAG&#10;AAgAAAAhAN54WzffAAAACwEAAA8AAAAAAAAAAAAAAAAA4wQAAGRycy9kb3ducmV2LnhtbFBLBQYA&#10;AAAABAAEAPMAAADvBQAAAAA=&#10;" stroked="f">
            <v:textbox>
              <w:txbxContent>
                <w:p w:rsidR="004E05FF" w:rsidRPr="00A3448D" w:rsidRDefault="004E05FF" w:rsidP="008B253A">
                  <w:pPr>
                    <w:autoSpaceDE w:val="0"/>
                    <w:autoSpaceDN w:val="0"/>
                    <w:adjustRightInd w:val="0"/>
                    <w:jc w:val="center"/>
                    <w:rPr>
                      <w:rFonts w:ascii="Arial" w:hAnsi="Arial" w:cs="Arial"/>
                      <w:b/>
                      <w:bCs/>
                      <w:sz w:val="18"/>
                      <w:szCs w:val="18"/>
                    </w:rPr>
                  </w:pPr>
                  <w:r>
                    <w:rPr>
                      <w:rFonts w:ascii="Arial" w:hAnsi="Arial" w:cs="Arial"/>
                      <w:b/>
                      <w:bCs/>
                      <w:sz w:val="18"/>
                      <w:szCs w:val="18"/>
                    </w:rPr>
                    <w:t>Gambar 1. sabun</w:t>
                  </w:r>
                </w:p>
                <w:p w:rsidR="004E05FF" w:rsidRPr="00A3448D" w:rsidRDefault="004E05FF" w:rsidP="008B253A">
                  <w:pPr>
                    <w:autoSpaceDE w:val="0"/>
                    <w:autoSpaceDN w:val="0"/>
                    <w:adjustRightInd w:val="0"/>
                    <w:ind w:right="-99"/>
                    <w:jc w:val="center"/>
                    <w:rPr>
                      <w:rFonts w:ascii="Arial" w:hAnsi="Arial" w:cs="Arial"/>
                      <w:sz w:val="18"/>
                      <w:szCs w:val="18"/>
                    </w:rPr>
                  </w:pPr>
                  <w:r w:rsidRPr="00A3448D">
                    <w:rPr>
                      <w:rFonts w:ascii="Arial" w:hAnsi="Arial" w:cs="Arial"/>
                      <w:sz w:val="18"/>
                      <w:szCs w:val="18"/>
                    </w:rPr>
                    <w:t>Produk rumah tangga yang</w:t>
                  </w:r>
                  <w:r>
                    <w:rPr>
                      <w:rFonts w:ascii="Arial" w:hAnsi="Arial" w:cs="Arial"/>
                      <w:sz w:val="18"/>
                      <w:szCs w:val="18"/>
                    </w:rPr>
                    <w:t xml:space="preserve"> digunakan sebagai pembersih</w:t>
                  </w:r>
                </w:p>
              </w:txbxContent>
            </v:textbox>
          </v:shape>
        </w:pict>
      </w:r>
      <w:r w:rsidR="008B253A" w:rsidRPr="009E377A">
        <w:rPr>
          <w:rFonts w:cs="Arial"/>
          <w:color w:val="000000"/>
          <w:szCs w:val="24"/>
          <w:lang w:val="sv-SE"/>
        </w:rPr>
        <w:t xml:space="preserve">Sabun merupakan produk bahan pembersih yang paling sering kita gunakan. Sabun memiliki kemampuan untuk menghasilkan busa dan mengikat/melarutkan kotoran dalam air, sehingga memiliki daya bersih yang lebih kuat. </w:t>
      </w:r>
    </w:p>
    <w:p w:rsidR="008B253A" w:rsidRPr="009E377A" w:rsidRDefault="008B253A" w:rsidP="008B253A">
      <w:pPr>
        <w:shd w:val="clear" w:color="auto" w:fill="FFFFFF"/>
        <w:autoSpaceDE w:val="0"/>
        <w:autoSpaceDN w:val="0"/>
        <w:adjustRightInd w:val="0"/>
        <w:ind w:left="540" w:right="3561" w:firstLine="360"/>
        <w:jc w:val="both"/>
        <w:rPr>
          <w:rFonts w:cs="Arial"/>
          <w:color w:val="000000"/>
          <w:szCs w:val="24"/>
        </w:rPr>
      </w:pPr>
    </w:p>
    <w:p w:rsidR="008B253A" w:rsidRPr="009E377A" w:rsidRDefault="008B253A" w:rsidP="008B253A">
      <w:pPr>
        <w:ind w:left="540" w:right="45"/>
        <w:jc w:val="both"/>
        <w:rPr>
          <w:rFonts w:cs="Arial"/>
          <w:szCs w:val="24"/>
        </w:rPr>
      </w:pPr>
      <w:r w:rsidRPr="009E377A">
        <w:rPr>
          <w:rFonts w:cs="Arial"/>
          <w:color w:val="000000"/>
          <w:szCs w:val="24"/>
        </w:rPr>
        <w:t xml:space="preserve">Sabun </w:t>
      </w:r>
      <w:r w:rsidRPr="009E377A">
        <w:rPr>
          <w:rFonts w:cs="Arial"/>
          <w:szCs w:val="24"/>
        </w:rPr>
        <w:t xml:space="preserve">terbuat dari lemak hewan atau tumbuhan yang direkasikan dengan natrium hidroksida atau atau kalium hidroksida yang bersifat basa. Reaksi pembuatan sabun disebut </w:t>
      </w:r>
      <w:r w:rsidRPr="009E377A">
        <w:rPr>
          <w:rFonts w:cs="Arial"/>
          <w:i/>
          <w:szCs w:val="24"/>
        </w:rPr>
        <w:t>saponofikasi atau penyabunan</w:t>
      </w:r>
      <w:r w:rsidRPr="009E377A">
        <w:rPr>
          <w:rFonts w:cs="Arial"/>
          <w:szCs w:val="24"/>
        </w:rPr>
        <w:t>. Struktur molekul sabun C</w:t>
      </w:r>
      <w:r w:rsidRPr="009E377A">
        <w:rPr>
          <w:rFonts w:cs="Arial"/>
          <w:szCs w:val="24"/>
          <w:vertAlign w:val="subscript"/>
        </w:rPr>
        <w:t>17</w:t>
      </w:r>
      <w:r w:rsidRPr="009E377A">
        <w:rPr>
          <w:rFonts w:cs="Arial"/>
          <w:szCs w:val="24"/>
        </w:rPr>
        <w:t>H</w:t>
      </w:r>
      <w:r w:rsidRPr="009E377A">
        <w:rPr>
          <w:rFonts w:cs="Arial"/>
          <w:szCs w:val="24"/>
          <w:vertAlign w:val="subscript"/>
        </w:rPr>
        <w:t>35</w:t>
      </w:r>
      <w:r w:rsidRPr="009E377A">
        <w:rPr>
          <w:rFonts w:cs="Arial"/>
          <w:szCs w:val="24"/>
        </w:rPr>
        <w:t>COO-Na</w:t>
      </w:r>
      <w:r w:rsidRPr="009E377A">
        <w:rPr>
          <w:rFonts w:cs="Arial"/>
          <w:szCs w:val="24"/>
          <w:vertAlign w:val="superscript"/>
        </w:rPr>
        <w:t>+</w:t>
      </w:r>
      <w:r w:rsidRPr="009E377A">
        <w:rPr>
          <w:rFonts w:cs="Arial"/>
          <w:szCs w:val="24"/>
        </w:rPr>
        <w:t xml:space="preserve"> (Natrium stearat). C</w:t>
      </w:r>
      <w:r w:rsidRPr="009E377A">
        <w:rPr>
          <w:rFonts w:cs="Arial"/>
          <w:szCs w:val="24"/>
          <w:vertAlign w:val="subscript"/>
        </w:rPr>
        <w:t>17</w:t>
      </w:r>
      <w:r w:rsidRPr="009E377A">
        <w:rPr>
          <w:rFonts w:cs="Arial"/>
          <w:szCs w:val="24"/>
        </w:rPr>
        <w:t>H</w:t>
      </w:r>
      <w:r w:rsidRPr="009E377A">
        <w:rPr>
          <w:rFonts w:cs="Arial"/>
          <w:szCs w:val="24"/>
          <w:vertAlign w:val="subscript"/>
        </w:rPr>
        <w:t>35</w:t>
      </w:r>
      <w:r w:rsidRPr="009E377A">
        <w:rPr>
          <w:rFonts w:cs="Arial"/>
          <w:szCs w:val="24"/>
        </w:rPr>
        <w:t xml:space="preserve"> bersifat sebagai hidrofob, COO-Na</w:t>
      </w:r>
      <w:r w:rsidRPr="009E377A">
        <w:rPr>
          <w:rFonts w:cs="Arial"/>
          <w:szCs w:val="24"/>
          <w:vertAlign w:val="superscript"/>
        </w:rPr>
        <w:t>+</w:t>
      </w:r>
      <w:r w:rsidRPr="009E377A">
        <w:rPr>
          <w:rFonts w:cs="Arial"/>
          <w:szCs w:val="24"/>
        </w:rPr>
        <w:t xml:space="preserve"> bersifat sebagai hidrofil. Sifat dari kedua bagian ini dapat mengangkat kotoran lemak  dari pakaian atau kulit. Kotoran diikat oleh </w:t>
      </w:r>
      <w:r w:rsidRPr="009E377A">
        <w:rPr>
          <w:rFonts w:cs="Arial"/>
          <w:szCs w:val="24"/>
        </w:rPr>
        <w:lastRenderedPageBreak/>
        <w:t>molekul sabun dan dilarutkan dalam air. Buih pada sabun berfungsi mencegah kotoran yang sudah terangkat tidak menempel lagi pada kain.</w:t>
      </w:r>
    </w:p>
    <w:p w:rsidR="008B253A" w:rsidRPr="009E377A" w:rsidRDefault="008B253A" w:rsidP="008B253A">
      <w:pPr>
        <w:shd w:val="clear" w:color="auto" w:fill="FFFFFF"/>
        <w:autoSpaceDE w:val="0"/>
        <w:autoSpaceDN w:val="0"/>
        <w:adjustRightInd w:val="0"/>
        <w:spacing w:after="120"/>
        <w:ind w:left="270"/>
        <w:jc w:val="both"/>
        <w:rPr>
          <w:rFonts w:cs="Arial"/>
          <w:b/>
          <w:szCs w:val="24"/>
          <w:lang w:val="sv-SE"/>
        </w:rPr>
      </w:pPr>
      <w:r w:rsidRPr="009E377A">
        <w:rPr>
          <w:rFonts w:cs="Arial"/>
          <w:b/>
          <w:color w:val="000000"/>
          <w:szCs w:val="24"/>
          <w:lang w:val="sv-SE"/>
        </w:rPr>
        <w:t>b. Deterjen</w:t>
      </w:r>
    </w:p>
    <w:p w:rsidR="008B253A" w:rsidRPr="009E377A" w:rsidRDefault="006B4D27" w:rsidP="008B253A">
      <w:pPr>
        <w:shd w:val="clear" w:color="auto" w:fill="FFFFFF"/>
        <w:tabs>
          <w:tab w:val="left" w:pos="4820"/>
        </w:tabs>
        <w:autoSpaceDE w:val="0"/>
        <w:autoSpaceDN w:val="0"/>
        <w:adjustRightInd w:val="0"/>
        <w:spacing w:after="120"/>
        <w:ind w:left="540" w:right="3260" w:firstLine="360"/>
        <w:jc w:val="both"/>
        <w:rPr>
          <w:rFonts w:cs="Arial"/>
          <w:color w:val="000000"/>
          <w:szCs w:val="24"/>
        </w:rPr>
      </w:pPr>
      <w:r w:rsidRPr="006B4D27">
        <w:rPr>
          <w:noProof/>
          <w:szCs w:val="24"/>
        </w:rPr>
        <w:pict>
          <v:shape id="Text Box 162" o:spid="_x0000_s2086" type="#_x0000_t202" style="position:absolute;left:0;text-align:left;margin-left:187pt;margin-top:34.75pt;width:151.6pt;height:46.75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fOiA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OUaKdEDSAx88utYDCv+gQ71xFTjeG3D1AxjAO1brzJ2mXxxS+qYlasOvrNV9ywmDDLNwMjk5OuK4&#10;ALLu32sGgcjW6wg0NLYL7YOGIEAHph6P7IRkaAhZ5tPzHEwUbNPyfJ5PYwhSHU4b6/xbrjsUFjW2&#10;wH5EJ7s750M2pDq4hGBOS8FWQsq4sZv1jbRoR0Apq/js0V+4SRWclQ7HRsTxDyQJMYItpBuZfyqz&#10;vEiv83Kymi3mk2JVTCflPF1M0qy8LmdpURa3q+8hwayoWsEYV3dC8YMKs+LvWN7Pw6ifqEPU17ic&#10;QndiXX8sMo3P74rshIehlKKr8eLoRKpA7BvFoGxSeSLkuE5eph+7DD04fGNXogwC86MG/LAeoubO&#10;Z3ECg0jWmj2CMqwG4oBjuFJg0Wr7DaMexrPG7uuWWI6RfKdAXWVWFGGe46aYzoMu7KllfWohigJU&#10;jT1G4/LGj3fA1lixaSHSqGelr0CRjYhiec5qr2MYwVjV/roIM366j17Pl9ryBwAAAP//AwBQSwME&#10;FAAGAAgAAAAhAIPEtr7fAAAACgEAAA8AAABkcnMvZG93bnJldi54bWxMj8tOwzAQRfdI/IM1SGwQ&#10;degjpmmcCpBAbFv6AU48TaLG4yh2m/TvGVZ0OZqje8/Nt5PrxAWH0HrS8DJLQCBV3rZUazj8fD6/&#10;ggjRkDWdJ9RwxQDb4v4uN5n1I+3wso+14BAKmdHQxNhnUoaqQWfCzPdI/Dv6wZnI51BLO5iRw10n&#10;50mSSmda4obG9PjRYHXan52G4/f4tFqP5Vc8qN0yfTetKv1V68eH6W0DIuIU/2H402d1KNip9Gey&#10;QXQaFmrJW6KGdL0CwUCq1BxEyWS6SEAWubydUPwCAAD//wMAUEsBAi0AFAAGAAgAAAAhALaDOJL+&#10;AAAA4QEAABMAAAAAAAAAAAAAAAAAAAAAAFtDb250ZW50X1R5cGVzXS54bWxQSwECLQAUAAYACAAA&#10;ACEAOP0h/9YAAACUAQAACwAAAAAAAAAAAAAAAAAvAQAAX3JlbHMvLnJlbHNQSwECLQAUAAYACAAA&#10;ACEAz7InzogCAAAcBQAADgAAAAAAAAAAAAAAAAAuAgAAZHJzL2Uyb0RvYy54bWxQSwECLQAUAAYA&#10;CAAAACEAg8S2vt8AAAAKAQAADwAAAAAAAAAAAAAAAADiBAAAZHJzL2Rvd25yZXYueG1sUEsFBgAA&#10;AAAEAAQA8wAAAO4FAAAAAA==&#10;" stroked="f">
            <v:textbox>
              <w:txbxContent>
                <w:p w:rsidR="004E05FF" w:rsidRDefault="004E05FF" w:rsidP="008B253A">
                  <w:pPr>
                    <w:autoSpaceDE w:val="0"/>
                    <w:autoSpaceDN w:val="0"/>
                    <w:adjustRightInd w:val="0"/>
                    <w:jc w:val="center"/>
                    <w:rPr>
                      <w:rFonts w:ascii="Arial" w:hAnsi="Arial" w:cs="Arial"/>
                      <w:b/>
                      <w:bCs/>
                      <w:sz w:val="18"/>
                      <w:szCs w:val="18"/>
                    </w:rPr>
                  </w:pPr>
                  <w:r>
                    <w:rPr>
                      <w:rFonts w:ascii="Arial" w:hAnsi="Arial" w:cs="Arial"/>
                      <w:b/>
                      <w:bCs/>
                      <w:sz w:val="18"/>
                      <w:szCs w:val="18"/>
                    </w:rPr>
                    <w:t>Gambar 2. Deterjen.</w:t>
                  </w:r>
                </w:p>
                <w:p w:rsidR="004E05FF" w:rsidRPr="004442C4" w:rsidRDefault="004E05FF" w:rsidP="008B253A">
                  <w:pPr>
                    <w:autoSpaceDE w:val="0"/>
                    <w:autoSpaceDN w:val="0"/>
                    <w:adjustRightInd w:val="0"/>
                    <w:jc w:val="center"/>
                    <w:rPr>
                      <w:rFonts w:ascii="Arial" w:hAnsi="Arial" w:cs="Arial"/>
                      <w:b/>
                      <w:bCs/>
                      <w:sz w:val="18"/>
                      <w:szCs w:val="18"/>
                    </w:rPr>
                  </w:pPr>
                  <w:r>
                    <w:rPr>
                      <w:rFonts w:ascii="Arial" w:hAnsi="Arial" w:cs="Arial"/>
                      <w:sz w:val="18"/>
                      <w:szCs w:val="18"/>
                    </w:rPr>
                    <w:t xml:space="preserve">Produk rumah tangga yang </w:t>
                  </w:r>
                  <w:r w:rsidRPr="00A3448D">
                    <w:rPr>
                      <w:rFonts w:ascii="Arial" w:hAnsi="Arial" w:cs="Arial"/>
                      <w:sz w:val="18"/>
                      <w:szCs w:val="18"/>
                    </w:rPr>
                    <w:t xml:space="preserve">digunakan sebagai </w:t>
                  </w:r>
                  <w:r>
                    <w:rPr>
                      <w:rFonts w:ascii="Arial" w:hAnsi="Arial" w:cs="Arial"/>
                      <w:sz w:val="18"/>
                      <w:szCs w:val="18"/>
                    </w:rPr>
                    <w:t>pembersih</w:t>
                  </w:r>
                </w:p>
              </w:txbxContent>
            </v:textbox>
          </v:shape>
        </w:pict>
      </w:r>
      <w:r w:rsidR="008B253A">
        <w:rPr>
          <w:noProof/>
          <w:szCs w:val="24"/>
          <w:lang w:val="id-ID" w:eastAsia="id-ID"/>
        </w:rPr>
        <w:drawing>
          <wp:inline distT="0" distB="0" distL="0" distR="0">
            <wp:extent cx="1710055" cy="1650365"/>
            <wp:effectExtent l="0" t="0" r="4445" b="6985"/>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1650365"/>
                    </a:xfrm>
                    <a:prstGeom prst="rect">
                      <a:avLst/>
                    </a:prstGeom>
                    <a:noFill/>
                    <a:ln>
                      <a:noFill/>
                    </a:ln>
                  </pic:spPr>
                </pic:pic>
              </a:graphicData>
            </a:graphic>
          </wp:inline>
        </w:drawing>
      </w:r>
    </w:p>
    <w:p w:rsidR="008B253A" w:rsidRPr="009E377A" w:rsidRDefault="008B253A" w:rsidP="008B253A">
      <w:pPr>
        <w:shd w:val="clear" w:color="auto" w:fill="FFFFFF"/>
        <w:tabs>
          <w:tab w:val="left" w:pos="4820"/>
          <w:tab w:val="left" w:pos="8931"/>
        </w:tabs>
        <w:autoSpaceDE w:val="0"/>
        <w:autoSpaceDN w:val="0"/>
        <w:adjustRightInd w:val="0"/>
        <w:ind w:left="540" w:right="20"/>
        <w:jc w:val="both"/>
        <w:rPr>
          <w:rFonts w:cs="Arial"/>
          <w:color w:val="000000"/>
          <w:szCs w:val="24"/>
        </w:rPr>
      </w:pPr>
      <w:r w:rsidRPr="009E377A">
        <w:rPr>
          <w:rFonts w:cs="Arial"/>
          <w:color w:val="000000"/>
          <w:szCs w:val="24"/>
        </w:rPr>
        <w:t xml:space="preserve">      Deterjen mempunyai daya bersih lebih baik dibanding sabun. Komponen utama deterjen adalah surfaktan, yang mempunyai kemampuan membasahkan, mengendurkan dan mengangkat kotoran. Deterjen dilengkapi bahan pengharum dan builder yang mampu mengikat mineral dalam air sehingga tidak mengganggu kerja surfaktan. Deterjen banyak digunakan sebagai pembersih barang pecah belah,  sampo mobil dan sampo rambut.</w:t>
      </w:r>
    </w:p>
    <w:p w:rsidR="008B253A" w:rsidRPr="009E377A" w:rsidRDefault="008B253A" w:rsidP="008B253A">
      <w:pPr>
        <w:shd w:val="clear" w:color="auto" w:fill="FFFFFF"/>
        <w:autoSpaceDE w:val="0"/>
        <w:autoSpaceDN w:val="0"/>
        <w:adjustRightInd w:val="0"/>
        <w:ind w:left="540" w:firstLine="360"/>
        <w:jc w:val="both"/>
        <w:rPr>
          <w:rFonts w:cs="Arial"/>
          <w:szCs w:val="24"/>
        </w:rPr>
      </w:pPr>
      <w:r w:rsidRPr="009E377A">
        <w:rPr>
          <w:rFonts w:cs="Arial"/>
          <w:szCs w:val="24"/>
        </w:rPr>
        <w:t>Beberapa jenis detergen sukar diuraikan oleh pengurai, oleh sebab itu kita perlu hati-hati dalam memilih bahan pembersih. Jika detergen ini bercampur dengan air tanah yang dijadikan sumber air minum manusia atau binatang ternak, maka air tanah tersebut akan membahayakan kesehatan. Oleh karena itu, kita sebaiknya memilih detergen yang limbahnya dapat diuraikan oleh mikrorganisme (</w:t>
      </w:r>
      <w:r w:rsidRPr="009E377A">
        <w:rPr>
          <w:rFonts w:cs="Arial"/>
          <w:i/>
          <w:iCs/>
          <w:szCs w:val="24"/>
        </w:rPr>
        <w:t>biodegradable</w:t>
      </w:r>
      <w:r w:rsidRPr="009E377A">
        <w:rPr>
          <w:rFonts w:cs="Arial"/>
          <w:szCs w:val="24"/>
        </w:rPr>
        <w:t>). Pengaruh buruk yang dapat ditimbulkan oleh pemakaian detergen yang tidak selektif  atau tidak hati-hati adalah rusaknya keindahan lingkungan perairan, terancamnya kehidupan hewan-hewan yang hidup di air, dan merugikan kesehatan manusia.</w:t>
      </w:r>
    </w:p>
    <w:p w:rsidR="008B253A" w:rsidRPr="009E377A" w:rsidRDefault="008B253A" w:rsidP="008B253A">
      <w:pPr>
        <w:shd w:val="clear" w:color="auto" w:fill="FFFFFF"/>
        <w:autoSpaceDE w:val="0"/>
        <w:autoSpaceDN w:val="0"/>
        <w:adjustRightInd w:val="0"/>
        <w:spacing w:after="120"/>
        <w:jc w:val="both"/>
        <w:rPr>
          <w:rFonts w:cs="Arial"/>
          <w:b/>
          <w:color w:val="000000"/>
          <w:szCs w:val="24"/>
          <w:lang w:val="sv-SE"/>
        </w:rPr>
      </w:pPr>
      <w:r w:rsidRPr="009E377A">
        <w:rPr>
          <w:rFonts w:cs="Arial"/>
          <w:b/>
          <w:color w:val="000000"/>
          <w:szCs w:val="24"/>
          <w:lang w:val="sv-SE"/>
        </w:rPr>
        <w:t>2. Bahan Pemutih</w:t>
      </w:r>
    </w:p>
    <w:p w:rsidR="008B253A" w:rsidRPr="009E377A" w:rsidRDefault="006B4D27" w:rsidP="008B253A">
      <w:pPr>
        <w:spacing w:after="120"/>
        <w:ind w:left="1430" w:right="3118" w:firstLine="439"/>
        <w:jc w:val="both"/>
        <w:rPr>
          <w:rFonts w:cs="Arial"/>
          <w:color w:val="000000"/>
          <w:szCs w:val="24"/>
        </w:rPr>
      </w:pPr>
      <w:r w:rsidRPr="006B4D27">
        <w:rPr>
          <w:noProof/>
          <w:szCs w:val="24"/>
        </w:rPr>
        <w:pict>
          <v:shape id="Text Box 161" o:spid="_x0000_s2087" type="#_x0000_t202" style="position:absolute;left:0;text-align:left;margin-left:22pt;margin-top:118.95pt;width:292.75pt;height:32.8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yuigIAABwFAAAOAAAAZHJzL2Uyb0RvYy54bWysVNuO2yAQfa/Uf0C8Z22nzsXWOqu9NFWl&#10;7UXa7QcQg2NUzFAgsbdV/70D3mSzvUhVVT9gYIbDnJkznF8MnSJ7YZ0EXdHsLKVE6Bq41NuKfrpf&#10;T5aUOM80Zwq0qOiDcPRi9fLFeW9KMYUWFBeWIIh2ZW8q2npvyiRxdSs65s7ACI3GBmzHPC7tNuGW&#10;9YjeqWSapvOkB8uNhVo4h7s3o5GuIn7TiNp/aBonPFEVxdh8HG0cN2FMVues3FpmWlk/hsH+IYqO&#10;SY2XHqFumGdkZ+UvUJ2sLTho/FkNXQJNI2sROSCbLP2JzV3LjIhcMDnOHNPk/h9s/X7/0RLJsXbz&#10;jBLNOizSvRg8uYKBhD3MUG9ciY53Bl39gAb0jmyduYX6syMarlumt+LSWuhbwThGGE8mJ0dHHBdA&#10;Nv074HgR23mIQENju5A+TAhBdKzUw7E6IZgaN18tskUxnVFSoy3P5rN5LF/CysNpY51/I6AjYVJR&#10;i9WP6Gx/6zzyQNeDS7jMgZJ8LZWKC7vdXCtL9gyVso5foI5HnrkpHZw1hGOjedzBIPGOYAvhxsp/&#10;K7Jpnl5Ni8l6vlxM8nU+mxSLdDlJs+KqmKd5kd+sv4cAs7xsJedC30otDirM8r+r8mM/jPqJOiR9&#10;RYsZZiry+iPJNH6/I9lJj02pZFfR5dGJlaGwrzVH2qz0TKpxnjwPP6YMc3D4x6xEGYTKjxrww2aI&#10;mnv1pK8N8AdUhgUsHJYfnxSctGC/UtJje1bUfdkxKyhRbzWqq8jyPPRzXOSzxRQX9tSyObUwXSNU&#10;RT0l4/Taj2/Azli5bfGmUc8aLlGRjYxiCdIdo0IuYYEtGFk9Phehx0/X0evpUVv9AAAA//8DAFBL&#10;AwQUAAYACAAAACEAIFane98AAAAKAQAADwAAAGRycy9kb3ducmV2LnhtbEyPzU7DMBCE70i8g7VI&#10;XBB1yC8J2VSABOLa0gfYJG4SEa+j2G3St8ec6HE0o5lvyu2qR3FWsx0MIzxtAhCKG9MO3CEcvj8e&#10;n0FYR9zSaFghXJSFbXV7U1LRmoV36rx3nfAlbAtC6J2bCilt0ytNdmMmxd47mlmT83LuZDvT4sv1&#10;KMMgSKWmgf1CT5N671Xzsz9phOPX8pDkS/3pDtkuTt9oyGpzQby/W19fQDi1uv8w/OF7dKg8U21O&#10;3FoxIsSxv+IQwijLQfhAGuYJiBohCqIEZFXK6wvVLwAAAP//AwBQSwECLQAUAAYACAAAACEAtoM4&#10;kv4AAADhAQAAEwAAAAAAAAAAAAAAAAAAAAAAW0NvbnRlbnRfVHlwZXNdLnhtbFBLAQItABQABgAI&#10;AAAAIQA4/SH/1gAAAJQBAAALAAAAAAAAAAAAAAAAAC8BAABfcmVscy8ucmVsc1BLAQItABQABgAI&#10;AAAAIQDq6iyuigIAABwFAAAOAAAAAAAAAAAAAAAAAC4CAABkcnMvZTJvRG9jLnhtbFBLAQItABQA&#10;BgAIAAAAIQAgVqd73wAAAAoBAAAPAAAAAAAAAAAAAAAAAOQEAABkcnMvZG93bnJldi54bWxQSwUG&#10;AAAAAAQABADzAAAA8AUAAAAA&#10;" stroked="f">
            <v:textbox>
              <w:txbxContent>
                <w:p w:rsidR="004E05FF" w:rsidRPr="00A3448D" w:rsidRDefault="004E05FF" w:rsidP="008B253A">
                  <w:pPr>
                    <w:autoSpaceDE w:val="0"/>
                    <w:autoSpaceDN w:val="0"/>
                    <w:adjustRightInd w:val="0"/>
                    <w:jc w:val="center"/>
                    <w:rPr>
                      <w:rFonts w:ascii="Arial" w:hAnsi="Arial" w:cs="Arial"/>
                      <w:b/>
                      <w:bCs/>
                      <w:sz w:val="18"/>
                      <w:szCs w:val="18"/>
                    </w:rPr>
                  </w:pPr>
                  <w:r>
                    <w:rPr>
                      <w:rFonts w:ascii="Arial" w:hAnsi="Arial" w:cs="Arial"/>
                      <w:b/>
                      <w:bCs/>
                      <w:sz w:val="18"/>
                      <w:szCs w:val="18"/>
                    </w:rPr>
                    <w:t>Gambar 3.</w:t>
                  </w:r>
                </w:p>
                <w:p w:rsidR="004E05FF" w:rsidRPr="00A3448D" w:rsidRDefault="004E05FF" w:rsidP="008B253A">
                  <w:pPr>
                    <w:autoSpaceDE w:val="0"/>
                    <w:autoSpaceDN w:val="0"/>
                    <w:adjustRightInd w:val="0"/>
                    <w:jc w:val="center"/>
                    <w:rPr>
                      <w:rFonts w:ascii="Arial" w:hAnsi="Arial" w:cs="Arial"/>
                      <w:sz w:val="18"/>
                      <w:szCs w:val="18"/>
                    </w:rPr>
                  </w:pPr>
                  <w:r>
                    <w:rPr>
                      <w:rFonts w:ascii="Arial" w:hAnsi="Arial" w:cs="Arial"/>
                      <w:sz w:val="18"/>
                      <w:szCs w:val="18"/>
                    </w:rPr>
                    <w:t xml:space="preserve">Produk rumah tangga yang </w:t>
                  </w:r>
                  <w:r w:rsidRPr="00A3448D">
                    <w:rPr>
                      <w:rFonts w:ascii="Arial" w:hAnsi="Arial" w:cs="Arial"/>
                      <w:sz w:val="18"/>
                      <w:szCs w:val="18"/>
                    </w:rPr>
                    <w:t>digunakan sebagai pemutih pakaian.</w:t>
                  </w:r>
                </w:p>
              </w:txbxContent>
            </v:textbox>
          </v:shape>
        </w:pict>
      </w:r>
      <w:r w:rsidR="008B253A">
        <w:rPr>
          <w:noProof/>
          <w:szCs w:val="24"/>
          <w:lang w:val="id-ID" w:eastAsia="id-ID"/>
        </w:rPr>
        <w:drawing>
          <wp:inline distT="0" distB="0" distL="0" distR="0">
            <wp:extent cx="1626870" cy="1472565"/>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6870" cy="1472565"/>
                    </a:xfrm>
                    <a:prstGeom prst="rect">
                      <a:avLst/>
                    </a:prstGeom>
                    <a:noFill/>
                    <a:ln>
                      <a:noFill/>
                    </a:ln>
                  </pic:spPr>
                </pic:pic>
              </a:graphicData>
            </a:graphic>
          </wp:inline>
        </w:drawing>
      </w:r>
    </w:p>
    <w:p w:rsidR="008B253A" w:rsidRPr="009E377A" w:rsidRDefault="008B253A" w:rsidP="008B253A">
      <w:pPr>
        <w:spacing w:after="120"/>
        <w:ind w:left="270" w:right="3118" w:firstLine="439"/>
        <w:jc w:val="right"/>
        <w:rPr>
          <w:rFonts w:cs="Arial"/>
          <w:color w:val="000000"/>
          <w:szCs w:val="24"/>
        </w:rPr>
      </w:pPr>
    </w:p>
    <w:p w:rsidR="008B253A" w:rsidRPr="009E377A" w:rsidRDefault="008B253A" w:rsidP="008B253A">
      <w:pPr>
        <w:shd w:val="clear" w:color="auto" w:fill="FFFFFF"/>
        <w:autoSpaceDE w:val="0"/>
        <w:autoSpaceDN w:val="0"/>
        <w:adjustRightInd w:val="0"/>
        <w:ind w:left="547" w:firstLine="360"/>
        <w:jc w:val="both"/>
        <w:rPr>
          <w:rFonts w:cs="Arial"/>
          <w:color w:val="000000"/>
          <w:szCs w:val="24"/>
        </w:rPr>
      </w:pPr>
      <w:r w:rsidRPr="009E377A">
        <w:rPr>
          <w:rFonts w:cs="Arial"/>
          <w:color w:val="000000"/>
          <w:szCs w:val="24"/>
        </w:rPr>
        <w:t xml:space="preserve">Bahan pemutih digunakan untuk membersihkan noda-noda yang sulit dibersihkan oleh sabun atau detergen. Pemutih memiliki daya urai yang lebih baik daripada sabun atau detergen, karena mengandung bahan aktif Natrium </w:t>
      </w:r>
      <w:r w:rsidRPr="009E377A">
        <w:rPr>
          <w:rFonts w:cs="Arial"/>
          <w:color w:val="000000"/>
          <w:szCs w:val="24"/>
        </w:rPr>
        <w:lastRenderedPageBreak/>
        <w:t>hipoklorit (NaCIO). Manfaat lain dari penggunaan pemutih adalah kemampuan dalam membunuh kuman dan bibit penyakit yang menempel pada pakaian (</w:t>
      </w:r>
      <w:r w:rsidRPr="009E377A">
        <w:rPr>
          <w:rFonts w:cs="Arial"/>
          <w:i/>
          <w:color w:val="000000"/>
          <w:szCs w:val="24"/>
        </w:rPr>
        <w:t>disinfektan</w:t>
      </w:r>
      <w:r w:rsidRPr="009E377A">
        <w:rPr>
          <w:rFonts w:cs="Arial"/>
          <w:color w:val="000000"/>
          <w:szCs w:val="24"/>
        </w:rPr>
        <w:t>). Pemutih dapat ditemukan dalam dua wujud, yaitu padat dan cair. Pemutih padat (bubuk putih) adalah kalsium hipoklorit dengan rumus kimia Ca(OCI)</w:t>
      </w:r>
      <w:r w:rsidRPr="009E377A">
        <w:rPr>
          <w:rFonts w:cs="Arial"/>
          <w:color w:val="000000"/>
          <w:szCs w:val="24"/>
          <w:vertAlign w:val="subscript"/>
        </w:rPr>
        <w:t>2</w:t>
      </w:r>
      <w:r w:rsidRPr="009E377A">
        <w:rPr>
          <w:rFonts w:cs="Arial"/>
          <w:color w:val="000000"/>
          <w:szCs w:val="24"/>
        </w:rPr>
        <w:t>, yang dikenal di masyarakat sebagai kaporit.</w:t>
      </w:r>
    </w:p>
    <w:p w:rsidR="008B253A" w:rsidRPr="009E377A" w:rsidRDefault="008B253A" w:rsidP="008B253A">
      <w:pPr>
        <w:shd w:val="clear" w:color="auto" w:fill="FFFFFF"/>
        <w:autoSpaceDE w:val="0"/>
        <w:autoSpaceDN w:val="0"/>
        <w:adjustRightInd w:val="0"/>
        <w:ind w:left="540" w:firstLine="360"/>
        <w:jc w:val="both"/>
        <w:rPr>
          <w:rFonts w:cs="Arial"/>
          <w:color w:val="000000"/>
          <w:szCs w:val="24"/>
        </w:rPr>
      </w:pPr>
      <w:r w:rsidRPr="009E377A">
        <w:rPr>
          <w:rFonts w:cs="Arial"/>
          <w:color w:val="000000"/>
          <w:szCs w:val="24"/>
        </w:rPr>
        <w:t>Kaporit lazim dipakai untuk membersihkan air ledeng dan kolam renang. Pemutih cair dapat berupa natrium hipoklorit (NaOCI).</w:t>
      </w:r>
    </w:p>
    <w:p w:rsidR="008B253A" w:rsidRPr="009E377A" w:rsidRDefault="008B253A" w:rsidP="008B253A">
      <w:pPr>
        <w:shd w:val="clear" w:color="auto" w:fill="FFFFFF"/>
        <w:autoSpaceDE w:val="0"/>
        <w:autoSpaceDN w:val="0"/>
        <w:adjustRightInd w:val="0"/>
        <w:ind w:left="540" w:firstLine="360"/>
        <w:jc w:val="both"/>
        <w:rPr>
          <w:rFonts w:cs="Arial"/>
          <w:color w:val="000000"/>
          <w:szCs w:val="24"/>
        </w:rPr>
      </w:pPr>
      <w:r w:rsidRPr="009E377A">
        <w:rPr>
          <w:rFonts w:cs="Arial"/>
          <w:color w:val="000000"/>
          <w:szCs w:val="24"/>
        </w:rPr>
        <w:t xml:space="preserve">Bahan pemutih umumnya dibuat dari bahan-bahan seperti berikut ini: 1) natrium hipoklorit, NaOCl (12,5%), 2) Emal-70, 3) Parfum, dan 4) Air. Pada umumnya, produk pemutih dipasaran mengandung NaOCI dengan konsentrasi 12%-13%. Mengapa tidak disediakan konsentrasi yang lebih tinggi? Ini semata-mata demi pertimbangan keselamatan dan teknis. Umumnya pemutih tidak hanya dijumpai pada produk pemutih pakaian saja, tetapi juga ditemukan dalam produk yang lain, seperti pasta gigi, dan pembersih wajah. </w:t>
      </w:r>
    </w:p>
    <w:p w:rsidR="008B253A" w:rsidRPr="009E377A" w:rsidRDefault="008B253A" w:rsidP="008B253A">
      <w:pPr>
        <w:shd w:val="clear" w:color="auto" w:fill="FFFFFF"/>
        <w:autoSpaceDE w:val="0"/>
        <w:autoSpaceDN w:val="0"/>
        <w:adjustRightInd w:val="0"/>
        <w:ind w:left="540" w:firstLine="360"/>
        <w:jc w:val="both"/>
        <w:rPr>
          <w:rFonts w:cs="Arial"/>
          <w:color w:val="000000"/>
          <w:szCs w:val="24"/>
        </w:rPr>
      </w:pPr>
      <w:r w:rsidRPr="009E377A">
        <w:rPr>
          <w:rFonts w:cs="Arial"/>
          <w:color w:val="000000"/>
          <w:szCs w:val="24"/>
        </w:rPr>
        <w:t xml:space="preserve">Meskipun sama-sama pemutihnya, bahan pemutih pada pasta gigi dan pembersih wajah tersusun dari bahan kimia yang berbeda. Sebagai contoh, pada pasta gigi terdapat bahan aktif yang berfungsi sebagai pemutih seperti natrium monoflurofosfat, kalsium gliserofosfat dan triclosan. Sedangkan pada bahan pembersih wajah kita mengenal AHA (alpha hydroxyl acid) yaitu senyawa asam yang mengangkat kotoran atau debu pada kulit tanpa menimbulkan kekeringan pada kulit. </w:t>
      </w:r>
    </w:p>
    <w:p w:rsidR="008B253A" w:rsidRPr="009E377A" w:rsidRDefault="008B253A" w:rsidP="008B253A">
      <w:pPr>
        <w:shd w:val="clear" w:color="auto" w:fill="FFFFFF"/>
        <w:autoSpaceDE w:val="0"/>
        <w:autoSpaceDN w:val="0"/>
        <w:adjustRightInd w:val="0"/>
        <w:ind w:left="270" w:hanging="270"/>
        <w:jc w:val="both"/>
        <w:rPr>
          <w:rFonts w:cs="Arial"/>
          <w:b/>
          <w:color w:val="000000"/>
          <w:szCs w:val="24"/>
        </w:rPr>
      </w:pPr>
      <w:r w:rsidRPr="009E377A">
        <w:rPr>
          <w:rFonts w:cs="Arial"/>
          <w:b/>
          <w:color w:val="000000"/>
          <w:szCs w:val="24"/>
        </w:rPr>
        <w:t>3. Bahan Pewangi</w:t>
      </w:r>
    </w:p>
    <w:p w:rsidR="008B253A" w:rsidRPr="009E377A" w:rsidRDefault="008B253A" w:rsidP="008B253A">
      <w:pPr>
        <w:shd w:val="clear" w:color="auto" w:fill="FFFFFF"/>
        <w:autoSpaceDE w:val="0"/>
        <w:autoSpaceDN w:val="0"/>
        <w:adjustRightInd w:val="0"/>
        <w:ind w:left="330" w:firstLine="360"/>
        <w:jc w:val="both"/>
        <w:rPr>
          <w:rFonts w:cs="Arial"/>
          <w:color w:val="000000"/>
          <w:szCs w:val="24"/>
        </w:rPr>
      </w:pPr>
      <w:r w:rsidRPr="009E377A">
        <w:rPr>
          <w:rFonts w:cs="Arial"/>
          <w:color w:val="000000"/>
          <w:szCs w:val="24"/>
        </w:rPr>
        <w:t xml:space="preserve">Pada sabun, detergen, pembersih lain, </w:t>
      </w:r>
      <w:r w:rsidRPr="009E377A">
        <w:rPr>
          <w:rFonts w:cs="Arial"/>
          <w:i/>
          <w:color w:val="000000"/>
          <w:szCs w:val="24"/>
        </w:rPr>
        <w:t>hair spray</w:t>
      </w:r>
      <w:r w:rsidRPr="009E377A">
        <w:rPr>
          <w:rFonts w:cs="Arial"/>
          <w:color w:val="000000"/>
          <w:szCs w:val="24"/>
        </w:rPr>
        <w:t xml:space="preserve"> dan bahan kosmetik sering </w:t>
      </w:r>
      <w:r w:rsidRPr="009E377A">
        <w:rPr>
          <w:rFonts w:cs="Arial"/>
          <w:szCs w:val="24"/>
          <w:lang w:val="fi-FI"/>
        </w:rPr>
        <w:t>ditambahkan</w:t>
      </w:r>
      <w:r w:rsidRPr="009E377A">
        <w:rPr>
          <w:rFonts w:cs="Arial"/>
          <w:color w:val="000000"/>
          <w:szCs w:val="24"/>
        </w:rPr>
        <w:t xml:space="preserve"> bahan pewangi yang terbuat dari aroma bunga dan buah sekitar 0,5-5%. Aroma wangi diperoleh melalui cara </w:t>
      </w:r>
      <w:r w:rsidRPr="009E377A">
        <w:rPr>
          <w:rFonts w:cs="Arial"/>
          <w:i/>
          <w:color w:val="000000"/>
          <w:szCs w:val="24"/>
        </w:rPr>
        <w:t>esterifikasi dan ekstraksi</w:t>
      </w:r>
      <w:r w:rsidRPr="009E377A">
        <w:rPr>
          <w:rFonts w:cs="Arial"/>
          <w:color w:val="000000"/>
          <w:szCs w:val="24"/>
        </w:rPr>
        <w:t xml:space="preserve">. Esterifikasi merupakan reaksi yang menghasilkan senyawa-senyawa ester, dengan aroma buah dan bunga. Beberapa senyawa hasil esterifikasi adalah geraniol beraroma mawar, amil kaproat beraroma nanas dan apel. Ekstraksi merupakan proses pemisahan campuran dengan cara penyulingan   (destilasi). Contoh bahan yang biasa diekstraksi adalah melati, mawar, dan sedap malam. </w:t>
      </w:r>
    </w:p>
    <w:p w:rsidR="008B253A" w:rsidRPr="009E377A" w:rsidRDefault="008B253A" w:rsidP="008B253A">
      <w:pPr>
        <w:shd w:val="clear" w:color="auto" w:fill="FFFFFF"/>
        <w:autoSpaceDE w:val="0"/>
        <w:autoSpaceDN w:val="0"/>
        <w:adjustRightInd w:val="0"/>
        <w:ind w:left="284" w:hanging="284"/>
        <w:jc w:val="both"/>
        <w:rPr>
          <w:rFonts w:cs="Arial"/>
          <w:color w:val="000000"/>
          <w:szCs w:val="24"/>
        </w:rPr>
      </w:pPr>
      <w:r w:rsidRPr="009E377A">
        <w:rPr>
          <w:rFonts w:cs="Arial"/>
          <w:b/>
          <w:color w:val="000000"/>
          <w:szCs w:val="24"/>
        </w:rPr>
        <w:t>4.</w:t>
      </w:r>
      <w:r w:rsidRPr="009E377A">
        <w:rPr>
          <w:rFonts w:cs="Arial"/>
          <w:b/>
          <w:color w:val="000000"/>
          <w:szCs w:val="24"/>
        </w:rPr>
        <w:tab/>
        <w:t>Pestisida</w:t>
      </w:r>
    </w:p>
    <w:p w:rsidR="008B253A" w:rsidRPr="009E377A" w:rsidRDefault="008B253A" w:rsidP="008B253A">
      <w:pPr>
        <w:shd w:val="clear" w:color="auto" w:fill="FFFFFF"/>
        <w:autoSpaceDE w:val="0"/>
        <w:autoSpaceDN w:val="0"/>
        <w:adjustRightInd w:val="0"/>
        <w:ind w:left="330" w:firstLine="360"/>
        <w:jc w:val="both"/>
        <w:rPr>
          <w:rFonts w:cs="Arial"/>
          <w:szCs w:val="24"/>
        </w:rPr>
      </w:pPr>
      <w:r w:rsidRPr="009E377A">
        <w:rPr>
          <w:rFonts w:cs="Arial"/>
          <w:szCs w:val="24"/>
          <w:lang w:val="fi-FI"/>
        </w:rPr>
        <w:t xml:space="preserve">Bahan kimia jenis pestisida erat sekali dengan kehidupan para petani. Pestisida dipakai </w:t>
      </w:r>
      <w:r w:rsidRPr="009E377A">
        <w:rPr>
          <w:rFonts w:cs="Arial"/>
          <w:color w:val="000000"/>
          <w:szCs w:val="24"/>
          <w:lang w:val="fi-FI"/>
        </w:rPr>
        <w:t>untuk</w:t>
      </w:r>
      <w:r w:rsidRPr="009E377A">
        <w:rPr>
          <w:rFonts w:cs="Arial"/>
          <w:szCs w:val="24"/>
          <w:lang w:val="fi-FI"/>
        </w:rPr>
        <w:t xml:space="preserve"> memberantas hama tanaman sehingga tidak mengganggu hasil produksi pertanian. Pestisida meliputi semua jenis obat (zat/bahan kimia) pembasmi hama yang ditujukan untuk melindungi  tanaman dari serangan serangga, jamur, bakteri, virus, tikus, bekicot, dan nematoda (cacing). Pestisida yang biasa digunakan para petani dapat digolongkan menurut fungsi dan sasaran penggunaannya, yaitu:</w:t>
      </w:r>
    </w:p>
    <w:p w:rsidR="008B253A" w:rsidRPr="009E377A" w:rsidRDefault="008B253A" w:rsidP="00FA733C">
      <w:pPr>
        <w:numPr>
          <w:ilvl w:val="0"/>
          <w:numId w:val="382"/>
        </w:numPr>
        <w:tabs>
          <w:tab w:val="clear" w:pos="720"/>
          <w:tab w:val="num" w:pos="660"/>
        </w:tabs>
        <w:autoSpaceDE w:val="0"/>
        <w:autoSpaceDN w:val="0"/>
        <w:adjustRightInd w:val="0"/>
        <w:ind w:left="660" w:hanging="330"/>
        <w:jc w:val="both"/>
        <w:rPr>
          <w:rFonts w:cs="Arial"/>
          <w:szCs w:val="24"/>
          <w:lang w:val="fi-FI"/>
        </w:rPr>
      </w:pPr>
      <w:r w:rsidRPr="009E377A">
        <w:rPr>
          <w:rFonts w:cs="Arial"/>
          <w:b/>
          <w:szCs w:val="24"/>
          <w:lang w:val="fi-FI"/>
        </w:rPr>
        <w:t>Insektisida</w:t>
      </w:r>
      <w:r w:rsidRPr="009E377A">
        <w:rPr>
          <w:rFonts w:cs="Arial"/>
          <w:szCs w:val="24"/>
          <w:lang w:val="fi-FI"/>
        </w:rPr>
        <w:t xml:space="preserve">, </w:t>
      </w:r>
    </w:p>
    <w:p w:rsidR="008B253A" w:rsidRPr="009E377A" w:rsidRDefault="008B253A" w:rsidP="008B253A">
      <w:pPr>
        <w:shd w:val="clear" w:color="auto" w:fill="FFFFFF"/>
        <w:autoSpaceDE w:val="0"/>
        <w:autoSpaceDN w:val="0"/>
        <w:adjustRightInd w:val="0"/>
        <w:ind w:left="660" w:firstLine="360"/>
        <w:jc w:val="both"/>
        <w:rPr>
          <w:rFonts w:cs="Arial"/>
          <w:szCs w:val="24"/>
        </w:rPr>
      </w:pPr>
      <w:r w:rsidRPr="009E377A">
        <w:rPr>
          <w:rFonts w:cs="Arial"/>
          <w:color w:val="000000"/>
          <w:szCs w:val="24"/>
          <w:lang w:val="fi-FI"/>
        </w:rPr>
        <w:lastRenderedPageBreak/>
        <w:t>Pestisida</w:t>
      </w:r>
      <w:r w:rsidRPr="009E377A">
        <w:rPr>
          <w:rFonts w:cs="Arial"/>
          <w:szCs w:val="24"/>
          <w:lang w:val="fi-FI"/>
        </w:rPr>
        <w:t xml:space="preserve"> yang digunakan untuk memberantas serangga, seperti belalang, kepik, wereng, dan ulat. Beberapa jenis insektisida juga dipakai untuk memberantas sejumlah serangga pengganggu yang ada di rumah, perkantoran, atau gudang, seperti nyamuk, kutu busuk, rayap, dan semut. Contoh insektisida adalah basudin, basminon, tiodan, diklorovinil dimetil fosfat, dan diazinon. Gambar 4 merupakan contoh produk insektisida untuk memberantas nyamuk.</w:t>
      </w:r>
    </w:p>
    <w:p w:rsidR="008B253A" w:rsidRPr="009E377A" w:rsidRDefault="006B4D27" w:rsidP="008B253A">
      <w:pPr>
        <w:autoSpaceDE w:val="0"/>
        <w:autoSpaceDN w:val="0"/>
        <w:adjustRightInd w:val="0"/>
        <w:ind w:right="2409"/>
        <w:jc w:val="both"/>
        <w:rPr>
          <w:rFonts w:cs="Arial"/>
          <w:szCs w:val="24"/>
          <w:lang w:val="fi-FI"/>
        </w:rPr>
      </w:pPr>
      <w:r w:rsidRPr="006B4D27">
        <w:rPr>
          <w:noProof/>
          <w:szCs w:val="24"/>
        </w:rPr>
        <w:pict>
          <v:shape id="Text Box 160" o:spid="_x0000_s2088" type="#_x0000_t202" style="position:absolute;left:0;text-align:left;margin-left:115.65pt;margin-top:8.15pt;width:117pt;height:198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NThgIAAB0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kG3M2g&#10;P4p0QNIDHzy61QMKe9Ch3rgKHO8NuPoBDOAdq3XmTtPPDim9bIna8htrdd9ywiDDLJxMzo6OOC6A&#10;bPp3mkEgsvM6Ag2N7UL7oCEI0CGTxxM7IRkaQhbzaZmCiYItn2bFDBYhBqmOx411/g3XHQqTGlug&#10;P8KT/Z3zo+vRJURzWgq2FlLGhd1ultKiPQGprON3QH/mJlVwVjocGxHHHcgSYgRbyDdS/63M8iK9&#10;zcvJeja/nBTrYjopL9P5JM3K23KWFmWxWn8PCWZF1QrGuLoTih9lmBV/R/PhQowCikJEfY3LaT4d&#10;OfpjkWn8fldkJzzcSim6Gs9PTqQKzL5WDMomlSdCjvPkefqREOjB8R+7EnUQqB9F4IfNEEX3apaH&#10;+EElG80eQRpWA3FAMrwpMGm1/YpRD/ezxu7LjliOkXyrQF5lVhTg5uOimF7msLDnls25hSgKUDX2&#10;GI3TpR8fgZ2xYttCpFHQSt+AJBsRxfKU1UHIcAdjVYf3Ilzy83X0enrVFj8AAAD//wMAUEsDBBQA&#10;BgAIAAAAIQBtcri83gAAAAoBAAAPAAAAZHJzL2Rvd25yZXYueG1sTI/NTsMwEITvSLyDtUhcEHV+&#10;2pSmcSpAAnFt6QM48TaJiNdR7Dbp27Oc6GlnNaPZb4vdbHtxwdF3jhTEiwgEUu1MR42C4/fH8wsI&#10;HzQZ3TtCBVf0sCvv7wqdGzfRHi+H0AguIZ9rBW0IQy6lr1u02i/cgMTeyY1WB17HRppRT1xue5lE&#10;USat7ogvtHrA9xbrn8PZKjh9TU+rzVR9huN6v8zedLeu3FWpx4f5dQsi4Bz+w/CHz+hQMlPlzmS8&#10;6BUkaZxylI2MJweW2YpFxSJOUpBlIW9fKH8BAAD//wMAUEsBAi0AFAAGAAgAAAAhALaDOJL+AAAA&#10;4QEAABMAAAAAAAAAAAAAAAAAAAAAAFtDb250ZW50X1R5cGVzXS54bWxQSwECLQAUAAYACAAAACEA&#10;OP0h/9YAAACUAQAACwAAAAAAAAAAAAAAAAAvAQAAX3JlbHMvLnJlbHNQSwECLQAUAAYACAAAACEA&#10;Aj4jU4YCAAAdBQAADgAAAAAAAAAAAAAAAAAuAgAAZHJzL2Uyb0RvYy54bWxQSwECLQAUAAYACAAA&#10;ACEAbXK4vN4AAAAKAQAADwAAAAAAAAAAAAAAAADgBAAAZHJzL2Rvd25yZXYueG1sUEsFBgAAAAAE&#10;AAQA8wAAAOsFAAAAAA==&#10;" stroked="f">
            <v:textbox>
              <w:txbxContent>
                <w:p w:rsidR="004E05FF" w:rsidRPr="00B57FF8" w:rsidRDefault="004E05FF" w:rsidP="008B253A">
                  <w:r>
                    <w:rPr>
                      <w:noProof/>
                      <w:lang w:val="id-ID" w:eastAsia="id-ID"/>
                    </w:rPr>
                    <w:drawing>
                      <wp:inline distT="0" distB="0" distL="0" distR="0">
                        <wp:extent cx="1292225" cy="2421890"/>
                        <wp:effectExtent l="0" t="0" r="3175"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2225" cy="2421890"/>
                                </a:xfrm>
                                <a:prstGeom prst="rect">
                                  <a:avLst/>
                                </a:prstGeom>
                                <a:noFill/>
                                <a:ln>
                                  <a:noFill/>
                                </a:ln>
                              </pic:spPr>
                            </pic:pic>
                          </a:graphicData>
                        </a:graphic>
                      </wp:inline>
                    </w:drawing>
                  </w:r>
                </w:p>
              </w:txbxContent>
            </v:textbox>
          </v:shape>
        </w:pict>
      </w:r>
    </w:p>
    <w:p w:rsidR="008B253A" w:rsidRPr="009E377A" w:rsidRDefault="008B253A" w:rsidP="008B253A">
      <w:pPr>
        <w:autoSpaceDE w:val="0"/>
        <w:autoSpaceDN w:val="0"/>
        <w:adjustRightInd w:val="0"/>
        <w:ind w:right="2409"/>
        <w:jc w:val="both"/>
        <w:rPr>
          <w:rFonts w:cs="Arial"/>
          <w:szCs w:val="24"/>
          <w:lang w:val="fi-FI"/>
        </w:rPr>
      </w:pPr>
    </w:p>
    <w:p w:rsidR="008B253A" w:rsidRPr="009E377A" w:rsidRDefault="008B253A" w:rsidP="008B253A">
      <w:pPr>
        <w:autoSpaceDE w:val="0"/>
        <w:autoSpaceDN w:val="0"/>
        <w:adjustRightInd w:val="0"/>
        <w:ind w:right="2409"/>
        <w:jc w:val="both"/>
        <w:rPr>
          <w:rFonts w:cs="Arial"/>
          <w:szCs w:val="24"/>
          <w:lang w:val="fi-FI"/>
        </w:rPr>
      </w:pPr>
    </w:p>
    <w:p w:rsidR="008B253A" w:rsidRPr="009E377A" w:rsidRDefault="008B253A" w:rsidP="008B253A">
      <w:pPr>
        <w:autoSpaceDE w:val="0"/>
        <w:autoSpaceDN w:val="0"/>
        <w:adjustRightInd w:val="0"/>
        <w:ind w:right="2409"/>
        <w:jc w:val="both"/>
        <w:rPr>
          <w:rFonts w:cs="Arial"/>
          <w:szCs w:val="24"/>
          <w:lang w:val="fi-FI"/>
        </w:rPr>
      </w:pPr>
    </w:p>
    <w:p w:rsidR="008B253A" w:rsidRPr="009E377A" w:rsidRDefault="006B4D27" w:rsidP="008B253A">
      <w:pPr>
        <w:autoSpaceDE w:val="0"/>
        <w:autoSpaceDN w:val="0"/>
        <w:adjustRightInd w:val="0"/>
        <w:ind w:right="2409"/>
        <w:jc w:val="both"/>
        <w:rPr>
          <w:rFonts w:cs="Arial"/>
          <w:szCs w:val="24"/>
        </w:rPr>
      </w:pPr>
      <w:r w:rsidRPr="006B4D27">
        <w:rPr>
          <w:noProof/>
          <w:szCs w:val="24"/>
        </w:rPr>
        <w:pict>
          <v:shape id="Text Box 159" o:spid="_x0000_s2089" type="#_x0000_t202" style="position:absolute;left:0;text-align:left;margin-left:241.6pt;margin-top:10.35pt;width:194.6pt;height:45.3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7riQ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Qrc&#10;5QVGknRA0iMbHFqrAfk9qFCvbQmODxpc3QAG8A7ZWn2v6k8WSXXbErljN8aovmWEQoSJPxldHB1x&#10;rAfZ9m8VhYvI3qkANDSm8+WDgiBAB6aezuz4YGrYTLN5kqVgqsGWz/NpEuiLSHk6rY11r5nqkJ9U&#10;2AD7AZ0c7q3z0ZDy5OIvs0pwuuFChIXZbW+FQQcCStmELyTwzE1I7yyVPzYijjsQJNzhbT7cwPzX&#10;IkmzeJ0Wk81sMZ9kmyyfFPN4MYmTYl3M4qzI7jbffIBJVracUibvuWQnFSbZ37F87IdRP0GHqK9w&#10;kaf5SNEfk4zD97skO+6gKQXvKrw4O5HSE/tKUkiblI5wMc6jn8MPVYYanP6hKkEGnvlRA27YDkFz&#10;09n0pK+tok+gDKOAOOAYnhSYtMp8waiH9qyw/bwnhmEk3khQV5Fkme/nsMjyudeFubRsLy1E1gBV&#10;YYfROL114xuw14bvWrhp1LNUN6DIhgexeOmOUR11DC0Ysjo+F77HL9fB68ejtvoOAAD//wMAUEsD&#10;BBQABgAIAAAAIQBgQS9v3gAAAAoBAAAPAAAAZHJzL2Rvd25yZXYueG1sTI/RToNAEEXfTfyHzZj4&#10;YuwCxYLI0qiJpq+t/YCBnQKRnSXsttC/d33Sx8k9ufdMuV3MIC40ud6ygngVgSBurO65VXD8+njM&#10;QTiPrHGwTAqu5GBb3d6UWGg7854uB9+KUMKuQAWd92MhpWs6MuhWdiQO2clOBn04p1bqCedQbgaZ&#10;RNFGGuw5LHQ40ntHzffhbBScdvPD0/Ncf/pjtk83b9hntb0qdX+3vL6A8LT4Pxh+9YM6VMGptmfW&#10;TgwK0nydBFRBEmUgApBnSQqiDmQcr0FWpfz/QvUDAAD//wMAUEsBAi0AFAAGAAgAAAAhALaDOJL+&#10;AAAA4QEAABMAAAAAAAAAAAAAAAAAAAAAAFtDb250ZW50X1R5cGVzXS54bWxQSwECLQAUAAYACAAA&#10;ACEAOP0h/9YAAACUAQAACwAAAAAAAAAAAAAAAAAvAQAAX3JlbHMvLnJlbHNQSwECLQAUAAYACAAA&#10;ACEA6kh+64kCAAAcBQAADgAAAAAAAAAAAAAAAAAuAgAAZHJzL2Uyb0RvYy54bWxQSwECLQAUAAYA&#10;CAAAACEAYEEvb94AAAAKAQAADwAAAAAAAAAAAAAAAADjBAAAZHJzL2Rvd25yZXYueG1sUEsFBgAA&#10;AAAEAAQA8wAAAO4FAAAAAA==&#10;" stroked="f">
            <v:textbox>
              <w:txbxContent>
                <w:p w:rsidR="004E05FF" w:rsidRPr="00A3448D" w:rsidRDefault="004E05FF" w:rsidP="008B253A">
                  <w:pPr>
                    <w:autoSpaceDE w:val="0"/>
                    <w:autoSpaceDN w:val="0"/>
                    <w:adjustRightInd w:val="0"/>
                    <w:jc w:val="center"/>
                    <w:rPr>
                      <w:rFonts w:ascii="Arial" w:hAnsi="Arial" w:cs="Arial"/>
                      <w:b/>
                      <w:bCs/>
                      <w:sz w:val="18"/>
                      <w:szCs w:val="18"/>
                    </w:rPr>
                  </w:pPr>
                  <w:r>
                    <w:rPr>
                      <w:rFonts w:ascii="Arial" w:hAnsi="Arial" w:cs="Arial"/>
                      <w:b/>
                      <w:bCs/>
                      <w:sz w:val="18"/>
                      <w:szCs w:val="18"/>
                    </w:rPr>
                    <w:t>Gambar 4</w:t>
                  </w:r>
                </w:p>
                <w:p w:rsidR="004E05FF" w:rsidRPr="00A3448D" w:rsidRDefault="004E05FF" w:rsidP="008B253A">
                  <w:pPr>
                    <w:autoSpaceDE w:val="0"/>
                    <w:autoSpaceDN w:val="0"/>
                    <w:adjustRightInd w:val="0"/>
                    <w:jc w:val="center"/>
                    <w:rPr>
                      <w:rFonts w:ascii="Arial" w:hAnsi="Arial" w:cs="Arial"/>
                      <w:sz w:val="18"/>
                      <w:szCs w:val="18"/>
                    </w:rPr>
                  </w:pPr>
                  <w:r>
                    <w:rPr>
                      <w:rFonts w:ascii="Arial" w:hAnsi="Arial" w:cs="Arial"/>
                      <w:sz w:val="18"/>
                      <w:szCs w:val="18"/>
                    </w:rPr>
                    <w:t>Insektisida kemasan yang dapat digunakan setiap saat dengan mudah</w:t>
                  </w:r>
                </w:p>
              </w:txbxContent>
            </v:textbox>
          </v:shape>
        </w:pict>
      </w:r>
    </w:p>
    <w:p w:rsidR="008B253A" w:rsidRPr="009E377A" w:rsidRDefault="008B253A" w:rsidP="008B253A">
      <w:pPr>
        <w:autoSpaceDE w:val="0"/>
        <w:autoSpaceDN w:val="0"/>
        <w:adjustRightInd w:val="0"/>
        <w:ind w:right="2409"/>
        <w:jc w:val="both"/>
        <w:rPr>
          <w:rFonts w:cs="Arial"/>
          <w:szCs w:val="24"/>
        </w:rPr>
      </w:pPr>
    </w:p>
    <w:p w:rsidR="008B253A" w:rsidRPr="009E377A" w:rsidRDefault="008B253A" w:rsidP="008B253A">
      <w:pPr>
        <w:autoSpaceDE w:val="0"/>
        <w:autoSpaceDN w:val="0"/>
        <w:adjustRightInd w:val="0"/>
        <w:ind w:right="2409"/>
        <w:jc w:val="both"/>
        <w:rPr>
          <w:rFonts w:cs="Arial"/>
          <w:szCs w:val="24"/>
        </w:rPr>
      </w:pPr>
    </w:p>
    <w:p w:rsidR="008B253A" w:rsidRPr="009E377A" w:rsidRDefault="008B253A" w:rsidP="008B253A">
      <w:pPr>
        <w:autoSpaceDE w:val="0"/>
        <w:autoSpaceDN w:val="0"/>
        <w:adjustRightInd w:val="0"/>
        <w:ind w:right="2409"/>
        <w:jc w:val="both"/>
        <w:rPr>
          <w:rFonts w:cs="Arial"/>
          <w:szCs w:val="24"/>
        </w:rPr>
      </w:pPr>
    </w:p>
    <w:p w:rsidR="008B253A" w:rsidRPr="009E377A" w:rsidRDefault="008B253A" w:rsidP="00FA733C">
      <w:pPr>
        <w:numPr>
          <w:ilvl w:val="0"/>
          <w:numId w:val="382"/>
        </w:numPr>
        <w:tabs>
          <w:tab w:val="clear" w:pos="720"/>
          <w:tab w:val="num" w:pos="660"/>
        </w:tabs>
        <w:autoSpaceDE w:val="0"/>
        <w:autoSpaceDN w:val="0"/>
        <w:adjustRightInd w:val="0"/>
        <w:ind w:left="660" w:hanging="330"/>
        <w:jc w:val="both"/>
        <w:rPr>
          <w:rFonts w:cs="Arial"/>
          <w:szCs w:val="24"/>
        </w:rPr>
      </w:pPr>
      <w:r w:rsidRPr="009E377A">
        <w:rPr>
          <w:rFonts w:cs="Arial"/>
          <w:b/>
          <w:szCs w:val="24"/>
          <w:lang w:val="fi-FI"/>
        </w:rPr>
        <w:t>Fungisida</w:t>
      </w:r>
    </w:p>
    <w:p w:rsidR="008B253A" w:rsidRPr="009E377A" w:rsidRDefault="008B253A" w:rsidP="008B253A">
      <w:pPr>
        <w:shd w:val="clear" w:color="auto" w:fill="FFFFFF"/>
        <w:autoSpaceDE w:val="0"/>
        <w:autoSpaceDN w:val="0"/>
        <w:adjustRightInd w:val="0"/>
        <w:ind w:left="660" w:firstLine="360"/>
        <w:jc w:val="both"/>
        <w:rPr>
          <w:rFonts w:cs="Arial"/>
          <w:szCs w:val="24"/>
        </w:rPr>
      </w:pPr>
      <w:r w:rsidRPr="009E377A">
        <w:rPr>
          <w:rFonts w:cs="Arial"/>
          <w:szCs w:val="24"/>
        </w:rPr>
        <w:t>Pestisida yang dipakai untuk memberantas dan mencegah pertumbuhan jamur atau cendawan. Bercak yang ada pada daun, karat daun, busuk daun, dan cacar daun disebabkan oleh serangan jamur. Beberapa contoh fungisida adalah tembaga oksiklorida, tembaga(I) oksida, karbendazim, organomerkuri, dan natrium dikromat.</w:t>
      </w:r>
    </w:p>
    <w:p w:rsidR="008B253A" w:rsidRPr="009E377A" w:rsidRDefault="006B4D27" w:rsidP="008B253A">
      <w:pPr>
        <w:autoSpaceDE w:val="0"/>
        <w:autoSpaceDN w:val="0"/>
        <w:adjustRightInd w:val="0"/>
        <w:ind w:left="660" w:right="2409"/>
        <w:jc w:val="both"/>
        <w:rPr>
          <w:rFonts w:cs="Arial"/>
          <w:b/>
          <w:szCs w:val="24"/>
        </w:rPr>
      </w:pPr>
      <w:r w:rsidRPr="006B4D27">
        <w:rPr>
          <w:noProof/>
          <w:szCs w:val="24"/>
        </w:rPr>
        <w:pict>
          <v:shape id="Text Box 157" o:spid="_x0000_s2090" type="#_x0000_t202" style="position:absolute;left:0;text-align:left;margin-left:138.4pt;margin-top:53.5pt;width:224.6pt;height:45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9uiQ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LjBSpAeSHvjo0bUeUdiDCg3G1eB4b8DVj2AA75itM3eafnJI6ZuOqC1/aa0eOk4YRJiFk8nZ0QnH&#10;BZDN8FYzuIjsvI5AY2v7UD4oCAJ0YOrxxE4IhsJmvizzIgcTBVu5yMo00peQ+njaWOdfc92jMGmw&#10;BfYjOtnfOR+iIfXRJVzmtBRsLaSMC7vd3EiL9gSUso5fTOCJm1TBWelwbEKcdiBIuCPYQriR+a9V&#10;lhfpdV7N1vPlYlasi3JWLdLlLM2q62qeFlVxu/4WAsyKuhOMcXUnFD+qMCv+juVDP0z6iTpEQ4Or&#10;Mi8niv6YZBq/3yXZCw9NKUXf4OXJidSB2FeKQdqk9kTIaZ78HH6sMtTg+I9ViTIIzE8a8ONmjJp7&#10;MS+O+tpo9gjKsBqIA47hSYFJp+0XjAZozwa7zztiOUbyjQJ1VVlRhH6Oi6JcBF3Yc8vm3EIUBagG&#10;e4ym6Y2f3oCdsWLbwU2TnpV+CYpsRRRLkO4U1UHH0IIxq8NzEXr8fB29fjxqq+8AAAD//wMAUEsD&#10;BBQABgAIAAAAIQA3Yk9c3QAAAAsBAAAPAAAAZHJzL2Rvd25yZXYueG1sTI/NTsQwDITvSLxDZCQu&#10;iE2poGFL0xUggbjuzwO4rbetaJyqyW67b485wc2eGY0/F5vFDepMU+g9W3hYJaCIa9/03Fo47D/u&#10;n0GFiNzg4JksXCjApry+KjBv/MxbOu9iq6SEQ44WuhjHXOtQd+QwrPxILN7RTw6jrFOrmwlnKXeD&#10;TpMk0w57lgsdjvTeUf29OzkLx6/57mk9V5/xYLaP2Rv2pvIXa29vltcXUJGW+BeGX3xBh1KYKn/i&#10;JqjBQmoyQY9iJEaekoRJMxkqUdai6LLQ/38ofwAAAP//AwBQSwECLQAUAAYACAAAACEAtoM4kv4A&#10;AADhAQAAEwAAAAAAAAAAAAAAAAAAAAAAW0NvbnRlbnRfVHlwZXNdLnhtbFBLAQItABQABgAIAAAA&#10;IQA4/SH/1gAAAJQBAAALAAAAAAAAAAAAAAAAAC8BAABfcmVscy8ucmVsc1BLAQItABQABgAIAAAA&#10;IQDFeR9uiQIAABwFAAAOAAAAAAAAAAAAAAAAAC4CAABkcnMvZTJvRG9jLnhtbFBLAQItABQABgAI&#10;AAAAIQA3Yk9c3QAAAAsBAAAPAAAAAAAAAAAAAAAAAOMEAABkcnMvZG93bnJldi54bWxQSwUGAAAA&#10;AAQABADzAAAA7QUAAAAA&#10;" stroked="f">
            <v:textbox>
              <w:txbxContent>
                <w:p w:rsidR="004E05FF" w:rsidRPr="00A3448D" w:rsidRDefault="004E05FF" w:rsidP="008B253A">
                  <w:pPr>
                    <w:autoSpaceDE w:val="0"/>
                    <w:autoSpaceDN w:val="0"/>
                    <w:adjustRightInd w:val="0"/>
                    <w:jc w:val="center"/>
                    <w:rPr>
                      <w:rFonts w:ascii="Arial" w:hAnsi="Arial" w:cs="Arial"/>
                      <w:b/>
                      <w:bCs/>
                      <w:sz w:val="18"/>
                      <w:szCs w:val="18"/>
                    </w:rPr>
                  </w:pPr>
                  <w:r>
                    <w:rPr>
                      <w:rFonts w:ascii="Arial" w:hAnsi="Arial" w:cs="Arial"/>
                      <w:b/>
                      <w:bCs/>
                      <w:sz w:val="18"/>
                      <w:szCs w:val="18"/>
                    </w:rPr>
                    <w:t>Gambar 5</w:t>
                  </w:r>
                </w:p>
                <w:p w:rsidR="004E05FF" w:rsidRPr="00A3448D" w:rsidRDefault="004E05FF" w:rsidP="008B253A">
                  <w:pPr>
                    <w:autoSpaceDE w:val="0"/>
                    <w:autoSpaceDN w:val="0"/>
                    <w:adjustRightInd w:val="0"/>
                    <w:jc w:val="center"/>
                    <w:rPr>
                      <w:rFonts w:ascii="Arial" w:hAnsi="Arial" w:cs="Arial"/>
                      <w:sz w:val="18"/>
                      <w:szCs w:val="18"/>
                    </w:rPr>
                  </w:pPr>
                  <w:r>
                    <w:rPr>
                      <w:rFonts w:ascii="Arial" w:hAnsi="Arial" w:cs="Arial"/>
                      <w:sz w:val="18"/>
                      <w:szCs w:val="18"/>
                    </w:rPr>
                    <w:t xml:space="preserve">Peralatan pembasmi </w:t>
                  </w:r>
                  <w:smartTag w:uri="urn:schemas-microsoft-com:office:smarttags" w:element="place">
                    <w:smartTag w:uri="urn:schemas-microsoft-com:office:smarttags" w:element="City">
                      <w:r>
                        <w:rPr>
                          <w:rFonts w:ascii="Arial" w:hAnsi="Arial" w:cs="Arial"/>
                          <w:sz w:val="18"/>
                          <w:szCs w:val="18"/>
                        </w:rPr>
                        <w:t>hama</w:t>
                      </w:r>
                    </w:smartTag>
                  </w:smartTag>
                  <w:r>
                    <w:rPr>
                      <w:rFonts w:ascii="Arial" w:hAnsi="Arial" w:cs="Arial"/>
                      <w:sz w:val="18"/>
                      <w:szCs w:val="18"/>
                    </w:rPr>
                    <w:t xml:space="preserve"> yang digunakan petani</w:t>
                  </w:r>
                </w:p>
              </w:txbxContent>
            </v:textbox>
          </v:shape>
        </w:pict>
      </w:r>
      <w:r w:rsidR="008B253A">
        <w:rPr>
          <w:noProof/>
          <w:szCs w:val="24"/>
          <w:lang w:val="id-ID" w:eastAsia="id-ID"/>
        </w:rPr>
        <w:drawing>
          <wp:inline distT="0" distB="0" distL="0" distR="0">
            <wp:extent cx="1223010" cy="1555750"/>
            <wp:effectExtent l="0" t="0" r="0" b="635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3010" cy="1555750"/>
                    </a:xfrm>
                    <a:prstGeom prst="rect">
                      <a:avLst/>
                    </a:prstGeom>
                    <a:noFill/>
                    <a:ln>
                      <a:noFill/>
                    </a:ln>
                  </pic:spPr>
                </pic:pic>
              </a:graphicData>
            </a:graphic>
          </wp:inline>
        </w:drawing>
      </w:r>
    </w:p>
    <w:p w:rsidR="008B253A" w:rsidRPr="009E377A" w:rsidRDefault="008B253A" w:rsidP="00FA733C">
      <w:pPr>
        <w:numPr>
          <w:ilvl w:val="0"/>
          <w:numId w:val="382"/>
        </w:numPr>
        <w:tabs>
          <w:tab w:val="clear" w:pos="720"/>
          <w:tab w:val="num" w:pos="660"/>
        </w:tabs>
        <w:autoSpaceDE w:val="0"/>
        <w:autoSpaceDN w:val="0"/>
        <w:adjustRightInd w:val="0"/>
        <w:ind w:left="660" w:hanging="330"/>
        <w:jc w:val="both"/>
        <w:rPr>
          <w:rFonts w:cs="Arial"/>
          <w:szCs w:val="24"/>
        </w:rPr>
      </w:pPr>
      <w:r w:rsidRPr="009E377A">
        <w:rPr>
          <w:rFonts w:cs="Arial"/>
          <w:b/>
          <w:szCs w:val="24"/>
          <w:lang w:val="fi-FI"/>
        </w:rPr>
        <w:t>Bakterisida</w:t>
      </w:r>
    </w:p>
    <w:p w:rsidR="008B253A" w:rsidRPr="009E377A" w:rsidRDefault="008B253A" w:rsidP="008B253A">
      <w:pPr>
        <w:shd w:val="clear" w:color="auto" w:fill="FFFFFF"/>
        <w:tabs>
          <w:tab w:val="num" w:pos="660"/>
        </w:tabs>
        <w:autoSpaceDE w:val="0"/>
        <w:autoSpaceDN w:val="0"/>
        <w:adjustRightInd w:val="0"/>
        <w:ind w:left="660" w:firstLine="360"/>
        <w:jc w:val="both"/>
        <w:rPr>
          <w:rFonts w:cs="Arial"/>
          <w:szCs w:val="24"/>
        </w:rPr>
      </w:pPr>
      <w:r w:rsidRPr="009E377A">
        <w:rPr>
          <w:rFonts w:cs="Arial"/>
          <w:szCs w:val="24"/>
        </w:rPr>
        <w:t xml:space="preserve">Pestisida untuk memberantas bakteri atau virus. Pada umumnya, tanaman yang sudah terserang bakteri sukar untuk disembuhkan. Oleh karena itu, bakterisida biasanya diberikan kepada tanaman yang masih sehat. Salah satu contoh dari bakterisida adalah </w:t>
      </w:r>
      <w:r w:rsidRPr="009E377A">
        <w:rPr>
          <w:rFonts w:cs="Arial"/>
          <w:i/>
          <w:iCs/>
          <w:szCs w:val="24"/>
        </w:rPr>
        <w:t>tetramycin</w:t>
      </w:r>
      <w:r w:rsidRPr="009E377A">
        <w:rPr>
          <w:rFonts w:cs="Arial"/>
          <w:szCs w:val="24"/>
        </w:rPr>
        <w:t>, sebagai pembunuh virus CVPD yang menyerang tanaman jeruk.</w:t>
      </w:r>
    </w:p>
    <w:p w:rsidR="008B253A" w:rsidRPr="009E377A" w:rsidRDefault="008B253A" w:rsidP="00FA733C">
      <w:pPr>
        <w:numPr>
          <w:ilvl w:val="0"/>
          <w:numId w:val="382"/>
        </w:numPr>
        <w:tabs>
          <w:tab w:val="clear" w:pos="720"/>
          <w:tab w:val="num" w:pos="660"/>
        </w:tabs>
        <w:autoSpaceDE w:val="0"/>
        <w:autoSpaceDN w:val="0"/>
        <w:adjustRightInd w:val="0"/>
        <w:ind w:left="660" w:hanging="330"/>
        <w:jc w:val="both"/>
        <w:rPr>
          <w:rFonts w:cs="Arial"/>
          <w:szCs w:val="24"/>
          <w:lang w:val="es-ES"/>
        </w:rPr>
      </w:pPr>
      <w:r w:rsidRPr="009E377A">
        <w:rPr>
          <w:rFonts w:cs="Arial"/>
          <w:b/>
          <w:szCs w:val="24"/>
          <w:lang w:val="fi-FI"/>
        </w:rPr>
        <w:t>Rodentisida</w:t>
      </w:r>
    </w:p>
    <w:p w:rsidR="008B253A" w:rsidRPr="009E377A" w:rsidRDefault="008B253A" w:rsidP="008B253A">
      <w:pPr>
        <w:shd w:val="clear" w:color="auto" w:fill="FFFFFF"/>
        <w:tabs>
          <w:tab w:val="num" w:pos="660"/>
        </w:tabs>
        <w:autoSpaceDE w:val="0"/>
        <w:autoSpaceDN w:val="0"/>
        <w:adjustRightInd w:val="0"/>
        <w:ind w:left="660" w:firstLine="360"/>
        <w:jc w:val="both"/>
        <w:rPr>
          <w:rFonts w:cs="Arial"/>
          <w:szCs w:val="24"/>
          <w:lang w:val="es-ES"/>
        </w:rPr>
      </w:pPr>
      <w:r w:rsidRPr="009E377A">
        <w:rPr>
          <w:rFonts w:cs="Arial"/>
          <w:szCs w:val="24"/>
        </w:rPr>
        <w:t xml:space="preserve">Pestisida yang digunakan untuk memberantas hama tanaman berupa hewan pengerat, seperti tikus. Rodentisida dipakai dengan cara mencampurkannya dengan makanan kesukaan tikus. Dalam meletakkan umpan tersebut harus hati-hati, jangan sampai termakan oleh binatang lain. </w:t>
      </w:r>
      <w:r w:rsidRPr="009E377A">
        <w:rPr>
          <w:rFonts w:cs="Arial"/>
          <w:szCs w:val="24"/>
          <w:lang w:val="fi-FI"/>
        </w:rPr>
        <w:t>Contoh dari pestisida jenis ini adalah warangan</w:t>
      </w:r>
    </w:p>
    <w:p w:rsidR="008B253A" w:rsidRPr="009E377A" w:rsidRDefault="008B253A" w:rsidP="00FA733C">
      <w:pPr>
        <w:numPr>
          <w:ilvl w:val="0"/>
          <w:numId w:val="382"/>
        </w:numPr>
        <w:tabs>
          <w:tab w:val="clear" w:pos="720"/>
          <w:tab w:val="num" w:pos="660"/>
        </w:tabs>
        <w:autoSpaceDE w:val="0"/>
        <w:autoSpaceDN w:val="0"/>
        <w:adjustRightInd w:val="0"/>
        <w:ind w:left="660" w:hanging="330"/>
        <w:jc w:val="both"/>
        <w:rPr>
          <w:rFonts w:cs="Arial"/>
          <w:szCs w:val="24"/>
          <w:lang w:val="es-ES"/>
        </w:rPr>
      </w:pPr>
      <w:r w:rsidRPr="009E377A">
        <w:rPr>
          <w:rFonts w:cs="Arial"/>
          <w:b/>
          <w:szCs w:val="24"/>
          <w:lang w:val="fi-FI"/>
        </w:rPr>
        <w:lastRenderedPageBreak/>
        <w:t>Nematisida</w:t>
      </w:r>
    </w:p>
    <w:p w:rsidR="008B253A" w:rsidRPr="009E377A" w:rsidRDefault="008B253A" w:rsidP="008B253A">
      <w:pPr>
        <w:shd w:val="clear" w:color="auto" w:fill="FFFFFF"/>
        <w:tabs>
          <w:tab w:val="num" w:pos="660"/>
        </w:tabs>
        <w:autoSpaceDE w:val="0"/>
        <w:autoSpaceDN w:val="0"/>
        <w:adjustRightInd w:val="0"/>
        <w:ind w:left="660" w:firstLine="360"/>
        <w:jc w:val="both"/>
        <w:rPr>
          <w:rFonts w:cs="Arial"/>
          <w:szCs w:val="24"/>
          <w:lang w:val="es-ES"/>
        </w:rPr>
      </w:pPr>
      <w:r w:rsidRPr="009E377A">
        <w:rPr>
          <w:rFonts w:cs="Arial"/>
          <w:szCs w:val="24"/>
        </w:rPr>
        <w:t xml:space="preserve">Pestisida yang digunakan untuk memberantas hama tanaman jenis cacing (nematoda). </w:t>
      </w:r>
      <w:r w:rsidRPr="009E377A">
        <w:rPr>
          <w:rFonts w:cs="Arial"/>
          <w:szCs w:val="24"/>
          <w:lang w:val="es-ES"/>
        </w:rPr>
        <w:t>Hama jenis cacing biasanya menyerang akar dan umbi tanaman. Oleh karena pestisida jenis ini dapat merusak tanaman maka pestisida ini harus sudah ditaburkan pada tanah tiga minggu sebelum musim tanam. Contoh dari pestisida jenis ini adalah DD, vapam, dan dazomet.</w:t>
      </w:r>
    </w:p>
    <w:p w:rsidR="008B253A" w:rsidRPr="009E377A" w:rsidRDefault="008B253A" w:rsidP="00FA733C">
      <w:pPr>
        <w:numPr>
          <w:ilvl w:val="0"/>
          <w:numId w:val="382"/>
        </w:numPr>
        <w:tabs>
          <w:tab w:val="clear" w:pos="720"/>
          <w:tab w:val="num" w:pos="660"/>
        </w:tabs>
        <w:autoSpaceDE w:val="0"/>
        <w:autoSpaceDN w:val="0"/>
        <w:adjustRightInd w:val="0"/>
        <w:ind w:left="660" w:hanging="330"/>
        <w:jc w:val="both"/>
        <w:rPr>
          <w:rFonts w:cs="Arial"/>
          <w:szCs w:val="24"/>
          <w:lang w:val="es-ES"/>
        </w:rPr>
      </w:pPr>
      <w:r w:rsidRPr="009E377A">
        <w:rPr>
          <w:rFonts w:cs="Arial"/>
          <w:b/>
          <w:szCs w:val="24"/>
          <w:lang w:val="fi-FI"/>
        </w:rPr>
        <w:t>Herbisida</w:t>
      </w:r>
    </w:p>
    <w:p w:rsidR="008B253A" w:rsidRPr="009E377A" w:rsidRDefault="008B253A" w:rsidP="008B253A">
      <w:pPr>
        <w:shd w:val="clear" w:color="auto" w:fill="FFFFFF"/>
        <w:tabs>
          <w:tab w:val="num" w:pos="660"/>
        </w:tabs>
        <w:autoSpaceDE w:val="0"/>
        <w:autoSpaceDN w:val="0"/>
        <w:adjustRightInd w:val="0"/>
        <w:ind w:left="660" w:firstLine="360"/>
        <w:jc w:val="both"/>
        <w:rPr>
          <w:rFonts w:cs="Arial"/>
          <w:szCs w:val="24"/>
          <w:lang w:val="es-ES"/>
        </w:rPr>
      </w:pPr>
      <w:r w:rsidRPr="009E377A">
        <w:rPr>
          <w:rFonts w:cs="Arial"/>
          <w:szCs w:val="24"/>
          <w:lang w:val="es-ES"/>
        </w:rPr>
        <w:t>Pestisida yang digunakan untuk membasmi tanaman pengganggu (gulma), seperti alang-alang, rerumputan, dan eceng gondok. Contoh dari herbisida adalah ammonium sulfonat dan pentaklorofenol.</w:t>
      </w:r>
    </w:p>
    <w:p w:rsidR="008B253A" w:rsidRPr="009E377A" w:rsidRDefault="008B253A" w:rsidP="008B253A">
      <w:pPr>
        <w:shd w:val="clear" w:color="auto" w:fill="FFFFFF"/>
        <w:autoSpaceDE w:val="0"/>
        <w:autoSpaceDN w:val="0"/>
        <w:adjustRightInd w:val="0"/>
        <w:spacing w:after="120"/>
        <w:jc w:val="both"/>
        <w:rPr>
          <w:rFonts w:cs="Arial"/>
          <w:b/>
          <w:color w:val="000000"/>
          <w:szCs w:val="24"/>
          <w:lang w:val="fi-FI"/>
        </w:rPr>
      </w:pPr>
    </w:p>
    <w:p w:rsidR="008B253A" w:rsidRPr="009E377A" w:rsidRDefault="008B253A" w:rsidP="008B253A">
      <w:pPr>
        <w:shd w:val="clear" w:color="auto" w:fill="FFFFFF"/>
        <w:autoSpaceDE w:val="0"/>
        <w:autoSpaceDN w:val="0"/>
        <w:adjustRightInd w:val="0"/>
        <w:jc w:val="both"/>
        <w:rPr>
          <w:rFonts w:cs="Arial"/>
          <w:b/>
          <w:color w:val="000000"/>
          <w:szCs w:val="24"/>
          <w:lang w:val="fi-FI"/>
        </w:rPr>
      </w:pPr>
      <w:r w:rsidRPr="009E377A">
        <w:rPr>
          <w:rFonts w:cs="Arial"/>
          <w:b/>
          <w:color w:val="000000"/>
          <w:szCs w:val="24"/>
          <w:lang w:val="fi-FI"/>
        </w:rPr>
        <w:t xml:space="preserve">B. Zat Aditif Makanan </w:t>
      </w:r>
    </w:p>
    <w:p w:rsidR="008B253A" w:rsidRPr="009E377A" w:rsidRDefault="008B253A" w:rsidP="008B253A">
      <w:pPr>
        <w:shd w:val="clear" w:color="auto" w:fill="FFFFFF"/>
        <w:autoSpaceDE w:val="0"/>
        <w:autoSpaceDN w:val="0"/>
        <w:adjustRightInd w:val="0"/>
        <w:ind w:left="284"/>
        <w:jc w:val="both"/>
        <w:rPr>
          <w:rFonts w:cs="Arial"/>
          <w:color w:val="000000"/>
          <w:szCs w:val="24"/>
          <w:lang w:val="fi-FI"/>
        </w:rPr>
      </w:pPr>
      <w:r w:rsidRPr="009E377A">
        <w:rPr>
          <w:rFonts w:cs="Arial"/>
          <w:color w:val="000000"/>
          <w:szCs w:val="24"/>
          <w:lang w:val="fi-FI"/>
        </w:rPr>
        <w:t xml:space="preserve">Kita memperoleh energi dari makanan dan minuman. Semua makanan dan minuman adalah bahan kimia, contohnya beras, jagung, air kelapa, susu, dan sebagainya. Seiring perkembangan jaman, makanan dituntut tidak sekedar menyehatkan, tetapi harus lebih enak, harum, menarik, dan tahan lama. Karena hal inilah, manusia mulai menggunakan bahan aditif makanan. </w:t>
      </w:r>
    </w:p>
    <w:p w:rsidR="008B253A" w:rsidRPr="009E377A" w:rsidRDefault="006B4D27" w:rsidP="008B253A">
      <w:pPr>
        <w:shd w:val="clear" w:color="auto" w:fill="FFFFFF"/>
        <w:autoSpaceDE w:val="0"/>
        <w:autoSpaceDN w:val="0"/>
        <w:adjustRightInd w:val="0"/>
        <w:ind w:left="284" w:firstLine="850"/>
        <w:jc w:val="both"/>
        <w:rPr>
          <w:rFonts w:cs="Arial"/>
          <w:color w:val="000000"/>
          <w:szCs w:val="24"/>
          <w:lang w:val="fi-FI"/>
        </w:rPr>
      </w:pPr>
      <w:r w:rsidRPr="006B4D27">
        <w:rPr>
          <w:noProof/>
          <w:szCs w:val="24"/>
        </w:rPr>
        <w:pict>
          <v:shape id="Text Box 156" o:spid="_x0000_s2091" type="#_x0000_t202" style="position:absolute;left:0;text-align:left;margin-left:82.7pt;margin-top:5.1pt;width:249.3pt;height:189pt;z-index:252061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fhiAIAABsFAAAOAAAAZHJzL2Uyb0RvYy54bWysVG1v0zAQ/o7Ef7D8vUvSpVkTLZ3YRhHS&#10;eJE2foBrO41F4rNsr8lA/HfOTlvKAAkh8sGxfefHd/c858urse/ITlqnQNc0O0spkZqDUHpb008P&#10;69mSEueZFqwDLWv6JB29Wr18cTmYSs6hhU5ISxBEu2owNW29N1WSON7KnrkzMFKjsQHbM49Lu02E&#10;ZQOi910yT9MiGcAKY4FL53D3djLSVcRvGsn9h6Zx0pOuphibj6ON4yaMyeqSVVvLTKv4Pgz2D1H0&#10;TGm89Ah1yzwjj1b9AtUrbsFB48849Ak0jeIy5oDZZOmzbO5bZmTMBYvjzLFM7v/B8ve7j5Yogdwt&#10;Cko065GkBzl6cg0jCXtYocG4Ch3vDbr6EQ3oHbN15g74Z0c03LRMb+Ura2FoJRMYYRZOJidHJxwX&#10;QDbDOxB4EXv0EIHGxvahfFgQgujI1NORnRAMx83zrCiyDE0cbfM8Tc/TyF/CqsNxY51/I6EnYVJT&#10;i/RHeLa7cz6Ew6qDS7jNQafEWnVdXNjt5qazZMdQKuv4xQyeuXU6OGsIxybEaQejxDuCLcQbqf9a&#10;Zhjm9bycrYvlxSxf54tZeZEuZ2lWXpdFmpf57fpbCDDLq1YJIfWd0vIgwyz/O5r3DTEJKAqRDDUt&#10;F/PFxNEfk0zj97ske+WxKzvV13R5dGJVYPa1Fpg2qzxT3TRPfg4/VhlrcPjHqkQdBOonEfhxM0bR&#10;nReLg8A2IJ5QGhaQOCQZ3xSctGC/UDJgf9ZU4wNCSfdWo7jKLM9DO8dFvriY48KeWjanFqY5AtXU&#10;UzJNb/z0BDwaq7Yt3jPJWcMrFGSjolSCcqeY9jLGDow57V+L0OKn6+j1401bfQcAAP//AwBQSwME&#10;FAAGAAgAAAAhADHHqlPdAAAACgEAAA8AAABkcnMvZG93bnJldi54bWxMjz1PwzAQhnck/oN1SGzU&#10;ITRRFOJUFahT1YG2EqtrH3FEfA6x24Z/zzHBdq/u0fvRrGY/iAtOsQ+k4HGRgUAywfbUKTgeNg8V&#10;iJg0WT0EQgXfGGHV3t40urbhSm942adOsAnFWitwKY21lNE49DouwojEv48weZ1YTp20k76yuR9k&#10;nmWl9LonTnB6xBeH5nN/9gq+8HW3fi+OxmzmYrszzm6r2Sp1fzevn0EknNMfDL/1uTq03OkUzmSj&#10;GFiXxZJRPrIcBANlueRxJwVPVZWDbBv5f0L7AwAA//8DAFBLAQItABQABgAIAAAAIQC2gziS/gAA&#10;AOEBAAATAAAAAAAAAAAAAAAAAAAAAABbQ29udGVudF9UeXBlc10ueG1sUEsBAi0AFAAGAAgAAAAh&#10;ADj9If/WAAAAlAEAAAsAAAAAAAAAAAAAAAAALwEAAF9yZWxzLy5yZWxzUEsBAi0AFAAGAAgAAAAh&#10;AGTxR+GIAgAAGwUAAA4AAAAAAAAAAAAAAAAALgIAAGRycy9lMm9Eb2MueG1sUEsBAi0AFAAGAAgA&#10;AAAhADHHqlPdAAAACgEAAA8AAAAAAAAAAAAAAAAA4gQAAGRycy9kb3ducmV2LnhtbFBLBQYAAAAA&#10;BAAEAPMAAADsBQAAAAA=&#10;" stroked="f">
            <v:textbox>
              <w:txbxContent>
                <w:p w:rsidR="004E05FF" w:rsidRDefault="004E05FF" w:rsidP="008B253A">
                  <w:pPr>
                    <w:jc w:val="center"/>
                  </w:pPr>
                  <w:r>
                    <w:rPr>
                      <w:noProof/>
                      <w:lang w:val="id-ID" w:eastAsia="id-ID"/>
                    </w:rPr>
                    <w:drawing>
                      <wp:inline distT="0" distB="0" distL="0" distR="0">
                        <wp:extent cx="2982595" cy="2232660"/>
                        <wp:effectExtent l="0" t="0" r="8255"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2595" cy="2232660"/>
                                </a:xfrm>
                                <a:prstGeom prst="rect">
                                  <a:avLst/>
                                </a:prstGeom>
                                <a:noFill/>
                                <a:ln>
                                  <a:noFill/>
                                </a:ln>
                              </pic:spPr>
                            </pic:pic>
                          </a:graphicData>
                        </a:graphic>
                      </wp:inline>
                    </w:drawing>
                  </w:r>
                </w:p>
              </w:txbxContent>
            </v:textbox>
          </v:shape>
        </w:pict>
      </w: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850"/>
        <w:jc w:val="both"/>
        <w:rPr>
          <w:rFonts w:cs="Arial"/>
          <w:color w:val="000000"/>
          <w:szCs w:val="24"/>
          <w:lang w:val="fi-FI"/>
        </w:rPr>
      </w:pPr>
    </w:p>
    <w:p w:rsidR="008B253A" w:rsidRPr="009E377A" w:rsidRDefault="006B4D27" w:rsidP="008B253A">
      <w:pPr>
        <w:shd w:val="clear" w:color="auto" w:fill="FFFFFF"/>
        <w:autoSpaceDE w:val="0"/>
        <w:autoSpaceDN w:val="0"/>
        <w:adjustRightInd w:val="0"/>
        <w:ind w:left="284" w:firstLine="850"/>
        <w:jc w:val="both"/>
        <w:rPr>
          <w:rFonts w:cs="Arial"/>
          <w:color w:val="000000"/>
          <w:szCs w:val="24"/>
          <w:lang w:val="fi-FI"/>
        </w:rPr>
      </w:pPr>
      <w:r w:rsidRPr="006B4D27">
        <w:rPr>
          <w:noProof/>
          <w:szCs w:val="24"/>
        </w:rPr>
        <w:pict>
          <v:shape id="Text Box 155" o:spid="_x0000_s2092" type="#_x0000_t202" style="position:absolute;left:0;text-align:left;margin-left:88.65pt;margin-top:6.9pt;width:234pt;height:27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Fhw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T&#10;KUaKdEDSAx88utYDCntQod64ChzvDbj6AQzgHbN15k7TLw4pfdMSteFX1uq+5YRBhFk4mZwcHXFc&#10;AFn37zWDi8jW6wg0NLYL5YOCIEAHph6P7IRgKGzm5TxbpGCiYDsv8hLm4QpSHU4b6/xbrjsUJjW2&#10;wH5EJ7s750fXg0u4zGkp2EpIGRd2s76RFu0IKGUVvz36CzepgrPS4diIOO5AkHBHsIVwI/NPZZYX&#10;6XVeTlazxXxSrIrppJyni0maldflLC3K4nb1PQSYFVUrGOPqTih+UGFW/B3L+34Y9RN1iPoal9N8&#10;OlL0xyTT+P0uyU54aEopuhpDweELTqQKxL5RLM49EXKcJy/Dj4RADQ7/WJUog8D8qAE/rIeoufPZ&#10;LEAHkaw1ewRlWA3EAcfwpMCk1fYbRj20Z43d1y2xHCP5ToG6yqwoQj/HRTGd57Cwp5b1qYUoClA1&#10;9hiN0xs/vgFbY8WmhZtGPSt9BYpsRBTLc1R7HUMLxqz2z0Xo8dN19Hp+1JY/AAAA//8DAFBLAwQU&#10;AAYACAAAACEAeK9XZdsAAAAJAQAADwAAAGRycy9kb3ducmV2LnhtbExPQU7DMBC8I/EHa5G4IOpA&#10;27iEOBUggbi29AGbZJtExOsodpv09ywnuM3sjGZn8u3senWmMXSeLTwsElDEla87biwcvt7vN6BC&#10;RK6x90wWLhRgW1xf5ZjVfuIdnfexURLCIUMLbYxDpnWoWnIYFn4gFu3oR4dR6NjoesRJwl2vH5Mk&#10;1Q47lg8tDvTWUvW9PzkLx8/pbv00lR/xYHar9BU7U/qLtbc388szqEhz/DPDb32pDoV0Kv2J66B6&#10;4cYsxSpgKRPEkK7WcigFmA3oItf/FxQ/AAAA//8DAFBLAQItABQABgAIAAAAIQC2gziS/gAAAOEB&#10;AAATAAAAAAAAAAAAAAAAAAAAAABbQ29udGVudF9UeXBlc10ueG1sUEsBAi0AFAAGAAgAAAAhADj9&#10;If/WAAAAlAEAAAsAAAAAAAAAAAAAAAAALwEAAF9yZWxzLy5yZWxzUEsBAi0AFAAGAAgAAAAhAG/4&#10;XsWHAgAAHAUAAA4AAAAAAAAAAAAAAAAALgIAAGRycy9lMm9Eb2MueG1sUEsBAi0AFAAGAAgAAAAh&#10;AHivV2XbAAAACQEAAA8AAAAAAAAAAAAAAAAA4QQAAGRycy9kb3ducmV2LnhtbFBLBQYAAAAABAAE&#10;APMAAADpBQAAAAA=&#10;" stroked="f">
            <v:textbox>
              <w:txbxContent>
                <w:p w:rsidR="004E05FF" w:rsidRPr="00A3448D" w:rsidRDefault="004E05FF" w:rsidP="008B253A">
                  <w:pPr>
                    <w:autoSpaceDE w:val="0"/>
                    <w:autoSpaceDN w:val="0"/>
                    <w:adjustRightInd w:val="0"/>
                    <w:jc w:val="center"/>
                    <w:rPr>
                      <w:rFonts w:ascii="Arial" w:hAnsi="Arial" w:cs="Arial"/>
                      <w:sz w:val="18"/>
                      <w:szCs w:val="18"/>
                    </w:rPr>
                  </w:pPr>
                  <w:r>
                    <w:rPr>
                      <w:rFonts w:ascii="Arial" w:hAnsi="Arial" w:cs="Arial"/>
                      <w:b/>
                      <w:bCs/>
                      <w:sz w:val="18"/>
                      <w:szCs w:val="18"/>
                    </w:rPr>
                    <w:t xml:space="preserve">Gambar 6. </w:t>
                  </w:r>
                  <w:r>
                    <w:rPr>
                      <w:rFonts w:ascii="Arial" w:hAnsi="Arial" w:cs="Arial"/>
                      <w:sz w:val="18"/>
                      <w:szCs w:val="18"/>
                    </w:rPr>
                    <w:t>Zat aditif pada makanan</w:t>
                  </w:r>
                </w:p>
              </w:txbxContent>
            </v:textbox>
          </v:shape>
        </w:pict>
      </w:r>
    </w:p>
    <w:p w:rsidR="008B253A" w:rsidRPr="009E377A" w:rsidRDefault="008B253A" w:rsidP="008B253A">
      <w:pPr>
        <w:shd w:val="clear" w:color="auto" w:fill="FFFFFF"/>
        <w:autoSpaceDE w:val="0"/>
        <w:autoSpaceDN w:val="0"/>
        <w:adjustRightInd w:val="0"/>
        <w:jc w:val="both"/>
        <w:rPr>
          <w:rFonts w:cs="Arial"/>
          <w:color w:val="000000"/>
          <w:szCs w:val="24"/>
        </w:rPr>
      </w:pPr>
    </w:p>
    <w:p w:rsidR="008B253A" w:rsidRPr="009E377A" w:rsidRDefault="008B253A" w:rsidP="008B253A">
      <w:pPr>
        <w:shd w:val="clear" w:color="auto" w:fill="FFFFFF"/>
        <w:tabs>
          <w:tab w:val="left" w:pos="550"/>
        </w:tabs>
        <w:autoSpaceDE w:val="0"/>
        <w:autoSpaceDN w:val="0"/>
        <w:adjustRightInd w:val="0"/>
        <w:ind w:left="550" w:hanging="330"/>
        <w:jc w:val="both"/>
        <w:rPr>
          <w:rFonts w:cs="Arial"/>
          <w:b/>
          <w:color w:val="000000"/>
          <w:szCs w:val="24"/>
        </w:rPr>
      </w:pPr>
      <w:r w:rsidRPr="009E377A">
        <w:rPr>
          <w:rFonts w:cs="Arial"/>
          <w:b/>
          <w:color w:val="000000"/>
          <w:szCs w:val="24"/>
        </w:rPr>
        <w:t xml:space="preserve">1. </w:t>
      </w:r>
      <w:r w:rsidRPr="009E377A">
        <w:rPr>
          <w:rFonts w:cs="Arial"/>
          <w:b/>
          <w:color w:val="000000"/>
          <w:szCs w:val="24"/>
        </w:rPr>
        <w:tab/>
        <w:t>Pengertian Zat Aditif</w:t>
      </w:r>
    </w:p>
    <w:p w:rsidR="008B253A" w:rsidRPr="009E377A" w:rsidRDefault="008B253A" w:rsidP="008B253A">
      <w:pPr>
        <w:shd w:val="clear" w:color="auto" w:fill="FFFFFF"/>
        <w:autoSpaceDE w:val="0"/>
        <w:autoSpaceDN w:val="0"/>
        <w:adjustRightInd w:val="0"/>
        <w:ind w:left="550"/>
        <w:jc w:val="both"/>
        <w:rPr>
          <w:rFonts w:cs="Arial"/>
          <w:bCs/>
          <w:szCs w:val="24"/>
        </w:rPr>
      </w:pPr>
      <w:r w:rsidRPr="009E377A">
        <w:rPr>
          <w:rFonts w:cs="Arial"/>
          <w:bCs/>
          <w:szCs w:val="24"/>
        </w:rPr>
        <w:t>Zat aditif adalah bahan yang ditambahkan kedalam pangan untuk mempengaruhi sifat atau bentuk pangan,  baik yang bergizi maupun tidak. Zat aditif makanan diberikan untuk meningkatkan kualitas, menambah rasa, membuat lebih menarik, dan memantapkan kesegaran produk makanan.</w:t>
      </w:r>
    </w:p>
    <w:p w:rsidR="008B253A" w:rsidRPr="009E377A" w:rsidRDefault="008B253A" w:rsidP="008B253A">
      <w:pPr>
        <w:shd w:val="clear" w:color="auto" w:fill="FFFFFF"/>
        <w:tabs>
          <w:tab w:val="left" w:pos="550"/>
        </w:tabs>
        <w:autoSpaceDE w:val="0"/>
        <w:autoSpaceDN w:val="0"/>
        <w:adjustRightInd w:val="0"/>
        <w:ind w:left="550" w:hanging="330"/>
        <w:jc w:val="both"/>
        <w:rPr>
          <w:rFonts w:cs="Arial"/>
          <w:b/>
          <w:color w:val="000000"/>
          <w:szCs w:val="24"/>
        </w:rPr>
      </w:pPr>
      <w:r w:rsidRPr="009E377A">
        <w:rPr>
          <w:rFonts w:cs="Arial"/>
          <w:b/>
          <w:color w:val="000000"/>
          <w:szCs w:val="24"/>
        </w:rPr>
        <w:t>2.</w:t>
      </w:r>
      <w:r w:rsidRPr="009E377A">
        <w:rPr>
          <w:rFonts w:cs="Arial"/>
          <w:b/>
          <w:color w:val="000000"/>
          <w:szCs w:val="24"/>
        </w:rPr>
        <w:tab/>
        <w:t>Penggolongan Zat Aditif</w:t>
      </w:r>
    </w:p>
    <w:p w:rsidR="008B253A" w:rsidRPr="009E377A" w:rsidRDefault="008B253A" w:rsidP="008B253A">
      <w:pPr>
        <w:shd w:val="clear" w:color="auto" w:fill="FFFFFF"/>
        <w:autoSpaceDE w:val="0"/>
        <w:autoSpaceDN w:val="0"/>
        <w:adjustRightInd w:val="0"/>
        <w:ind w:left="550"/>
        <w:jc w:val="both"/>
        <w:rPr>
          <w:rFonts w:cs="Arial"/>
          <w:szCs w:val="24"/>
        </w:rPr>
      </w:pPr>
      <w:r w:rsidRPr="009E377A">
        <w:rPr>
          <w:rFonts w:cs="Arial"/>
          <w:bCs/>
          <w:szCs w:val="24"/>
        </w:rPr>
        <w:t>Berdasarkan</w:t>
      </w:r>
      <w:r w:rsidRPr="009E377A">
        <w:rPr>
          <w:rFonts w:cs="Arial"/>
          <w:szCs w:val="24"/>
        </w:rPr>
        <w:t xml:space="preserve"> asalnya, zat aditif dibedakan menjadi dua, yaitu zat aditif alami berasal dari sumber alami dan zat aditif buatan berasal dari bahan-bahan </w:t>
      </w:r>
      <w:r w:rsidRPr="009E377A">
        <w:rPr>
          <w:rFonts w:cs="Arial"/>
          <w:szCs w:val="24"/>
        </w:rPr>
        <w:lastRenderedPageBreak/>
        <w:t xml:space="preserve">kimia (buatan pabrik).  Berdasarkan fungsinya, zat aditif digolongkan pewarna, pemanis, pengawet, dan penyedap rasa.  </w:t>
      </w:r>
    </w:p>
    <w:p w:rsidR="008B253A" w:rsidRPr="009E377A" w:rsidRDefault="008B253A" w:rsidP="008B253A">
      <w:pPr>
        <w:shd w:val="clear" w:color="auto" w:fill="FFFFFF"/>
        <w:tabs>
          <w:tab w:val="left" w:pos="1320"/>
        </w:tabs>
        <w:autoSpaceDE w:val="0"/>
        <w:autoSpaceDN w:val="0"/>
        <w:adjustRightInd w:val="0"/>
        <w:ind w:left="1320" w:hanging="330"/>
        <w:jc w:val="both"/>
        <w:rPr>
          <w:rFonts w:cs="Arial"/>
          <w:b/>
          <w:color w:val="000000"/>
          <w:szCs w:val="24"/>
          <w:lang w:val="sv-SE"/>
        </w:rPr>
      </w:pPr>
      <w:r w:rsidRPr="009E377A">
        <w:rPr>
          <w:rFonts w:cs="Arial"/>
          <w:b/>
          <w:color w:val="000000"/>
          <w:szCs w:val="24"/>
          <w:lang w:val="sv-SE"/>
        </w:rPr>
        <w:t>a.</w:t>
      </w:r>
      <w:r w:rsidRPr="009E377A">
        <w:rPr>
          <w:rFonts w:cs="Arial"/>
          <w:b/>
          <w:color w:val="000000"/>
          <w:szCs w:val="24"/>
          <w:lang w:val="sv-SE"/>
        </w:rPr>
        <w:tab/>
        <w:t>Bahan Pewarna</w:t>
      </w:r>
    </w:p>
    <w:p w:rsidR="008B253A" w:rsidRPr="009E377A" w:rsidRDefault="008B253A" w:rsidP="008B253A">
      <w:pPr>
        <w:shd w:val="clear" w:color="auto" w:fill="FFFFFF"/>
        <w:autoSpaceDE w:val="0"/>
        <w:autoSpaceDN w:val="0"/>
        <w:adjustRightInd w:val="0"/>
        <w:ind w:left="1320"/>
        <w:jc w:val="both"/>
        <w:rPr>
          <w:rFonts w:cs="Arial"/>
          <w:b/>
          <w:i/>
          <w:szCs w:val="24"/>
          <w:lang w:val="sv-SE"/>
        </w:rPr>
      </w:pPr>
      <w:r w:rsidRPr="009E377A">
        <w:rPr>
          <w:rFonts w:cs="Arial"/>
          <w:b/>
          <w:i/>
          <w:szCs w:val="24"/>
          <w:lang w:val="sv-SE"/>
        </w:rPr>
        <w:t xml:space="preserve">Bahan pewarna alami </w:t>
      </w:r>
    </w:p>
    <w:p w:rsidR="008B253A" w:rsidRPr="009E377A" w:rsidRDefault="008B253A" w:rsidP="00FA733C">
      <w:pPr>
        <w:numPr>
          <w:ilvl w:val="0"/>
          <w:numId w:val="377"/>
        </w:numPr>
        <w:shd w:val="clear" w:color="auto" w:fill="FFFFFF"/>
        <w:tabs>
          <w:tab w:val="clear" w:pos="720"/>
          <w:tab w:val="num" w:pos="1650"/>
        </w:tabs>
        <w:autoSpaceDE w:val="0"/>
        <w:autoSpaceDN w:val="0"/>
        <w:adjustRightInd w:val="0"/>
        <w:ind w:left="1650" w:hanging="330"/>
        <w:jc w:val="both"/>
        <w:rPr>
          <w:rFonts w:cs="Arial"/>
          <w:szCs w:val="24"/>
          <w:lang w:val="sv-SE"/>
        </w:rPr>
      </w:pPr>
      <w:r w:rsidRPr="009E377A">
        <w:rPr>
          <w:rFonts w:cs="Arial"/>
          <w:szCs w:val="24"/>
          <w:lang w:val="sv-SE"/>
        </w:rPr>
        <w:t>Kunyit</w:t>
      </w:r>
    </w:p>
    <w:p w:rsidR="008B253A" w:rsidRPr="009E377A" w:rsidRDefault="008B253A" w:rsidP="008B253A">
      <w:pPr>
        <w:shd w:val="clear" w:color="auto" w:fill="FFFFFF"/>
        <w:autoSpaceDE w:val="0"/>
        <w:autoSpaceDN w:val="0"/>
        <w:adjustRightInd w:val="0"/>
        <w:ind w:left="1650"/>
        <w:jc w:val="both"/>
        <w:rPr>
          <w:rFonts w:cs="Arial"/>
          <w:szCs w:val="24"/>
          <w:lang w:val="fi-FI"/>
        </w:rPr>
      </w:pPr>
      <w:r w:rsidRPr="009E377A">
        <w:rPr>
          <w:rFonts w:cs="Arial"/>
          <w:szCs w:val="24"/>
          <w:lang w:val="fi-FI"/>
        </w:rPr>
        <w:t xml:space="preserve">Kunyit merupakan tanaman khas Asia Tenggara. Tanaman ini juga banyak digunakan masyarakat Indonesia untuk bumbu masakan dan obat. Kandungan bahan kimia yang terdapat dalam kunyit adalah </w:t>
      </w:r>
      <w:r w:rsidRPr="009E377A">
        <w:rPr>
          <w:rFonts w:cs="Arial"/>
          <w:i/>
          <w:iCs/>
          <w:szCs w:val="24"/>
          <w:lang w:val="fi-FI"/>
        </w:rPr>
        <w:t xml:space="preserve">kurkumin, </w:t>
      </w:r>
      <w:r w:rsidRPr="009E377A">
        <w:rPr>
          <w:rFonts w:cs="Arial"/>
          <w:szCs w:val="24"/>
          <w:lang w:val="fi-FI"/>
        </w:rPr>
        <w:t>zat ini memberikan warna kuning.</w:t>
      </w:r>
    </w:p>
    <w:p w:rsidR="008B253A" w:rsidRPr="009E377A" w:rsidRDefault="008B253A" w:rsidP="00FA733C">
      <w:pPr>
        <w:numPr>
          <w:ilvl w:val="0"/>
          <w:numId w:val="377"/>
        </w:numPr>
        <w:shd w:val="clear" w:color="auto" w:fill="FFFFFF"/>
        <w:tabs>
          <w:tab w:val="clear" w:pos="720"/>
          <w:tab w:val="num" w:pos="1650"/>
        </w:tabs>
        <w:autoSpaceDE w:val="0"/>
        <w:autoSpaceDN w:val="0"/>
        <w:adjustRightInd w:val="0"/>
        <w:ind w:left="1650" w:hanging="330"/>
        <w:jc w:val="both"/>
        <w:rPr>
          <w:rFonts w:cs="Arial"/>
          <w:szCs w:val="24"/>
          <w:lang w:val="sv-SE"/>
        </w:rPr>
      </w:pPr>
      <w:r w:rsidRPr="009E377A">
        <w:rPr>
          <w:rFonts w:cs="Arial"/>
          <w:szCs w:val="24"/>
          <w:lang w:val="sv-SE"/>
        </w:rPr>
        <w:t>Wortel</w:t>
      </w:r>
    </w:p>
    <w:p w:rsidR="008B253A" w:rsidRPr="009E377A" w:rsidRDefault="008B253A" w:rsidP="008B253A">
      <w:pPr>
        <w:shd w:val="clear" w:color="auto" w:fill="FFFFFF"/>
        <w:autoSpaceDE w:val="0"/>
        <w:autoSpaceDN w:val="0"/>
        <w:adjustRightInd w:val="0"/>
        <w:ind w:left="1650"/>
        <w:jc w:val="both"/>
        <w:rPr>
          <w:rFonts w:cs="Arial"/>
          <w:szCs w:val="24"/>
          <w:lang w:val="sv-SE"/>
        </w:rPr>
      </w:pPr>
      <w:r w:rsidRPr="009E377A">
        <w:rPr>
          <w:rFonts w:cs="Arial"/>
          <w:bCs/>
          <w:szCs w:val="24"/>
          <w:lang w:val="sv-SE"/>
        </w:rPr>
        <w:t xml:space="preserve">Wortel    </w:t>
      </w:r>
      <w:r w:rsidRPr="009E377A">
        <w:rPr>
          <w:rFonts w:cs="Arial"/>
          <w:szCs w:val="24"/>
          <w:lang w:val="fi-FI"/>
        </w:rPr>
        <w:t>banyak</w:t>
      </w:r>
      <w:r w:rsidRPr="009E377A">
        <w:rPr>
          <w:rFonts w:cs="Arial"/>
          <w:bCs/>
          <w:szCs w:val="24"/>
          <w:lang w:val="sv-SE"/>
        </w:rPr>
        <w:t xml:space="preserve">    digunakan </w:t>
      </w:r>
      <w:r w:rsidRPr="009E377A">
        <w:rPr>
          <w:rFonts w:cs="Arial"/>
          <w:szCs w:val="24"/>
          <w:lang w:val="sv-SE"/>
        </w:rPr>
        <w:t xml:space="preserve">sebagai sayuran dan pewarna pada makanan, Bahan kimia yang terkandung dalam wortel adalah </w:t>
      </w:r>
      <w:r w:rsidRPr="009E377A">
        <w:rPr>
          <w:rFonts w:cs="Arial"/>
          <w:i/>
          <w:iCs/>
          <w:szCs w:val="24"/>
          <w:lang w:val="sv-SE"/>
        </w:rPr>
        <w:t xml:space="preserve">beta karoten, </w:t>
      </w:r>
      <w:r w:rsidRPr="009E377A">
        <w:rPr>
          <w:rFonts w:cs="Arial"/>
          <w:szCs w:val="24"/>
          <w:lang w:val="sv-SE"/>
        </w:rPr>
        <w:t xml:space="preserve">sehingga wortel dapat menghasilkan warna jingga. </w:t>
      </w:r>
    </w:p>
    <w:p w:rsidR="008B253A" w:rsidRPr="009E377A" w:rsidRDefault="008B253A" w:rsidP="00FA733C">
      <w:pPr>
        <w:numPr>
          <w:ilvl w:val="0"/>
          <w:numId w:val="377"/>
        </w:numPr>
        <w:shd w:val="clear" w:color="auto" w:fill="FFFFFF"/>
        <w:tabs>
          <w:tab w:val="clear" w:pos="720"/>
          <w:tab w:val="num" w:pos="1650"/>
        </w:tabs>
        <w:autoSpaceDE w:val="0"/>
        <w:autoSpaceDN w:val="0"/>
        <w:adjustRightInd w:val="0"/>
        <w:ind w:left="1650" w:hanging="330"/>
        <w:jc w:val="both"/>
        <w:rPr>
          <w:rFonts w:cs="Arial"/>
          <w:szCs w:val="24"/>
          <w:lang w:val="sv-SE"/>
        </w:rPr>
      </w:pPr>
      <w:r w:rsidRPr="009E377A">
        <w:rPr>
          <w:rFonts w:cs="Arial"/>
          <w:szCs w:val="24"/>
          <w:lang w:val="sv-SE"/>
        </w:rPr>
        <w:t>Daun Pandan</w:t>
      </w:r>
    </w:p>
    <w:p w:rsidR="008B253A" w:rsidRPr="009E377A" w:rsidRDefault="008B253A" w:rsidP="008B253A">
      <w:pPr>
        <w:shd w:val="clear" w:color="auto" w:fill="FFFFFF"/>
        <w:autoSpaceDE w:val="0"/>
        <w:autoSpaceDN w:val="0"/>
        <w:adjustRightInd w:val="0"/>
        <w:ind w:left="1650"/>
        <w:jc w:val="both"/>
        <w:rPr>
          <w:rFonts w:cs="Arial"/>
          <w:szCs w:val="24"/>
          <w:lang w:val="sv-SE"/>
        </w:rPr>
      </w:pPr>
      <w:r w:rsidRPr="009E377A">
        <w:rPr>
          <w:rFonts w:cs="Arial"/>
          <w:szCs w:val="24"/>
          <w:lang w:val="sv-SE"/>
        </w:rPr>
        <w:t xml:space="preserve">Daun pandan </w:t>
      </w:r>
      <w:r w:rsidRPr="009E377A">
        <w:rPr>
          <w:rFonts w:cs="Arial"/>
          <w:szCs w:val="24"/>
          <w:lang w:val="fi-FI"/>
        </w:rPr>
        <w:t>telah</w:t>
      </w:r>
      <w:r w:rsidRPr="009E377A">
        <w:rPr>
          <w:rFonts w:cs="Arial"/>
          <w:szCs w:val="24"/>
          <w:lang w:val="sv-SE"/>
        </w:rPr>
        <w:t xml:space="preserve"> dikenal masyarakat Indonesia sejak zaman dahulu. Bahan kimia yang terkandung dalam daun pandan adalah </w:t>
      </w:r>
      <w:r w:rsidRPr="009E377A">
        <w:rPr>
          <w:rFonts w:cs="Arial"/>
          <w:i/>
          <w:iCs/>
          <w:szCs w:val="24"/>
          <w:lang w:val="sv-SE"/>
        </w:rPr>
        <w:t xml:space="preserve">klorofil, </w:t>
      </w:r>
      <w:r w:rsidRPr="009E377A">
        <w:rPr>
          <w:rFonts w:cs="Arial"/>
          <w:szCs w:val="24"/>
          <w:lang w:val="sv-SE"/>
        </w:rPr>
        <w:t xml:space="preserve">sehingga menghasilkan warna hijau. </w:t>
      </w:r>
    </w:p>
    <w:p w:rsidR="008B253A" w:rsidRPr="009E377A" w:rsidRDefault="008B253A" w:rsidP="00FA733C">
      <w:pPr>
        <w:numPr>
          <w:ilvl w:val="0"/>
          <w:numId w:val="377"/>
        </w:numPr>
        <w:shd w:val="clear" w:color="auto" w:fill="FFFFFF"/>
        <w:tabs>
          <w:tab w:val="clear" w:pos="720"/>
          <w:tab w:val="num" w:pos="1650"/>
        </w:tabs>
        <w:autoSpaceDE w:val="0"/>
        <w:autoSpaceDN w:val="0"/>
        <w:adjustRightInd w:val="0"/>
        <w:ind w:left="1650" w:hanging="330"/>
        <w:jc w:val="both"/>
        <w:rPr>
          <w:rFonts w:cs="Arial"/>
          <w:szCs w:val="24"/>
          <w:lang w:val="sv-SE"/>
        </w:rPr>
      </w:pPr>
      <w:r w:rsidRPr="009E377A">
        <w:rPr>
          <w:rFonts w:cs="Arial"/>
          <w:szCs w:val="24"/>
          <w:lang w:val="sv-SE"/>
        </w:rPr>
        <w:t>Cabe Merah</w:t>
      </w:r>
    </w:p>
    <w:p w:rsidR="008B253A" w:rsidRPr="009E377A" w:rsidRDefault="008B253A" w:rsidP="008B253A">
      <w:pPr>
        <w:shd w:val="clear" w:color="auto" w:fill="FFFFFF"/>
        <w:autoSpaceDE w:val="0"/>
        <w:autoSpaceDN w:val="0"/>
        <w:adjustRightInd w:val="0"/>
        <w:ind w:left="1650"/>
        <w:jc w:val="both"/>
        <w:rPr>
          <w:rFonts w:cs="Arial"/>
          <w:szCs w:val="24"/>
        </w:rPr>
      </w:pPr>
      <w:r w:rsidRPr="009E377A">
        <w:rPr>
          <w:rFonts w:cs="Arial"/>
          <w:szCs w:val="24"/>
          <w:lang w:val="sv-SE"/>
        </w:rPr>
        <w:t xml:space="preserve">Manfaat cabe merah selain memberikan rasa pedas juga untuk menghasilkan  warna  merah  pada   makanan.   Bahan   kimia  yang terkandung dalam cabe adalah </w:t>
      </w:r>
      <w:r w:rsidRPr="009E377A">
        <w:rPr>
          <w:rFonts w:cs="Arial"/>
          <w:i/>
          <w:iCs/>
          <w:szCs w:val="24"/>
          <w:lang w:val="sv-SE"/>
        </w:rPr>
        <w:t>kapsantin.</w:t>
      </w:r>
    </w:p>
    <w:p w:rsidR="008B253A" w:rsidRPr="009E377A" w:rsidRDefault="008B253A" w:rsidP="008B253A">
      <w:pPr>
        <w:shd w:val="clear" w:color="auto" w:fill="FFFFFF"/>
        <w:autoSpaceDE w:val="0"/>
        <w:autoSpaceDN w:val="0"/>
        <w:adjustRightInd w:val="0"/>
        <w:ind w:left="1320"/>
        <w:jc w:val="both"/>
        <w:rPr>
          <w:rFonts w:cs="Arial"/>
          <w:b/>
          <w:i/>
          <w:szCs w:val="24"/>
        </w:rPr>
      </w:pPr>
      <w:r w:rsidRPr="009E377A">
        <w:rPr>
          <w:rFonts w:cs="Arial"/>
          <w:b/>
          <w:i/>
          <w:color w:val="000000"/>
          <w:szCs w:val="24"/>
        </w:rPr>
        <w:t xml:space="preserve">Bahan pewarna </w:t>
      </w:r>
      <w:r w:rsidRPr="009E377A">
        <w:rPr>
          <w:rFonts w:cs="Arial"/>
          <w:b/>
          <w:i/>
          <w:szCs w:val="24"/>
          <w:lang w:val="sv-SE"/>
        </w:rPr>
        <w:t>buatan</w:t>
      </w:r>
    </w:p>
    <w:p w:rsidR="008B253A" w:rsidRPr="009E377A" w:rsidRDefault="008B253A" w:rsidP="008B253A">
      <w:pPr>
        <w:shd w:val="clear" w:color="auto" w:fill="FFFFFF"/>
        <w:autoSpaceDE w:val="0"/>
        <w:autoSpaceDN w:val="0"/>
        <w:adjustRightInd w:val="0"/>
        <w:ind w:left="1320" w:firstLine="450"/>
        <w:jc w:val="both"/>
        <w:rPr>
          <w:rFonts w:cs="Arial"/>
          <w:szCs w:val="24"/>
        </w:rPr>
      </w:pPr>
      <w:r w:rsidRPr="009E377A">
        <w:rPr>
          <w:rFonts w:cs="Arial"/>
          <w:color w:val="000000"/>
          <w:szCs w:val="24"/>
        </w:rPr>
        <w:t>Saat ini, penggunaan pewarna buatan sering digunakan masyarakat, baik untuk kepentingan pewarnaan makanan ataupun industri. Beberapa alasan penggunaan pewarna buatan adalah karena beberapa kelebihan yang dimiliki, antara lain: warnanya seragam, tajam, mengembalikan warna asli yang mungkin hilang selama proses pengolahan, melindungi zat-zat vitamin yang peka terhadap cahaya selama penyimpanan, dan hanya diperlukan dalam jumlah sedikit. Seiring dengan meluasnya pemakaian pewarna buatan, sering terjadi penyalahgunaan pewarna pada makanan. Sebagai contoh digunakannya pewarna tekstil untuk makanan sehingga membahayakan konsumen. Zat pewarna tekstil dan pewarna cat biasanya mengandung logam berat, seperti: arsen, timbal, dan raksa sehingga bersifat racun.Beberapa pewarna buatan yang sering digunakan dalam makanan adalah sunsetyellow FCF (orange), carmoisine (merah), briliantblue FCF (biru), tatrazine (kuning).</w:t>
      </w:r>
    </w:p>
    <w:p w:rsidR="008B253A" w:rsidRPr="009E377A" w:rsidRDefault="008B253A" w:rsidP="008B253A">
      <w:pPr>
        <w:shd w:val="clear" w:color="auto" w:fill="FFFFFF"/>
        <w:tabs>
          <w:tab w:val="left" w:pos="1320"/>
        </w:tabs>
        <w:autoSpaceDE w:val="0"/>
        <w:autoSpaceDN w:val="0"/>
        <w:adjustRightInd w:val="0"/>
        <w:ind w:left="1320" w:hanging="330"/>
        <w:jc w:val="both"/>
        <w:rPr>
          <w:rFonts w:cs="Arial"/>
          <w:b/>
          <w:color w:val="000000"/>
          <w:szCs w:val="24"/>
          <w:lang w:val="fi-FI"/>
        </w:rPr>
      </w:pPr>
      <w:r w:rsidRPr="009E377A">
        <w:rPr>
          <w:rFonts w:cs="Arial"/>
          <w:b/>
          <w:color w:val="000000"/>
          <w:szCs w:val="24"/>
          <w:lang w:val="fi-FI"/>
        </w:rPr>
        <w:t>b.</w:t>
      </w:r>
      <w:r w:rsidRPr="009E377A">
        <w:rPr>
          <w:rFonts w:cs="Arial"/>
          <w:b/>
          <w:color w:val="000000"/>
          <w:szCs w:val="24"/>
          <w:lang w:val="fi-FI"/>
        </w:rPr>
        <w:tab/>
        <w:t xml:space="preserve">Bahan </w:t>
      </w:r>
      <w:r w:rsidRPr="009E377A">
        <w:rPr>
          <w:rFonts w:cs="Arial"/>
          <w:b/>
          <w:color w:val="000000"/>
          <w:szCs w:val="24"/>
          <w:lang w:val="sv-SE"/>
        </w:rPr>
        <w:t>Pemanis</w:t>
      </w:r>
    </w:p>
    <w:p w:rsidR="008B253A" w:rsidRPr="009E377A" w:rsidRDefault="008B253A" w:rsidP="008B253A">
      <w:pPr>
        <w:shd w:val="clear" w:color="auto" w:fill="FFFFFF"/>
        <w:autoSpaceDE w:val="0"/>
        <w:autoSpaceDN w:val="0"/>
        <w:adjustRightInd w:val="0"/>
        <w:ind w:left="1320"/>
        <w:jc w:val="both"/>
        <w:rPr>
          <w:rFonts w:cs="Arial"/>
          <w:b/>
          <w:i/>
          <w:szCs w:val="24"/>
          <w:lang w:val="fi-FI"/>
        </w:rPr>
      </w:pPr>
      <w:r w:rsidRPr="009E377A">
        <w:rPr>
          <w:rFonts w:cs="Arial"/>
          <w:b/>
          <w:i/>
          <w:color w:val="000000"/>
          <w:szCs w:val="24"/>
          <w:lang w:val="fi-FI"/>
        </w:rPr>
        <w:t>Bahan pemanis alami</w:t>
      </w:r>
    </w:p>
    <w:p w:rsidR="008B253A" w:rsidRPr="009E377A" w:rsidRDefault="008B253A" w:rsidP="00FA733C">
      <w:pPr>
        <w:numPr>
          <w:ilvl w:val="0"/>
          <w:numId w:val="376"/>
        </w:numPr>
        <w:shd w:val="clear" w:color="auto" w:fill="FFFFFF"/>
        <w:tabs>
          <w:tab w:val="clear" w:pos="720"/>
          <w:tab w:val="num" w:pos="1650"/>
        </w:tabs>
        <w:autoSpaceDE w:val="0"/>
        <w:autoSpaceDN w:val="0"/>
        <w:adjustRightInd w:val="0"/>
        <w:ind w:left="1650" w:hanging="330"/>
        <w:jc w:val="both"/>
        <w:rPr>
          <w:rFonts w:cs="Arial"/>
          <w:szCs w:val="24"/>
          <w:lang w:val="fi-FI"/>
        </w:rPr>
      </w:pPr>
      <w:r w:rsidRPr="009E377A">
        <w:rPr>
          <w:rFonts w:cs="Arial"/>
          <w:color w:val="000000"/>
          <w:szCs w:val="24"/>
          <w:lang w:val="fi-FI"/>
        </w:rPr>
        <w:t>Gula tebu</w:t>
      </w:r>
    </w:p>
    <w:p w:rsidR="008B253A" w:rsidRPr="009E377A" w:rsidRDefault="008B253A" w:rsidP="008B253A">
      <w:pPr>
        <w:shd w:val="clear" w:color="auto" w:fill="FFFFFF"/>
        <w:autoSpaceDE w:val="0"/>
        <w:autoSpaceDN w:val="0"/>
        <w:adjustRightInd w:val="0"/>
        <w:ind w:left="1650"/>
        <w:jc w:val="both"/>
        <w:rPr>
          <w:rFonts w:cs="Arial"/>
          <w:szCs w:val="24"/>
          <w:lang w:val="nb-NO"/>
        </w:rPr>
      </w:pPr>
      <w:r w:rsidRPr="009E377A">
        <w:rPr>
          <w:rFonts w:cs="Arial"/>
          <w:color w:val="000000"/>
          <w:szCs w:val="24"/>
          <w:lang w:val="nb-NO"/>
        </w:rPr>
        <w:t xml:space="preserve">Gula tebu merupakan ekstrak dari batang tebu. Hasil ekstrak tersebut adalah sari tebu yang mengandung kira-kira 50% air, 15% </w:t>
      </w:r>
      <w:r w:rsidRPr="009E377A">
        <w:rPr>
          <w:rFonts w:cs="Arial"/>
          <w:color w:val="000000"/>
          <w:szCs w:val="24"/>
          <w:lang w:val="nb-NO"/>
        </w:rPr>
        <w:lastRenderedPageBreak/>
        <w:t>gula, dan 35% zat lain. Sari tebu tersebut kemudian dipisahkan sehingga diperoleh kristal gula.</w:t>
      </w:r>
    </w:p>
    <w:p w:rsidR="008B253A" w:rsidRPr="009E377A" w:rsidRDefault="008B253A" w:rsidP="00FA733C">
      <w:pPr>
        <w:numPr>
          <w:ilvl w:val="0"/>
          <w:numId w:val="376"/>
        </w:numPr>
        <w:shd w:val="clear" w:color="auto" w:fill="FFFFFF"/>
        <w:tabs>
          <w:tab w:val="clear" w:pos="720"/>
          <w:tab w:val="num" w:pos="1650"/>
        </w:tabs>
        <w:autoSpaceDE w:val="0"/>
        <w:autoSpaceDN w:val="0"/>
        <w:adjustRightInd w:val="0"/>
        <w:ind w:left="1650" w:hanging="330"/>
        <w:jc w:val="both"/>
        <w:rPr>
          <w:rFonts w:cs="Arial"/>
          <w:szCs w:val="24"/>
          <w:lang w:val="fi-FI"/>
        </w:rPr>
      </w:pPr>
      <w:r w:rsidRPr="009E377A">
        <w:rPr>
          <w:rFonts w:cs="Arial"/>
          <w:color w:val="000000"/>
          <w:szCs w:val="24"/>
          <w:lang w:val="fi-FI"/>
        </w:rPr>
        <w:t>Gula kelapa</w:t>
      </w:r>
    </w:p>
    <w:p w:rsidR="008B253A" w:rsidRPr="009E377A" w:rsidRDefault="008B253A" w:rsidP="008B253A">
      <w:pPr>
        <w:shd w:val="clear" w:color="auto" w:fill="FFFFFF"/>
        <w:autoSpaceDE w:val="0"/>
        <w:autoSpaceDN w:val="0"/>
        <w:adjustRightInd w:val="0"/>
        <w:ind w:left="1650"/>
        <w:jc w:val="both"/>
        <w:rPr>
          <w:rFonts w:cs="Arial"/>
          <w:szCs w:val="24"/>
          <w:lang w:val="sv-SE"/>
        </w:rPr>
      </w:pPr>
      <w:r w:rsidRPr="009E377A">
        <w:rPr>
          <w:rFonts w:cs="Arial"/>
          <w:color w:val="000000"/>
          <w:szCs w:val="24"/>
          <w:lang w:val="fi-FI"/>
        </w:rPr>
        <w:t xml:space="preserve">Gula </w:t>
      </w:r>
      <w:r w:rsidRPr="009E377A">
        <w:rPr>
          <w:rFonts w:cs="Arial"/>
          <w:color w:val="000000"/>
          <w:szCs w:val="24"/>
          <w:lang w:val="nb-NO"/>
        </w:rPr>
        <w:t>kelapa</w:t>
      </w:r>
      <w:r w:rsidRPr="009E377A">
        <w:rPr>
          <w:rFonts w:cs="Arial"/>
          <w:color w:val="000000"/>
          <w:szCs w:val="24"/>
          <w:lang w:val="fi-FI"/>
        </w:rPr>
        <w:t xml:space="preserve"> diperoleh dari hasil sadapan kelapa yang diolah lebih lanjut sehingga diperoleh gula dengan warna coklat. </w:t>
      </w:r>
      <w:r w:rsidRPr="009E377A">
        <w:rPr>
          <w:rFonts w:cs="Arial"/>
          <w:color w:val="000000"/>
          <w:szCs w:val="24"/>
          <w:lang w:val="sv-SE"/>
        </w:rPr>
        <w:t>Dalam kehidupan sehari-hari gula ini dinamakan dengan gula Jawa.</w:t>
      </w:r>
    </w:p>
    <w:p w:rsidR="008B253A" w:rsidRPr="009E377A" w:rsidRDefault="008B253A" w:rsidP="00FA733C">
      <w:pPr>
        <w:numPr>
          <w:ilvl w:val="0"/>
          <w:numId w:val="376"/>
        </w:numPr>
        <w:shd w:val="clear" w:color="auto" w:fill="FFFFFF"/>
        <w:tabs>
          <w:tab w:val="clear" w:pos="720"/>
          <w:tab w:val="num" w:pos="1650"/>
        </w:tabs>
        <w:autoSpaceDE w:val="0"/>
        <w:autoSpaceDN w:val="0"/>
        <w:adjustRightInd w:val="0"/>
        <w:ind w:left="1650" w:hanging="330"/>
        <w:jc w:val="both"/>
        <w:rPr>
          <w:rFonts w:cs="Arial"/>
          <w:szCs w:val="24"/>
          <w:lang w:val="sv-SE"/>
        </w:rPr>
      </w:pPr>
      <w:r w:rsidRPr="009E377A">
        <w:rPr>
          <w:rFonts w:cs="Arial"/>
          <w:color w:val="000000"/>
          <w:szCs w:val="24"/>
          <w:lang w:val="fi-FI"/>
        </w:rPr>
        <w:t>Gula</w:t>
      </w:r>
      <w:r w:rsidRPr="009E377A">
        <w:rPr>
          <w:rFonts w:cs="Arial"/>
          <w:color w:val="000000"/>
          <w:szCs w:val="24"/>
          <w:lang w:val="sv-SE"/>
        </w:rPr>
        <w:t xml:space="preserve"> kurma</w:t>
      </w:r>
    </w:p>
    <w:p w:rsidR="008B253A" w:rsidRPr="009E377A" w:rsidRDefault="008B253A" w:rsidP="008B253A">
      <w:pPr>
        <w:shd w:val="clear" w:color="auto" w:fill="FFFFFF"/>
        <w:autoSpaceDE w:val="0"/>
        <w:autoSpaceDN w:val="0"/>
        <w:adjustRightInd w:val="0"/>
        <w:ind w:left="1650"/>
        <w:jc w:val="both"/>
        <w:rPr>
          <w:rFonts w:cs="Arial"/>
          <w:szCs w:val="24"/>
          <w:lang w:val="it-IT"/>
        </w:rPr>
      </w:pPr>
      <w:r w:rsidRPr="009E377A">
        <w:rPr>
          <w:rFonts w:cs="Arial"/>
          <w:color w:val="000000"/>
          <w:szCs w:val="24"/>
          <w:lang w:val="it-IT"/>
        </w:rPr>
        <w:t xml:space="preserve">Gula </w:t>
      </w:r>
      <w:r w:rsidRPr="009E377A">
        <w:rPr>
          <w:rFonts w:cs="Arial"/>
          <w:color w:val="000000"/>
          <w:szCs w:val="24"/>
          <w:lang w:val="nb-NO"/>
        </w:rPr>
        <w:t>ini</w:t>
      </w:r>
      <w:r w:rsidRPr="009E377A">
        <w:rPr>
          <w:rFonts w:cs="Arial"/>
          <w:color w:val="000000"/>
          <w:szCs w:val="24"/>
          <w:lang w:val="it-IT"/>
        </w:rPr>
        <w:t xml:space="preserve"> sering dijumpai di Negara-negara Arab dan Afrika. Gula kurma diperoleh dari ekstrak buah kurma.</w:t>
      </w:r>
    </w:p>
    <w:p w:rsidR="008B253A" w:rsidRPr="009E377A" w:rsidRDefault="008B253A" w:rsidP="00FA733C">
      <w:pPr>
        <w:numPr>
          <w:ilvl w:val="0"/>
          <w:numId w:val="376"/>
        </w:numPr>
        <w:shd w:val="clear" w:color="auto" w:fill="FFFFFF"/>
        <w:tabs>
          <w:tab w:val="clear" w:pos="720"/>
          <w:tab w:val="num" w:pos="1650"/>
        </w:tabs>
        <w:autoSpaceDE w:val="0"/>
        <w:autoSpaceDN w:val="0"/>
        <w:adjustRightInd w:val="0"/>
        <w:ind w:left="1650" w:hanging="330"/>
        <w:jc w:val="both"/>
        <w:rPr>
          <w:rFonts w:cs="Arial"/>
          <w:szCs w:val="24"/>
          <w:lang w:val="sv-SE"/>
        </w:rPr>
      </w:pPr>
      <w:r w:rsidRPr="009E377A">
        <w:rPr>
          <w:rFonts w:cs="Arial"/>
          <w:color w:val="000000"/>
          <w:szCs w:val="24"/>
          <w:lang w:val="sv-SE"/>
        </w:rPr>
        <w:t xml:space="preserve">Gula </w:t>
      </w:r>
      <w:r w:rsidRPr="009E377A">
        <w:rPr>
          <w:rFonts w:cs="Arial"/>
          <w:color w:val="000000"/>
          <w:szCs w:val="24"/>
          <w:lang w:val="fi-FI"/>
        </w:rPr>
        <w:t>aren</w:t>
      </w:r>
    </w:p>
    <w:p w:rsidR="008B253A" w:rsidRPr="009E377A" w:rsidRDefault="008B253A" w:rsidP="008B253A">
      <w:pPr>
        <w:shd w:val="clear" w:color="auto" w:fill="FFFFFF"/>
        <w:autoSpaceDE w:val="0"/>
        <w:autoSpaceDN w:val="0"/>
        <w:adjustRightInd w:val="0"/>
        <w:ind w:left="1650"/>
        <w:jc w:val="both"/>
        <w:rPr>
          <w:rFonts w:cs="Arial"/>
          <w:color w:val="000000"/>
          <w:szCs w:val="24"/>
        </w:rPr>
      </w:pPr>
      <w:r w:rsidRPr="009E377A">
        <w:rPr>
          <w:rFonts w:cs="Arial"/>
          <w:color w:val="000000"/>
          <w:szCs w:val="24"/>
          <w:lang w:val="sv-SE"/>
        </w:rPr>
        <w:t xml:space="preserve">Gula aren </w:t>
      </w:r>
      <w:r w:rsidRPr="009E377A">
        <w:rPr>
          <w:rFonts w:cs="Arial"/>
          <w:color w:val="000000"/>
          <w:szCs w:val="24"/>
          <w:lang w:val="nb-NO"/>
        </w:rPr>
        <w:t>diperoleh</w:t>
      </w:r>
      <w:r w:rsidRPr="009E377A">
        <w:rPr>
          <w:rFonts w:cs="Arial"/>
          <w:color w:val="000000"/>
          <w:szCs w:val="24"/>
          <w:lang w:val="sv-SE"/>
        </w:rPr>
        <w:t xml:space="preserve"> dari hasil olahan air sadapan aren. Prinsip pembuatan gula aren hampir sama dengan gula kelapa. Gula yang didapatkan lebih manis dan lebih coklat dibandingkan dengan gula kelapa.</w:t>
      </w:r>
    </w:p>
    <w:p w:rsidR="008B253A" w:rsidRPr="009E377A" w:rsidRDefault="008B253A" w:rsidP="008B253A">
      <w:pPr>
        <w:shd w:val="clear" w:color="auto" w:fill="FFFFFF"/>
        <w:autoSpaceDE w:val="0"/>
        <w:autoSpaceDN w:val="0"/>
        <w:adjustRightInd w:val="0"/>
        <w:ind w:left="1320"/>
        <w:jc w:val="both"/>
        <w:rPr>
          <w:rFonts w:cs="Arial"/>
          <w:b/>
          <w:i/>
          <w:color w:val="000000"/>
          <w:szCs w:val="24"/>
        </w:rPr>
      </w:pPr>
      <w:r w:rsidRPr="009E377A">
        <w:rPr>
          <w:rFonts w:cs="Arial"/>
          <w:b/>
          <w:i/>
          <w:color w:val="000000"/>
          <w:szCs w:val="24"/>
        </w:rPr>
        <w:t xml:space="preserve">Bahan </w:t>
      </w:r>
      <w:r w:rsidRPr="009E377A">
        <w:rPr>
          <w:rFonts w:cs="Arial"/>
          <w:b/>
          <w:i/>
          <w:color w:val="000000"/>
          <w:szCs w:val="24"/>
          <w:lang w:val="fi-FI"/>
        </w:rPr>
        <w:t>pemanis</w:t>
      </w:r>
      <w:r w:rsidRPr="009E377A">
        <w:rPr>
          <w:rFonts w:cs="Arial"/>
          <w:b/>
          <w:i/>
          <w:color w:val="000000"/>
          <w:szCs w:val="24"/>
        </w:rPr>
        <w:t xml:space="preserve"> buatan </w:t>
      </w:r>
    </w:p>
    <w:p w:rsidR="008B253A" w:rsidRPr="009E377A" w:rsidRDefault="008B253A" w:rsidP="008B253A">
      <w:pPr>
        <w:shd w:val="clear" w:color="auto" w:fill="FFFFFF"/>
        <w:autoSpaceDE w:val="0"/>
        <w:autoSpaceDN w:val="0"/>
        <w:adjustRightInd w:val="0"/>
        <w:ind w:left="1320" w:firstLine="567"/>
        <w:jc w:val="both"/>
        <w:rPr>
          <w:rFonts w:cs="Arial"/>
          <w:color w:val="000000"/>
          <w:szCs w:val="24"/>
          <w:lang w:val="sv-SE"/>
        </w:rPr>
      </w:pPr>
      <w:r w:rsidRPr="009E377A">
        <w:rPr>
          <w:rFonts w:cs="Arial"/>
          <w:color w:val="000000"/>
          <w:szCs w:val="24"/>
        </w:rPr>
        <w:t xml:space="preserve">Pemakaian gula secara berlebih memberikan dampak negatif bagi kesehatan, salah satunya adalah bagi penderita </w:t>
      </w:r>
      <w:r w:rsidRPr="009E377A">
        <w:rPr>
          <w:rFonts w:cs="Arial"/>
          <w:i/>
          <w:iCs/>
          <w:color w:val="000000"/>
          <w:szCs w:val="24"/>
        </w:rPr>
        <w:t>diabetes mellitus</w:t>
      </w:r>
      <w:r w:rsidRPr="009E377A">
        <w:rPr>
          <w:rFonts w:cs="Arial"/>
          <w:iCs/>
          <w:color w:val="000000"/>
          <w:szCs w:val="24"/>
        </w:rPr>
        <w:t xml:space="preserve">. Oleh sebab itu, </w:t>
      </w:r>
      <w:r w:rsidRPr="009E377A">
        <w:rPr>
          <w:rFonts w:cs="Arial"/>
          <w:color w:val="000000"/>
          <w:szCs w:val="24"/>
        </w:rPr>
        <w:t xml:space="preserve">para ahli kimia berupaya mencari bahan pemanis buatan dengan kadar kalori yang rendah. </w:t>
      </w:r>
      <w:r w:rsidRPr="009E377A">
        <w:rPr>
          <w:rFonts w:cs="Arial"/>
          <w:color w:val="000000"/>
          <w:szCs w:val="24"/>
          <w:lang w:val="sv-SE"/>
        </w:rPr>
        <w:t>Beberapa contoh pemanis tercantum dalam Tabel 5</w:t>
      </w:r>
    </w:p>
    <w:p w:rsidR="008B253A" w:rsidRPr="009E377A" w:rsidRDefault="008B253A" w:rsidP="008B253A">
      <w:pPr>
        <w:shd w:val="clear" w:color="auto" w:fill="FFFFFF"/>
        <w:autoSpaceDE w:val="0"/>
        <w:autoSpaceDN w:val="0"/>
        <w:adjustRightInd w:val="0"/>
        <w:ind w:left="1320" w:firstLine="567"/>
        <w:jc w:val="both"/>
        <w:rPr>
          <w:rFonts w:cs="Arial"/>
          <w:szCs w:val="24"/>
          <w:lang w:val="sv-SE"/>
        </w:rPr>
      </w:pPr>
    </w:p>
    <w:p w:rsidR="008B253A" w:rsidRPr="009E377A" w:rsidRDefault="008B253A" w:rsidP="008B253A">
      <w:pPr>
        <w:shd w:val="clear" w:color="auto" w:fill="FFFFFF"/>
        <w:autoSpaceDE w:val="0"/>
        <w:autoSpaceDN w:val="0"/>
        <w:adjustRightInd w:val="0"/>
        <w:ind w:left="284" w:firstLine="567"/>
        <w:jc w:val="center"/>
        <w:rPr>
          <w:rFonts w:cs="Arial"/>
          <w:b/>
          <w:color w:val="000000"/>
          <w:szCs w:val="24"/>
          <w:lang w:val="sv-SE"/>
        </w:rPr>
      </w:pPr>
      <w:r w:rsidRPr="009E377A">
        <w:rPr>
          <w:rFonts w:cs="Arial"/>
          <w:b/>
          <w:color w:val="000000"/>
          <w:szCs w:val="24"/>
          <w:lang w:val="sv-SE"/>
        </w:rPr>
        <w:t>Tabel 5. Contoh Pemanis</w:t>
      </w:r>
    </w:p>
    <w:tbl>
      <w:tblPr>
        <w:tblW w:w="6010" w:type="dxa"/>
        <w:jc w:val="center"/>
        <w:tblInd w:w="2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1"/>
        <w:gridCol w:w="3119"/>
      </w:tblGrid>
      <w:tr w:rsidR="008B253A" w:rsidRPr="009E377A" w:rsidTr="00796201">
        <w:trPr>
          <w:jc w:val="center"/>
        </w:trPr>
        <w:tc>
          <w:tcPr>
            <w:tcW w:w="2891" w:type="dxa"/>
          </w:tcPr>
          <w:p w:rsidR="008B253A" w:rsidRPr="009E377A" w:rsidRDefault="008B253A" w:rsidP="00796201">
            <w:pPr>
              <w:autoSpaceDE w:val="0"/>
              <w:autoSpaceDN w:val="0"/>
              <w:adjustRightInd w:val="0"/>
              <w:ind w:left="122"/>
              <w:jc w:val="center"/>
              <w:rPr>
                <w:rFonts w:cs="Arial"/>
                <w:szCs w:val="24"/>
                <w:lang w:val="sv-SE"/>
              </w:rPr>
            </w:pPr>
            <w:r w:rsidRPr="009E377A">
              <w:rPr>
                <w:rFonts w:cs="Arial"/>
                <w:bCs/>
                <w:color w:val="000000"/>
                <w:szCs w:val="24"/>
                <w:lang w:val="sv-SE"/>
              </w:rPr>
              <w:t>Nama Bahan Pemanis</w:t>
            </w:r>
          </w:p>
        </w:tc>
        <w:tc>
          <w:tcPr>
            <w:tcW w:w="3119" w:type="dxa"/>
          </w:tcPr>
          <w:p w:rsidR="008B253A" w:rsidRPr="009E377A" w:rsidRDefault="008B253A" w:rsidP="00796201">
            <w:pPr>
              <w:autoSpaceDE w:val="0"/>
              <w:autoSpaceDN w:val="0"/>
              <w:adjustRightInd w:val="0"/>
              <w:ind w:left="122"/>
              <w:jc w:val="center"/>
              <w:rPr>
                <w:rFonts w:cs="Arial"/>
                <w:szCs w:val="24"/>
                <w:lang w:val="sv-SE"/>
              </w:rPr>
            </w:pPr>
            <w:r w:rsidRPr="009E377A">
              <w:rPr>
                <w:rFonts w:cs="Arial"/>
                <w:bCs/>
                <w:color w:val="000000"/>
                <w:szCs w:val="24"/>
                <w:lang w:val="sv-SE"/>
              </w:rPr>
              <w:t>Kemanisan Relatif*</w:t>
            </w:r>
          </w:p>
        </w:tc>
      </w:tr>
      <w:tr w:rsidR="008B253A" w:rsidRPr="009E377A" w:rsidTr="00796201">
        <w:trPr>
          <w:jc w:val="center"/>
        </w:trPr>
        <w:tc>
          <w:tcPr>
            <w:tcW w:w="2891" w:type="dxa"/>
          </w:tcPr>
          <w:p w:rsidR="008B253A" w:rsidRPr="009E377A" w:rsidRDefault="008B253A" w:rsidP="00796201">
            <w:pPr>
              <w:shd w:val="clear" w:color="auto" w:fill="FFFFFF"/>
              <w:autoSpaceDE w:val="0"/>
              <w:autoSpaceDN w:val="0"/>
              <w:adjustRightInd w:val="0"/>
              <w:ind w:left="284" w:hanging="20"/>
              <w:jc w:val="both"/>
              <w:rPr>
                <w:rFonts w:cs="Arial"/>
                <w:bCs/>
                <w:color w:val="000000"/>
                <w:szCs w:val="24"/>
              </w:rPr>
            </w:pPr>
            <w:r w:rsidRPr="009E377A">
              <w:rPr>
                <w:rFonts w:cs="Arial"/>
                <w:bCs/>
                <w:color w:val="000000"/>
                <w:szCs w:val="24"/>
              </w:rPr>
              <w:t>Sukrosa (gula tebu)</w:t>
            </w:r>
          </w:p>
          <w:p w:rsidR="008B253A" w:rsidRPr="009E377A" w:rsidRDefault="008B253A" w:rsidP="00796201">
            <w:pPr>
              <w:shd w:val="clear" w:color="auto" w:fill="FFFFFF"/>
              <w:autoSpaceDE w:val="0"/>
              <w:autoSpaceDN w:val="0"/>
              <w:adjustRightInd w:val="0"/>
              <w:ind w:left="284" w:hanging="20"/>
              <w:jc w:val="both"/>
              <w:rPr>
                <w:rFonts w:cs="Arial"/>
                <w:bCs/>
                <w:color w:val="000000"/>
                <w:szCs w:val="24"/>
              </w:rPr>
            </w:pPr>
            <w:r w:rsidRPr="009E377A">
              <w:rPr>
                <w:rFonts w:cs="Arial"/>
                <w:bCs/>
                <w:color w:val="000000"/>
                <w:szCs w:val="24"/>
              </w:rPr>
              <w:t xml:space="preserve">Laktosa (gula susu) </w:t>
            </w:r>
          </w:p>
          <w:p w:rsidR="008B253A" w:rsidRPr="009E377A" w:rsidRDefault="008B253A" w:rsidP="00796201">
            <w:pPr>
              <w:shd w:val="clear" w:color="auto" w:fill="FFFFFF"/>
              <w:autoSpaceDE w:val="0"/>
              <w:autoSpaceDN w:val="0"/>
              <w:adjustRightInd w:val="0"/>
              <w:ind w:left="284" w:hanging="20"/>
              <w:jc w:val="both"/>
              <w:rPr>
                <w:rFonts w:cs="Arial"/>
                <w:bCs/>
                <w:color w:val="000000"/>
                <w:szCs w:val="24"/>
              </w:rPr>
            </w:pPr>
            <w:r w:rsidRPr="009E377A">
              <w:rPr>
                <w:rFonts w:cs="Arial"/>
                <w:bCs/>
                <w:color w:val="000000"/>
                <w:szCs w:val="24"/>
              </w:rPr>
              <w:t xml:space="preserve">Glukosa (gula darah) </w:t>
            </w:r>
          </w:p>
          <w:p w:rsidR="008B253A" w:rsidRPr="009E377A" w:rsidRDefault="008B253A" w:rsidP="00796201">
            <w:pPr>
              <w:shd w:val="clear" w:color="auto" w:fill="FFFFFF"/>
              <w:autoSpaceDE w:val="0"/>
              <w:autoSpaceDN w:val="0"/>
              <w:adjustRightInd w:val="0"/>
              <w:ind w:left="284" w:hanging="20"/>
              <w:jc w:val="both"/>
              <w:rPr>
                <w:rFonts w:cs="Arial"/>
                <w:bCs/>
                <w:color w:val="000000"/>
                <w:szCs w:val="24"/>
              </w:rPr>
            </w:pPr>
            <w:r w:rsidRPr="009E377A">
              <w:rPr>
                <w:rFonts w:cs="Arial"/>
                <w:bCs/>
                <w:color w:val="000000"/>
                <w:szCs w:val="24"/>
              </w:rPr>
              <w:t xml:space="preserve">Fruktosa (gula tebu) </w:t>
            </w:r>
          </w:p>
          <w:p w:rsidR="008B253A" w:rsidRPr="009E377A" w:rsidRDefault="008B253A" w:rsidP="00796201">
            <w:pPr>
              <w:shd w:val="clear" w:color="auto" w:fill="FFFFFF"/>
              <w:autoSpaceDE w:val="0"/>
              <w:autoSpaceDN w:val="0"/>
              <w:adjustRightInd w:val="0"/>
              <w:ind w:left="284" w:hanging="20"/>
              <w:jc w:val="both"/>
              <w:rPr>
                <w:rFonts w:cs="Arial"/>
                <w:bCs/>
                <w:color w:val="000000"/>
                <w:szCs w:val="24"/>
              </w:rPr>
            </w:pPr>
            <w:r w:rsidRPr="009E377A">
              <w:rPr>
                <w:rFonts w:cs="Arial"/>
                <w:bCs/>
                <w:color w:val="000000"/>
                <w:szCs w:val="24"/>
                <w:lang w:val="sv-SE"/>
              </w:rPr>
              <w:t>Sik</w:t>
            </w:r>
            <w:r w:rsidRPr="009E377A">
              <w:rPr>
                <w:rFonts w:cs="Arial"/>
                <w:bCs/>
                <w:color w:val="000000"/>
                <w:szCs w:val="24"/>
              </w:rPr>
              <w:t xml:space="preserve">lamat </w:t>
            </w:r>
          </w:p>
          <w:p w:rsidR="008B253A" w:rsidRPr="009E377A" w:rsidRDefault="008B253A" w:rsidP="00796201">
            <w:pPr>
              <w:shd w:val="clear" w:color="auto" w:fill="FFFFFF"/>
              <w:autoSpaceDE w:val="0"/>
              <w:autoSpaceDN w:val="0"/>
              <w:adjustRightInd w:val="0"/>
              <w:ind w:left="284" w:hanging="20"/>
              <w:jc w:val="both"/>
              <w:rPr>
                <w:rFonts w:cs="Arial"/>
                <w:bCs/>
                <w:color w:val="000000"/>
                <w:szCs w:val="24"/>
              </w:rPr>
            </w:pPr>
            <w:r w:rsidRPr="009E377A">
              <w:rPr>
                <w:rFonts w:cs="Arial"/>
                <w:bCs/>
                <w:color w:val="000000"/>
                <w:szCs w:val="24"/>
              </w:rPr>
              <w:t xml:space="preserve">Sakarin </w:t>
            </w:r>
          </w:p>
          <w:p w:rsidR="008B253A" w:rsidRPr="009E377A" w:rsidRDefault="008B253A" w:rsidP="00796201">
            <w:pPr>
              <w:shd w:val="clear" w:color="auto" w:fill="FFFFFF"/>
              <w:autoSpaceDE w:val="0"/>
              <w:autoSpaceDN w:val="0"/>
              <w:adjustRightInd w:val="0"/>
              <w:ind w:left="284" w:hanging="20"/>
              <w:jc w:val="both"/>
              <w:rPr>
                <w:rFonts w:cs="Arial"/>
                <w:bCs/>
                <w:color w:val="000000"/>
                <w:szCs w:val="24"/>
              </w:rPr>
            </w:pPr>
            <w:r w:rsidRPr="009E377A">
              <w:rPr>
                <w:rFonts w:cs="Arial"/>
                <w:bCs/>
                <w:color w:val="000000"/>
                <w:szCs w:val="24"/>
              </w:rPr>
              <w:t xml:space="preserve">Aspartam </w:t>
            </w:r>
          </w:p>
          <w:p w:rsidR="008B253A" w:rsidRPr="009E377A" w:rsidRDefault="008B253A" w:rsidP="00796201">
            <w:pPr>
              <w:shd w:val="clear" w:color="auto" w:fill="FFFFFF"/>
              <w:autoSpaceDE w:val="0"/>
              <w:autoSpaceDN w:val="0"/>
              <w:adjustRightInd w:val="0"/>
              <w:ind w:left="284" w:hanging="20"/>
              <w:jc w:val="both"/>
              <w:rPr>
                <w:rFonts w:cs="Arial"/>
                <w:szCs w:val="24"/>
              </w:rPr>
            </w:pPr>
            <w:r w:rsidRPr="009E377A">
              <w:rPr>
                <w:rFonts w:cs="Arial"/>
                <w:bCs/>
                <w:color w:val="000000"/>
                <w:szCs w:val="24"/>
              </w:rPr>
              <w:t>Asesulfam K</w:t>
            </w:r>
          </w:p>
        </w:tc>
        <w:tc>
          <w:tcPr>
            <w:tcW w:w="3119" w:type="dxa"/>
          </w:tcPr>
          <w:p w:rsidR="008B253A" w:rsidRPr="009E377A" w:rsidRDefault="008B253A" w:rsidP="00796201">
            <w:pPr>
              <w:shd w:val="clear" w:color="auto" w:fill="FFFFFF"/>
              <w:autoSpaceDE w:val="0"/>
              <w:autoSpaceDN w:val="0"/>
              <w:adjustRightInd w:val="0"/>
              <w:ind w:left="284" w:right="972" w:firstLine="567"/>
              <w:jc w:val="right"/>
              <w:rPr>
                <w:rFonts w:cs="Arial"/>
                <w:szCs w:val="24"/>
              </w:rPr>
            </w:pPr>
            <w:r w:rsidRPr="009E377A">
              <w:rPr>
                <w:rFonts w:cs="Arial"/>
                <w:color w:val="000000"/>
                <w:szCs w:val="24"/>
              </w:rPr>
              <w:t>100</w:t>
            </w:r>
          </w:p>
          <w:p w:rsidR="008B253A" w:rsidRPr="009E377A" w:rsidRDefault="008B253A" w:rsidP="00796201">
            <w:pPr>
              <w:shd w:val="clear" w:color="auto" w:fill="FFFFFF"/>
              <w:autoSpaceDE w:val="0"/>
              <w:autoSpaceDN w:val="0"/>
              <w:adjustRightInd w:val="0"/>
              <w:ind w:left="284" w:right="972" w:firstLine="567"/>
              <w:jc w:val="right"/>
              <w:rPr>
                <w:rFonts w:cs="Arial"/>
                <w:szCs w:val="24"/>
              </w:rPr>
            </w:pPr>
            <w:r w:rsidRPr="009E377A">
              <w:rPr>
                <w:rFonts w:cs="Arial"/>
                <w:color w:val="000000"/>
                <w:szCs w:val="24"/>
              </w:rPr>
              <w:t>16</w:t>
            </w:r>
          </w:p>
          <w:p w:rsidR="008B253A" w:rsidRPr="009E377A" w:rsidRDefault="008B253A" w:rsidP="00796201">
            <w:pPr>
              <w:shd w:val="clear" w:color="auto" w:fill="FFFFFF"/>
              <w:autoSpaceDE w:val="0"/>
              <w:autoSpaceDN w:val="0"/>
              <w:adjustRightInd w:val="0"/>
              <w:ind w:left="284" w:right="972" w:firstLine="567"/>
              <w:jc w:val="right"/>
              <w:rPr>
                <w:rFonts w:cs="Arial"/>
                <w:szCs w:val="24"/>
              </w:rPr>
            </w:pPr>
            <w:r w:rsidRPr="009E377A">
              <w:rPr>
                <w:rFonts w:cs="Arial"/>
                <w:color w:val="000000"/>
                <w:szCs w:val="24"/>
              </w:rPr>
              <w:t>74</w:t>
            </w:r>
          </w:p>
          <w:p w:rsidR="008B253A" w:rsidRPr="009E377A" w:rsidRDefault="008B253A" w:rsidP="00796201">
            <w:pPr>
              <w:shd w:val="clear" w:color="auto" w:fill="FFFFFF"/>
              <w:autoSpaceDE w:val="0"/>
              <w:autoSpaceDN w:val="0"/>
              <w:adjustRightInd w:val="0"/>
              <w:ind w:left="284" w:right="972" w:firstLine="567"/>
              <w:jc w:val="right"/>
              <w:rPr>
                <w:rFonts w:cs="Arial"/>
                <w:szCs w:val="24"/>
              </w:rPr>
            </w:pPr>
            <w:r w:rsidRPr="009E377A">
              <w:rPr>
                <w:rFonts w:cs="Arial"/>
                <w:color w:val="000000"/>
                <w:szCs w:val="24"/>
              </w:rPr>
              <w:t>173</w:t>
            </w:r>
          </w:p>
          <w:p w:rsidR="008B253A" w:rsidRPr="009E377A" w:rsidRDefault="008B253A" w:rsidP="00796201">
            <w:pPr>
              <w:shd w:val="clear" w:color="auto" w:fill="FFFFFF"/>
              <w:autoSpaceDE w:val="0"/>
              <w:autoSpaceDN w:val="0"/>
              <w:adjustRightInd w:val="0"/>
              <w:ind w:left="284" w:right="972" w:firstLine="567"/>
              <w:jc w:val="right"/>
              <w:rPr>
                <w:rFonts w:cs="Arial"/>
                <w:szCs w:val="24"/>
              </w:rPr>
            </w:pPr>
            <w:r w:rsidRPr="009E377A">
              <w:rPr>
                <w:rFonts w:cs="Arial"/>
                <w:color w:val="000000"/>
                <w:szCs w:val="24"/>
              </w:rPr>
              <w:t>3.500</w:t>
            </w:r>
          </w:p>
          <w:p w:rsidR="008B253A" w:rsidRPr="009E377A" w:rsidRDefault="008B253A" w:rsidP="00796201">
            <w:pPr>
              <w:shd w:val="clear" w:color="auto" w:fill="FFFFFF"/>
              <w:autoSpaceDE w:val="0"/>
              <w:autoSpaceDN w:val="0"/>
              <w:adjustRightInd w:val="0"/>
              <w:ind w:left="284" w:right="972" w:firstLine="567"/>
              <w:jc w:val="right"/>
              <w:rPr>
                <w:rFonts w:cs="Arial"/>
                <w:szCs w:val="24"/>
              </w:rPr>
            </w:pPr>
            <w:r w:rsidRPr="009E377A">
              <w:rPr>
                <w:rFonts w:cs="Arial"/>
                <w:color w:val="000000"/>
                <w:szCs w:val="24"/>
              </w:rPr>
              <w:t>50.000</w:t>
            </w:r>
          </w:p>
          <w:p w:rsidR="008B253A" w:rsidRPr="009E377A" w:rsidRDefault="008B253A" w:rsidP="00796201">
            <w:pPr>
              <w:shd w:val="clear" w:color="auto" w:fill="FFFFFF"/>
              <w:autoSpaceDE w:val="0"/>
              <w:autoSpaceDN w:val="0"/>
              <w:adjustRightInd w:val="0"/>
              <w:ind w:left="284" w:right="972" w:firstLine="567"/>
              <w:jc w:val="right"/>
              <w:rPr>
                <w:rFonts w:cs="Arial"/>
                <w:szCs w:val="24"/>
              </w:rPr>
            </w:pPr>
            <w:r w:rsidRPr="009E377A">
              <w:rPr>
                <w:rFonts w:cs="Arial"/>
                <w:color w:val="000000"/>
                <w:szCs w:val="24"/>
              </w:rPr>
              <w:t>20.000</w:t>
            </w:r>
          </w:p>
          <w:p w:rsidR="008B253A" w:rsidRPr="009E377A" w:rsidRDefault="008B253A" w:rsidP="00796201">
            <w:pPr>
              <w:shd w:val="clear" w:color="auto" w:fill="FFFFFF"/>
              <w:autoSpaceDE w:val="0"/>
              <w:autoSpaceDN w:val="0"/>
              <w:adjustRightInd w:val="0"/>
              <w:ind w:left="284" w:right="972" w:firstLine="567"/>
              <w:jc w:val="right"/>
              <w:rPr>
                <w:rFonts w:cs="Arial"/>
                <w:szCs w:val="24"/>
              </w:rPr>
            </w:pPr>
            <w:r w:rsidRPr="009E377A">
              <w:rPr>
                <w:rFonts w:cs="Arial"/>
                <w:color w:val="000000"/>
                <w:szCs w:val="24"/>
              </w:rPr>
              <w:t>20.000</w:t>
            </w:r>
          </w:p>
        </w:tc>
      </w:tr>
    </w:tbl>
    <w:p w:rsidR="008B253A" w:rsidRPr="009E377A" w:rsidRDefault="008B253A" w:rsidP="008B253A">
      <w:pPr>
        <w:shd w:val="clear" w:color="auto" w:fill="FFFFFF"/>
        <w:autoSpaceDE w:val="0"/>
        <w:autoSpaceDN w:val="0"/>
        <w:adjustRightInd w:val="0"/>
        <w:ind w:left="1276"/>
        <w:rPr>
          <w:rFonts w:cs="Arial"/>
          <w:color w:val="000000"/>
          <w:szCs w:val="24"/>
        </w:rPr>
      </w:pPr>
      <w:r w:rsidRPr="009E377A">
        <w:rPr>
          <w:rFonts w:cs="Arial"/>
          <w:color w:val="000000"/>
          <w:szCs w:val="24"/>
        </w:rPr>
        <w:t>* Kemanisan relatif terhadap sukrosa dengan nilai 100</w:t>
      </w:r>
    </w:p>
    <w:p w:rsidR="008B253A" w:rsidRPr="009E377A" w:rsidRDefault="008B253A" w:rsidP="008B253A">
      <w:pPr>
        <w:shd w:val="clear" w:color="auto" w:fill="FFFFFF"/>
        <w:autoSpaceDE w:val="0"/>
        <w:autoSpaceDN w:val="0"/>
        <w:adjustRightInd w:val="0"/>
        <w:ind w:left="284" w:firstLine="567"/>
        <w:jc w:val="both"/>
        <w:rPr>
          <w:rFonts w:cs="Arial"/>
          <w:color w:val="000000"/>
          <w:szCs w:val="24"/>
        </w:rPr>
      </w:pPr>
    </w:p>
    <w:p w:rsidR="008B253A" w:rsidRPr="009E377A" w:rsidRDefault="006B4D27" w:rsidP="008B253A">
      <w:pPr>
        <w:shd w:val="clear" w:color="auto" w:fill="FFFFFF"/>
        <w:autoSpaceDE w:val="0"/>
        <w:autoSpaceDN w:val="0"/>
        <w:adjustRightInd w:val="0"/>
        <w:ind w:left="1320" w:right="4001" w:firstLine="567"/>
        <w:jc w:val="both"/>
        <w:rPr>
          <w:rFonts w:cs="Arial"/>
          <w:szCs w:val="24"/>
        </w:rPr>
      </w:pPr>
      <w:r w:rsidRPr="006B4D27">
        <w:rPr>
          <w:noProof/>
          <w:szCs w:val="24"/>
        </w:rPr>
        <w:pict>
          <v:shape id="Text Box 153" o:spid="_x0000_s2093" type="#_x0000_t202" style="position:absolute;left:0;text-align:left;margin-left:253pt;margin-top:114.55pt;width:2in;height:45.1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MiA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m&#10;5xgp0gFJD3zw6FoPKOxBhXrjKnC8N+DqBzCAd8zWmTtNvzik9E1L1IZfWav7lhMGEWbhZHJydMRx&#10;AWTdv9cMLiJbryPQ0NgulA8KggAdmHo8shOCoeHKRb5YpGCiYJvO8/k80peQ6nDaWOffct2hMKmx&#10;BfYjOtndOR+iIdXBJVzmtBRsJaSMC7tZ30iLdgSUsopfTOCFm1TBWelwbEQcdyBIuCPYQriR+acy&#10;y4v0Oi8nq9liPilWxXRSztPFJM3K63KWFmVxu/oeAsyKqhWMcXUnFD+oMCv+juV9P4z6iTpEfY3L&#10;aT4dKfpjkmn8fpdkJzw0pRRdjaHg8AUnUgVi3ygW554IOc6Tn8OPVYYaHP6xKlEGgflRA35YD1Fz&#10;57N5gA4iWWv2CMqwGogDjuFJgUmr7TeMemjPGruvW2I5RvKdAnWVWVGEfo6LAtQAC3tqWZ9aiKIA&#10;VWOP0Ti98eMbsDVWbFq4adSz0legyEZEsTxHtdcxtGDMav9chB4/XUev50dt+QMAAP//AwBQSwME&#10;FAAGAAgAAAAhADY7pa7gAAAACwEAAA8AAABkcnMvZG93bnJldi54bWxMj0FPg0AQhe8m/ofNmHgx&#10;doG2IMjQqInGa2t/wMBugcjuEnZb6L93POnxzXt5871yt5hBXPTke2cR4lUEQtvGqd62CMev98cn&#10;ED6QVTQ4qxGu2sOuur0pqVButnt9OYRWcIn1BSF0IYyFlL7ptCG/cqO27J3cZCiwnFqpJpq53Awy&#10;iaJUGuotf+ho1G+dbr4PZ4Nw+pwftvlcf4Rjtt+kr9Rntbsi3t8tL88ggl7CXxh+8RkdKmaq3dkq&#10;LwaEbZTyloCQJHkMghNZvuFLjbCO8zXIqpT/N1Q/AAAA//8DAFBLAQItABQABgAIAAAAIQC2gziS&#10;/gAAAOEBAAATAAAAAAAAAAAAAAAAAAAAAABbQ29udGVudF9UeXBlc10ueG1sUEsBAi0AFAAGAAgA&#10;AAAhADj9If/WAAAAlAEAAAsAAAAAAAAAAAAAAAAALwEAAF9yZWxzLy5yZWxzUEsBAi0AFAAGAAgA&#10;AAAhAOn/ucyIAgAAHAUAAA4AAAAAAAAAAAAAAAAALgIAAGRycy9lMm9Eb2MueG1sUEsBAi0AFAAG&#10;AAgAAAAhADY7pa7gAAAACwEAAA8AAAAAAAAAAAAAAAAA4gQAAGRycy9kb3ducmV2LnhtbFBLBQYA&#10;AAAABAAEAPMAAADvBQAAAAA=&#10;" stroked="f">
            <v:textbox>
              <w:txbxContent>
                <w:p w:rsidR="004E05FF" w:rsidRPr="00A3448D" w:rsidRDefault="004E05FF" w:rsidP="008B253A">
                  <w:pPr>
                    <w:autoSpaceDE w:val="0"/>
                    <w:autoSpaceDN w:val="0"/>
                    <w:adjustRightInd w:val="0"/>
                    <w:ind w:right="-99"/>
                    <w:jc w:val="center"/>
                    <w:rPr>
                      <w:rFonts w:ascii="Arial" w:hAnsi="Arial" w:cs="Arial"/>
                      <w:sz w:val="18"/>
                      <w:szCs w:val="18"/>
                    </w:rPr>
                  </w:pPr>
                  <w:r>
                    <w:rPr>
                      <w:rFonts w:ascii="Arial" w:hAnsi="Arial" w:cs="Arial"/>
                      <w:b/>
                      <w:bCs/>
                      <w:sz w:val="18"/>
                      <w:szCs w:val="18"/>
                    </w:rPr>
                    <w:t xml:space="preserve">Gambar 7. </w:t>
                  </w:r>
                  <w:r>
                    <w:rPr>
                      <w:rFonts w:ascii="Arial" w:hAnsi="Arial" w:cs="Arial"/>
                      <w:sz w:val="18"/>
                      <w:szCs w:val="18"/>
                    </w:rPr>
                    <w:t>Pemanis buatan jenis aspartam sering dipakai dalam pembuatan es krim</w:t>
                  </w:r>
                </w:p>
              </w:txbxContent>
            </v:textbox>
          </v:shape>
        </w:pict>
      </w:r>
      <w:r w:rsidRPr="006B4D27">
        <w:rPr>
          <w:noProof/>
          <w:szCs w:val="24"/>
        </w:rPr>
        <w:pict>
          <v:shape id="Text Box 154" o:spid="_x0000_s2094" type="#_x0000_t202" style="position:absolute;left:0;text-align:left;margin-left:250.65pt;margin-top:.35pt;width:142.55pt;height:115.35pt;z-index:252067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bhgIAABsFAAAOAAAAZHJzL2Uyb0RvYy54bWysVO1u2yAU/T9p74D4n9pO7dS24lRNOk+T&#10;ug+p3QMQwDGaDQho7G7au++CkzTdhzRN8w8M3Mu5H+fA8nrsO7TnxgolK5xcxBhxSRUTclfhzw/1&#10;LMfIOiIZ6ZTkFX7iFl+vXr9aDrrkc9WqjnGDAETactAVbp3TZRRZ2vKe2AuluQRjo0xPHCzNLmKG&#10;DIDed9E8jhfRoAzTRlFuLezeTka8CvhNw6n72DSWO9RVGHJzYTRh3PoxWi1JuTNEt4Ie0iD/kEVP&#10;hISgJ6hb4gh6NOIXqF5Qo6xq3AVVfaSaRlAeaoBqkvinau5bonmoBZpj9alN9v/B0g/7TwYJBtxl&#10;KUaS9EDSAx8dWqsR+T3o0KBtCY73GlzdCAbwDtVafafoF4uk2rRE7viNMWpoOWGQYeJPRmdHJxzr&#10;QbbDe8UgEHl0KgCNjel9+6AhCNCBqacTOz4Z6kPmSXyZZxhRsCXpIi3SLMQg5fG4Nta95apHflJh&#10;A/QHeLK/s86nQ8qji49mVSdYLbouLMxuu+kM2hOQSh2+A/oLt056Z6n8sQlx2oEsIYa3+XwD9d+K&#10;ZJ7G63kxqxf51Syt02xWXMX5LE6KdbGIoYDb+rtPMEnLVjDG5Z2Q/CjDJP07mg8XYhJQECIaKlxk&#10;82zi6I9FxuH7XZG9cHArO9FXOD85kdIz+0YyKJuUjohumkcv0w9dhh4c/6ErQQee+kkEbtyOQXSX&#10;i9zH9yrZKvYE0jAKiAP+4U2BSavMV4wGuJ8VlvCAYNS9kyCuIklTf53DIs2u5rAw55btuYVICkAV&#10;dhhN042bnoBHbcSuhThHOd+AIGsRpPKc00HGcANDTYfXwl/x83Xwen7TVj8AAAD//wMAUEsDBBQA&#10;BgAIAAAAIQABqdWP3wAAAAgBAAAPAAAAZHJzL2Rvd25yZXYueG1sTI9RS8MwFIXfBf9DuIJvLu06&#10;21l7O0QRFGGw6Q9Ik6wtNjc1ydb675c96ePhHM75TrWZzcBO2vneEkK6SIBpklb11CJ8fb7erYH5&#10;IEiJwZJG+NUeNvX1VSVKZSfa6dM+tCyWkC8FQhfCWHLuZaeN8As7aorewTojQpSu5cqJKZabgS+T&#10;JOdG9BQXOjHq507L7/3RILz0rvmRNnvLi48Hud35w/S+5Yi3N/PTI7Cg5/AXhgt+RIc6MjX2SMqz&#10;AeE+SbMYRSiARbtY5ytgDcIyS1fA64r/P1CfAQAA//8DAFBLAQItABQABgAIAAAAIQC2gziS/gAA&#10;AOEBAAATAAAAAAAAAAAAAAAAAAAAAABbQ29udGVudF9UeXBlc10ueG1sUEsBAi0AFAAGAAgAAAAh&#10;ADj9If/WAAAAlAEAAAsAAAAAAAAAAAAAAAAALwEAAF9yZWxzLy5yZWxzUEsBAi0AFAAGAAgAAAAh&#10;ANpbmJuGAgAAGwUAAA4AAAAAAAAAAAAAAAAALgIAAGRycy9lMm9Eb2MueG1sUEsBAi0AFAAGAAgA&#10;AAAhAAGp1Y/fAAAACAEAAA8AAAAAAAAAAAAAAAAA4AQAAGRycy9kb3ducmV2LnhtbFBLBQYAAAAA&#10;BAAEAPMAAADsBQAAAAA=&#10;" stroked="f">
            <v:textbox style="mso-fit-shape-to-text:t">
              <w:txbxContent>
                <w:p w:rsidR="004E05FF" w:rsidRPr="00B52E77" w:rsidRDefault="004E05FF" w:rsidP="008B253A">
                  <w:r>
                    <w:rPr>
                      <w:noProof/>
                      <w:lang w:val="id-ID" w:eastAsia="id-ID"/>
                    </w:rPr>
                    <w:drawing>
                      <wp:inline distT="0" distB="0" distL="0" distR="0">
                        <wp:extent cx="1626870" cy="1221105"/>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6870" cy="1221105"/>
                                </a:xfrm>
                                <a:prstGeom prst="rect">
                                  <a:avLst/>
                                </a:prstGeom>
                                <a:noFill/>
                                <a:ln>
                                  <a:noFill/>
                                </a:ln>
                              </pic:spPr>
                            </pic:pic>
                          </a:graphicData>
                        </a:graphic>
                      </wp:inline>
                    </w:drawing>
                  </w:r>
                </w:p>
              </w:txbxContent>
            </v:textbox>
          </v:shape>
        </w:pict>
      </w:r>
      <w:r w:rsidR="008B253A" w:rsidRPr="009E377A">
        <w:rPr>
          <w:rFonts w:cs="Arial"/>
          <w:color w:val="000000"/>
          <w:szCs w:val="24"/>
        </w:rPr>
        <w:t xml:space="preserve">Agar aman bagi tubuh, pemakaian bahan pemanis buatan hendaknya mengikuti aturan yang telah ditetapkan oleh pemerintah sebagaimana dalam Permenkes No. 722/MenKes/Per/DC/88. Batas penggunaan pemanis yang </w:t>
      </w:r>
      <w:r w:rsidR="008B253A" w:rsidRPr="009E377A">
        <w:rPr>
          <w:rFonts w:cs="Arial"/>
          <w:color w:val="000000"/>
          <w:szCs w:val="24"/>
        </w:rPr>
        <w:lastRenderedPageBreak/>
        <w:t>diijinkan pemerintah tercantum dalam  Tabel 6.</w:t>
      </w:r>
    </w:p>
    <w:p w:rsidR="008B253A" w:rsidRPr="009E377A" w:rsidRDefault="008B253A" w:rsidP="008B253A">
      <w:pPr>
        <w:shd w:val="clear" w:color="auto" w:fill="FFFFFF"/>
        <w:autoSpaceDE w:val="0"/>
        <w:autoSpaceDN w:val="0"/>
        <w:adjustRightInd w:val="0"/>
        <w:ind w:left="284"/>
        <w:jc w:val="both"/>
        <w:rPr>
          <w:rFonts w:cs="Arial"/>
          <w:color w:val="000000"/>
          <w:szCs w:val="24"/>
        </w:rPr>
      </w:pPr>
    </w:p>
    <w:p w:rsidR="008B253A" w:rsidRPr="009E377A" w:rsidRDefault="008B253A" w:rsidP="008B253A">
      <w:pPr>
        <w:shd w:val="clear" w:color="auto" w:fill="FFFFFF"/>
        <w:autoSpaceDE w:val="0"/>
        <w:autoSpaceDN w:val="0"/>
        <w:adjustRightInd w:val="0"/>
        <w:ind w:left="284"/>
        <w:jc w:val="center"/>
        <w:rPr>
          <w:rFonts w:cs="Arial"/>
          <w:b/>
          <w:color w:val="000000"/>
          <w:szCs w:val="24"/>
        </w:rPr>
      </w:pPr>
    </w:p>
    <w:p w:rsidR="008B253A" w:rsidRPr="009E377A" w:rsidRDefault="008B253A" w:rsidP="008B253A">
      <w:pPr>
        <w:shd w:val="clear" w:color="auto" w:fill="FFFFFF"/>
        <w:autoSpaceDE w:val="0"/>
        <w:autoSpaceDN w:val="0"/>
        <w:adjustRightInd w:val="0"/>
        <w:ind w:left="284"/>
        <w:jc w:val="center"/>
        <w:rPr>
          <w:rFonts w:cs="Arial"/>
          <w:b/>
          <w:color w:val="000000"/>
          <w:szCs w:val="24"/>
        </w:rPr>
      </w:pPr>
    </w:p>
    <w:p w:rsidR="008B253A" w:rsidRPr="009E377A" w:rsidRDefault="008B253A" w:rsidP="008B253A">
      <w:pPr>
        <w:shd w:val="clear" w:color="auto" w:fill="FFFFFF"/>
        <w:autoSpaceDE w:val="0"/>
        <w:autoSpaceDN w:val="0"/>
        <w:adjustRightInd w:val="0"/>
        <w:ind w:left="284"/>
        <w:jc w:val="center"/>
        <w:rPr>
          <w:rFonts w:cs="Arial"/>
          <w:b/>
          <w:color w:val="000000"/>
          <w:szCs w:val="24"/>
        </w:rPr>
      </w:pPr>
    </w:p>
    <w:p w:rsidR="008B253A" w:rsidRPr="009E377A" w:rsidRDefault="008B253A" w:rsidP="008B253A">
      <w:pPr>
        <w:shd w:val="clear" w:color="auto" w:fill="FFFFFF"/>
        <w:autoSpaceDE w:val="0"/>
        <w:autoSpaceDN w:val="0"/>
        <w:adjustRightInd w:val="0"/>
        <w:ind w:left="284"/>
        <w:jc w:val="center"/>
        <w:rPr>
          <w:rFonts w:cs="Arial"/>
          <w:b/>
          <w:color w:val="000000"/>
          <w:szCs w:val="24"/>
        </w:rPr>
      </w:pPr>
    </w:p>
    <w:p w:rsidR="008B253A" w:rsidRPr="009E377A" w:rsidRDefault="008B253A" w:rsidP="008B253A">
      <w:pPr>
        <w:shd w:val="clear" w:color="auto" w:fill="FFFFFF"/>
        <w:autoSpaceDE w:val="0"/>
        <w:autoSpaceDN w:val="0"/>
        <w:adjustRightInd w:val="0"/>
        <w:ind w:left="284"/>
        <w:jc w:val="center"/>
        <w:rPr>
          <w:rFonts w:cs="Arial"/>
          <w:b/>
          <w:color w:val="000000"/>
          <w:szCs w:val="24"/>
          <w:lang w:val="fi-FI"/>
        </w:rPr>
      </w:pPr>
      <w:r w:rsidRPr="009E377A">
        <w:rPr>
          <w:rFonts w:cs="Arial"/>
          <w:b/>
          <w:color w:val="000000"/>
          <w:szCs w:val="24"/>
        </w:rPr>
        <w:t xml:space="preserve">Tabel 6. </w:t>
      </w:r>
      <w:r w:rsidRPr="009E377A">
        <w:rPr>
          <w:rFonts w:cs="Arial"/>
          <w:b/>
          <w:color w:val="000000"/>
          <w:szCs w:val="24"/>
          <w:lang w:val="fi-FI"/>
        </w:rPr>
        <w:t>Batasan penggunaan pamanis yang diijinkan pemerintah</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2976"/>
        <w:gridCol w:w="2268"/>
      </w:tblGrid>
      <w:tr w:rsidR="008B253A" w:rsidRPr="009E377A" w:rsidTr="00796201">
        <w:tc>
          <w:tcPr>
            <w:tcW w:w="2410" w:type="dxa"/>
          </w:tcPr>
          <w:p w:rsidR="008B253A" w:rsidRPr="009E377A" w:rsidRDefault="008B253A" w:rsidP="00796201">
            <w:pPr>
              <w:autoSpaceDE w:val="0"/>
              <w:autoSpaceDN w:val="0"/>
              <w:adjustRightInd w:val="0"/>
              <w:ind w:left="284"/>
              <w:jc w:val="center"/>
              <w:rPr>
                <w:rFonts w:cs="Arial"/>
                <w:szCs w:val="24"/>
              </w:rPr>
            </w:pPr>
            <w:r w:rsidRPr="009E377A">
              <w:rPr>
                <w:rFonts w:cs="Arial"/>
                <w:bCs/>
                <w:color w:val="000000"/>
                <w:szCs w:val="24"/>
              </w:rPr>
              <w:t xml:space="preserve">Nama Bahan   Pemanis </w:t>
            </w:r>
          </w:p>
        </w:tc>
        <w:tc>
          <w:tcPr>
            <w:tcW w:w="2976" w:type="dxa"/>
          </w:tcPr>
          <w:p w:rsidR="008B253A" w:rsidRPr="009E377A" w:rsidRDefault="008B253A" w:rsidP="00796201">
            <w:pPr>
              <w:autoSpaceDE w:val="0"/>
              <w:autoSpaceDN w:val="0"/>
              <w:adjustRightInd w:val="0"/>
              <w:ind w:left="284"/>
              <w:jc w:val="center"/>
              <w:rPr>
                <w:rFonts w:cs="Arial"/>
                <w:bCs/>
                <w:color w:val="000000"/>
                <w:szCs w:val="24"/>
                <w:lang w:val="sv-SE"/>
              </w:rPr>
            </w:pPr>
            <w:r w:rsidRPr="009E377A">
              <w:rPr>
                <w:rFonts w:cs="Arial"/>
                <w:bCs/>
                <w:color w:val="000000"/>
                <w:szCs w:val="24"/>
                <w:lang w:val="sv-SE"/>
              </w:rPr>
              <w:t xml:space="preserve">Batasan Permenkes </w:t>
            </w:r>
          </w:p>
          <w:p w:rsidR="008B253A" w:rsidRPr="009E377A" w:rsidRDefault="008B253A" w:rsidP="00796201">
            <w:pPr>
              <w:autoSpaceDE w:val="0"/>
              <w:autoSpaceDN w:val="0"/>
              <w:adjustRightInd w:val="0"/>
              <w:ind w:left="284"/>
              <w:jc w:val="center"/>
              <w:rPr>
                <w:rFonts w:cs="Arial"/>
                <w:bCs/>
                <w:color w:val="000000"/>
                <w:szCs w:val="24"/>
                <w:lang w:val="sv-SE"/>
              </w:rPr>
            </w:pPr>
            <w:r w:rsidRPr="009E377A">
              <w:rPr>
                <w:rFonts w:cs="Arial"/>
                <w:bCs/>
                <w:color w:val="000000"/>
                <w:szCs w:val="24"/>
                <w:lang w:val="sv-SE"/>
              </w:rPr>
              <w:t>per kg Bobot Badan</w:t>
            </w:r>
          </w:p>
        </w:tc>
        <w:tc>
          <w:tcPr>
            <w:tcW w:w="2268" w:type="dxa"/>
          </w:tcPr>
          <w:p w:rsidR="008B253A" w:rsidRPr="009E377A" w:rsidRDefault="008B253A" w:rsidP="00796201">
            <w:pPr>
              <w:autoSpaceDE w:val="0"/>
              <w:autoSpaceDN w:val="0"/>
              <w:adjustRightInd w:val="0"/>
              <w:ind w:left="284"/>
              <w:jc w:val="center"/>
              <w:rPr>
                <w:rFonts w:cs="Arial"/>
                <w:bCs/>
                <w:color w:val="000000"/>
                <w:szCs w:val="24"/>
              </w:rPr>
            </w:pPr>
            <w:r w:rsidRPr="009E377A">
              <w:rPr>
                <w:rFonts w:cs="Arial"/>
                <w:bCs/>
                <w:color w:val="000000"/>
                <w:szCs w:val="24"/>
              </w:rPr>
              <w:t>Batasan ADI</w:t>
            </w:r>
          </w:p>
          <w:p w:rsidR="008B253A" w:rsidRPr="009E377A" w:rsidRDefault="008B253A" w:rsidP="00796201">
            <w:pPr>
              <w:shd w:val="clear" w:color="auto" w:fill="FFFFFF"/>
              <w:autoSpaceDE w:val="0"/>
              <w:autoSpaceDN w:val="0"/>
              <w:adjustRightInd w:val="0"/>
              <w:ind w:left="284"/>
              <w:jc w:val="center"/>
              <w:rPr>
                <w:rFonts w:cs="Arial"/>
                <w:szCs w:val="24"/>
              </w:rPr>
            </w:pPr>
            <w:r w:rsidRPr="009E377A">
              <w:rPr>
                <w:rFonts w:cs="Arial"/>
                <w:bCs/>
                <w:color w:val="000000"/>
                <w:szCs w:val="24"/>
              </w:rPr>
              <w:t>per kg Makanan</w:t>
            </w:r>
          </w:p>
        </w:tc>
      </w:tr>
      <w:tr w:rsidR="008B253A" w:rsidRPr="009E377A" w:rsidTr="00796201">
        <w:tc>
          <w:tcPr>
            <w:tcW w:w="2410" w:type="dxa"/>
          </w:tcPr>
          <w:p w:rsidR="008B253A" w:rsidRPr="009E377A" w:rsidRDefault="008B253A" w:rsidP="00796201">
            <w:pPr>
              <w:shd w:val="clear" w:color="auto" w:fill="FFFFFF"/>
              <w:autoSpaceDE w:val="0"/>
              <w:autoSpaceDN w:val="0"/>
              <w:adjustRightInd w:val="0"/>
              <w:ind w:left="284"/>
              <w:jc w:val="both"/>
              <w:rPr>
                <w:rFonts w:cs="Arial"/>
                <w:color w:val="000000"/>
                <w:szCs w:val="24"/>
              </w:rPr>
            </w:pPr>
            <w:r w:rsidRPr="009E377A">
              <w:rPr>
                <w:rFonts w:cs="Arial"/>
                <w:color w:val="000000"/>
                <w:szCs w:val="24"/>
              </w:rPr>
              <w:t xml:space="preserve">Sakarin </w:t>
            </w:r>
          </w:p>
          <w:p w:rsidR="008B253A" w:rsidRPr="009E377A" w:rsidRDefault="008B253A" w:rsidP="00796201">
            <w:pPr>
              <w:shd w:val="clear" w:color="auto" w:fill="FFFFFF"/>
              <w:autoSpaceDE w:val="0"/>
              <w:autoSpaceDN w:val="0"/>
              <w:adjustRightInd w:val="0"/>
              <w:ind w:left="284"/>
              <w:jc w:val="both"/>
              <w:rPr>
                <w:rFonts w:cs="Arial"/>
                <w:color w:val="000000"/>
                <w:szCs w:val="24"/>
              </w:rPr>
            </w:pPr>
            <w:r w:rsidRPr="009E377A">
              <w:rPr>
                <w:rFonts w:cs="Arial"/>
                <w:color w:val="000000"/>
                <w:szCs w:val="24"/>
              </w:rPr>
              <w:t xml:space="preserve">Siklamat </w:t>
            </w:r>
          </w:p>
          <w:p w:rsidR="008B253A" w:rsidRPr="009E377A" w:rsidRDefault="008B253A" w:rsidP="00796201">
            <w:pPr>
              <w:shd w:val="clear" w:color="auto" w:fill="FFFFFF"/>
              <w:autoSpaceDE w:val="0"/>
              <w:autoSpaceDN w:val="0"/>
              <w:adjustRightInd w:val="0"/>
              <w:ind w:left="284"/>
              <w:jc w:val="both"/>
              <w:rPr>
                <w:rFonts w:cs="Arial"/>
                <w:color w:val="000000"/>
                <w:szCs w:val="24"/>
              </w:rPr>
            </w:pPr>
            <w:r w:rsidRPr="009E377A">
              <w:rPr>
                <w:rFonts w:cs="Arial"/>
                <w:color w:val="000000"/>
                <w:szCs w:val="24"/>
              </w:rPr>
              <w:t xml:space="preserve">Sorbttol </w:t>
            </w:r>
          </w:p>
          <w:p w:rsidR="008B253A" w:rsidRPr="009E377A" w:rsidRDefault="008B253A" w:rsidP="00796201">
            <w:pPr>
              <w:shd w:val="clear" w:color="auto" w:fill="FFFFFF"/>
              <w:autoSpaceDE w:val="0"/>
              <w:autoSpaceDN w:val="0"/>
              <w:adjustRightInd w:val="0"/>
              <w:ind w:left="284"/>
              <w:jc w:val="both"/>
              <w:rPr>
                <w:rFonts w:cs="Arial"/>
                <w:color w:val="000000"/>
                <w:szCs w:val="24"/>
              </w:rPr>
            </w:pPr>
            <w:r w:rsidRPr="009E377A">
              <w:rPr>
                <w:rFonts w:cs="Arial"/>
                <w:color w:val="000000"/>
                <w:szCs w:val="24"/>
              </w:rPr>
              <w:t xml:space="preserve">Aspartam </w:t>
            </w:r>
          </w:p>
          <w:p w:rsidR="008B253A" w:rsidRPr="009E377A" w:rsidRDefault="008B253A" w:rsidP="00796201">
            <w:pPr>
              <w:shd w:val="clear" w:color="auto" w:fill="FFFFFF"/>
              <w:autoSpaceDE w:val="0"/>
              <w:autoSpaceDN w:val="0"/>
              <w:adjustRightInd w:val="0"/>
              <w:ind w:left="284"/>
              <w:jc w:val="both"/>
              <w:rPr>
                <w:rFonts w:cs="Arial"/>
                <w:szCs w:val="24"/>
              </w:rPr>
            </w:pPr>
            <w:r w:rsidRPr="009E377A">
              <w:rPr>
                <w:rFonts w:cs="Arial"/>
                <w:color w:val="000000"/>
                <w:szCs w:val="24"/>
              </w:rPr>
              <w:t>Acesulpame K</w:t>
            </w:r>
          </w:p>
        </w:tc>
        <w:tc>
          <w:tcPr>
            <w:tcW w:w="2976" w:type="dxa"/>
          </w:tcPr>
          <w:p w:rsidR="008B253A" w:rsidRPr="009E377A" w:rsidRDefault="008B253A" w:rsidP="00796201">
            <w:pPr>
              <w:autoSpaceDE w:val="0"/>
              <w:autoSpaceDN w:val="0"/>
              <w:adjustRightInd w:val="0"/>
              <w:ind w:left="284"/>
              <w:rPr>
                <w:rFonts w:cs="Arial"/>
                <w:color w:val="000000"/>
                <w:szCs w:val="24"/>
              </w:rPr>
            </w:pPr>
            <w:r w:rsidRPr="009E377A">
              <w:rPr>
                <w:rFonts w:cs="Arial"/>
                <w:color w:val="000000"/>
                <w:szCs w:val="24"/>
              </w:rPr>
              <w:t>50 mg - 300 mg</w:t>
            </w:r>
          </w:p>
          <w:p w:rsidR="008B253A" w:rsidRPr="009E377A" w:rsidRDefault="008B253A" w:rsidP="00796201">
            <w:pPr>
              <w:shd w:val="clear" w:color="auto" w:fill="FFFFFF"/>
              <w:autoSpaceDE w:val="0"/>
              <w:autoSpaceDN w:val="0"/>
              <w:adjustRightInd w:val="0"/>
              <w:ind w:left="284"/>
              <w:jc w:val="both"/>
              <w:rPr>
                <w:rFonts w:cs="Arial"/>
                <w:color w:val="000000"/>
                <w:szCs w:val="24"/>
              </w:rPr>
            </w:pPr>
            <w:r w:rsidRPr="009E377A">
              <w:rPr>
                <w:rFonts w:cs="Arial"/>
                <w:color w:val="000000"/>
                <w:szCs w:val="24"/>
              </w:rPr>
              <w:t xml:space="preserve">500 mg - 3000 mg </w:t>
            </w:r>
          </w:p>
          <w:p w:rsidR="008B253A" w:rsidRPr="009E377A" w:rsidRDefault="008B253A" w:rsidP="00796201">
            <w:pPr>
              <w:shd w:val="clear" w:color="auto" w:fill="FFFFFF"/>
              <w:autoSpaceDE w:val="0"/>
              <w:autoSpaceDN w:val="0"/>
              <w:adjustRightInd w:val="0"/>
              <w:ind w:left="284"/>
              <w:jc w:val="both"/>
              <w:rPr>
                <w:rFonts w:cs="Arial"/>
                <w:szCs w:val="24"/>
              </w:rPr>
            </w:pPr>
            <w:r w:rsidRPr="009E377A">
              <w:rPr>
                <w:rFonts w:cs="Arial"/>
                <w:color w:val="000000"/>
                <w:szCs w:val="24"/>
              </w:rPr>
              <w:t>5g-300g</w:t>
            </w:r>
          </w:p>
          <w:p w:rsidR="008B253A" w:rsidRPr="009E377A" w:rsidRDefault="008B253A" w:rsidP="00796201">
            <w:pPr>
              <w:autoSpaceDE w:val="0"/>
              <w:autoSpaceDN w:val="0"/>
              <w:adjustRightInd w:val="0"/>
              <w:ind w:left="284"/>
              <w:rPr>
                <w:rFonts w:cs="Arial"/>
                <w:bCs/>
                <w:color w:val="000000"/>
                <w:szCs w:val="24"/>
              </w:rPr>
            </w:pPr>
            <w:r w:rsidRPr="009E377A">
              <w:rPr>
                <w:rFonts w:cs="Arial"/>
                <w:bCs/>
                <w:color w:val="000000"/>
                <w:szCs w:val="24"/>
              </w:rPr>
              <w:t>-</w:t>
            </w:r>
          </w:p>
          <w:p w:rsidR="008B253A" w:rsidRPr="009E377A" w:rsidRDefault="008B253A" w:rsidP="00796201">
            <w:pPr>
              <w:autoSpaceDE w:val="0"/>
              <w:autoSpaceDN w:val="0"/>
              <w:adjustRightInd w:val="0"/>
              <w:ind w:left="284"/>
              <w:rPr>
                <w:rFonts w:cs="Arial"/>
                <w:bCs/>
                <w:color w:val="000000"/>
                <w:szCs w:val="24"/>
              </w:rPr>
            </w:pPr>
            <w:r w:rsidRPr="009E377A">
              <w:rPr>
                <w:rFonts w:cs="Arial"/>
                <w:bCs/>
                <w:color w:val="000000"/>
                <w:szCs w:val="24"/>
              </w:rPr>
              <w:t>-</w:t>
            </w:r>
          </w:p>
        </w:tc>
        <w:tc>
          <w:tcPr>
            <w:tcW w:w="2268" w:type="dxa"/>
          </w:tcPr>
          <w:p w:rsidR="008B253A" w:rsidRPr="009E377A" w:rsidRDefault="008B253A" w:rsidP="00796201">
            <w:pPr>
              <w:autoSpaceDE w:val="0"/>
              <w:autoSpaceDN w:val="0"/>
              <w:adjustRightInd w:val="0"/>
              <w:ind w:left="284"/>
              <w:rPr>
                <w:rFonts w:cs="Arial"/>
                <w:color w:val="000000"/>
                <w:szCs w:val="24"/>
              </w:rPr>
            </w:pPr>
            <w:r w:rsidRPr="009E377A">
              <w:rPr>
                <w:rFonts w:cs="Arial"/>
                <w:color w:val="000000"/>
                <w:szCs w:val="24"/>
              </w:rPr>
              <w:t xml:space="preserve">0-5mg </w:t>
            </w:r>
          </w:p>
          <w:p w:rsidR="008B253A" w:rsidRPr="009E377A" w:rsidRDefault="008B253A" w:rsidP="00796201">
            <w:pPr>
              <w:autoSpaceDE w:val="0"/>
              <w:autoSpaceDN w:val="0"/>
              <w:adjustRightInd w:val="0"/>
              <w:ind w:left="284"/>
              <w:rPr>
                <w:rFonts w:cs="Arial"/>
                <w:color w:val="000000"/>
                <w:szCs w:val="24"/>
              </w:rPr>
            </w:pPr>
            <w:r w:rsidRPr="009E377A">
              <w:rPr>
                <w:rFonts w:cs="Arial"/>
                <w:color w:val="000000"/>
                <w:szCs w:val="24"/>
              </w:rPr>
              <w:t>0-50mg</w:t>
            </w:r>
          </w:p>
          <w:p w:rsidR="008B253A" w:rsidRPr="009E377A" w:rsidRDefault="008B253A" w:rsidP="00796201">
            <w:pPr>
              <w:shd w:val="clear" w:color="auto" w:fill="FFFFFF"/>
              <w:autoSpaceDE w:val="0"/>
              <w:autoSpaceDN w:val="0"/>
              <w:adjustRightInd w:val="0"/>
              <w:ind w:left="284"/>
              <w:jc w:val="both"/>
              <w:rPr>
                <w:rFonts w:cs="Arial"/>
                <w:color w:val="000000"/>
                <w:szCs w:val="24"/>
              </w:rPr>
            </w:pPr>
            <w:r w:rsidRPr="009E377A">
              <w:rPr>
                <w:rFonts w:cs="Arial"/>
                <w:color w:val="000000"/>
                <w:szCs w:val="24"/>
              </w:rPr>
              <w:t>-</w:t>
            </w:r>
          </w:p>
          <w:p w:rsidR="008B253A" w:rsidRPr="009E377A" w:rsidRDefault="008B253A" w:rsidP="00796201">
            <w:pPr>
              <w:shd w:val="clear" w:color="auto" w:fill="FFFFFF"/>
              <w:autoSpaceDE w:val="0"/>
              <w:autoSpaceDN w:val="0"/>
              <w:adjustRightInd w:val="0"/>
              <w:ind w:left="284"/>
              <w:jc w:val="both"/>
              <w:rPr>
                <w:rFonts w:cs="Arial"/>
                <w:color w:val="000000"/>
                <w:szCs w:val="24"/>
              </w:rPr>
            </w:pPr>
            <w:r w:rsidRPr="009E377A">
              <w:rPr>
                <w:rFonts w:cs="Arial"/>
                <w:color w:val="000000"/>
                <w:szCs w:val="24"/>
              </w:rPr>
              <w:t xml:space="preserve">0-40mg </w:t>
            </w:r>
          </w:p>
          <w:p w:rsidR="008B253A" w:rsidRPr="009E377A" w:rsidRDefault="008B253A" w:rsidP="00796201">
            <w:pPr>
              <w:shd w:val="clear" w:color="auto" w:fill="FFFFFF"/>
              <w:autoSpaceDE w:val="0"/>
              <w:autoSpaceDN w:val="0"/>
              <w:adjustRightInd w:val="0"/>
              <w:ind w:left="284"/>
              <w:jc w:val="both"/>
              <w:rPr>
                <w:rFonts w:cs="Arial"/>
                <w:szCs w:val="24"/>
              </w:rPr>
            </w:pPr>
            <w:r w:rsidRPr="009E377A">
              <w:rPr>
                <w:rFonts w:cs="Arial"/>
                <w:color w:val="000000"/>
                <w:szCs w:val="24"/>
              </w:rPr>
              <w:t>0-9mg</w:t>
            </w:r>
          </w:p>
        </w:tc>
      </w:tr>
    </w:tbl>
    <w:p w:rsidR="008B253A" w:rsidRPr="009E377A" w:rsidRDefault="008B253A" w:rsidP="008B253A">
      <w:pPr>
        <w:shd w:val="clear" w:color="auto" w:fill="FFFFFF"/>
        <w:autoSpaceDE w:val="0"/>
        <w:autoSpaceDN w:val="0"/>
        <w:adjustRightInd w:val="0"/>
        <w:ind w:left="284"/>
        <w:jc w:val="both"/>
        <w:rPr>
          <w:rFonts w:cs="Arial"/>
          <w:b/>
          <w:bCs/>
          <w:color w:val="000000"/>
          <w:szCs w:val="24"/>
        </w:rPr>
      </w:pPr>
    </w:p>
    <w:p w:rsidR="008B253A" w:rsidRPr="009E377A" w:rsidRDefault="008B253A" w:rsidP="008B253A">
      <w:pPr>
        <w:shd w:val="clear" w:color="auto" w:fill="FFFFFF"/>
        <w:tabs>
          <w:tab w:val="left" w:pos="1320"/>
        </w:tabs>
        <w:autoSpaceDE w:val="0"/>
        <w:autoSpaceDN w:val="0"/>
        <w:adjustRightInd w:val="0"/>
        <w:jc w:val="both"/>
        <w:rPr>
          <w:rFonts w:cs="Arial"/>
          <w:b/>
          <w:color w:val="000000"/>
          <w:szCs w:val="24"/>
        </w:rPr>
      </w:pPr>
      <w:r w:rsidRPr="009E377A">
        <w:rPr>
          <w:rFonts w:cs="Arial"/>
          <w:b/>
          <w:color w:val="000000"/>
          <w:szCs w:val="24"/>
        </w:rPr>
        <w:t>C.   Bahan Pengawet</w:t>
      </w:r>
    </w:p>
    <w:p w:rsidR="008B253A" w:rsidRPr="009E377A" w:rsidRDefault="008B253A" w:rsidP="008B253A">
      <w:pPr>
        <w:shd w:val="clear" w:color="auto" w:fill="FFFFFF"/>
        <w:autoSpaceDE w:val="0"/>
        <w:autoSpaceDN w:val="0"/>
        <w:adjustRightInd w:val="0"/>
        <w:ind w:left="330"/>
        <w:jc w:val="both"/>
        <w:rPr>
          <w:rFonts w:cs="Arial"/>
          <w:b/>
          <w:i/>
          <w:szCs w:val="24"/>
        </w:rPr>
      </w:pPr>
      <w:r w:rsidRPr="009E377A">
        <w:rPr>
          <w:rFonts w:cs="Arial"/>
          <w:b/>
          <w:i/>
          <w:color w:val="000000"/>
          <w:szCs w:val="24"/>
        </w:rPr>
        <w:t>Bahan pengawet alami</w:t>
      </w:r>
    </w:p>
    <w:p w:rsidR="008B253A" w:rsidRPr="009E377A" w:rsidRDefault="008B253A" w:rsidP="008B253A">
      <w:pPr>
        <w:shd w:val="clear" w:color="auto" w:fill="FFFFFF"/>
        <w:autoSpaceDE w:val="0"/>
        <w:autoSpaceDN w:val="0"/>
        <w:adjustRightInd w:val="0"/>
        <w:ind w:left="330" w:firstLine="567"/>
        <w:jc w:val="both"/>
        <w:rPr>
          <w:rFonts w:cs="Arial"/>
          <w:szCs w:val="24"/>
        </w:rPr>
      </w:pPr>
      <w:r w:rsidRPr="009E377A">
        <w:rPr>
          <w:rFonts w:cs="Arial"/>
          <w:color w:val="000000"/>
          <w:szCs w:val="24"/>
        </w:rPr>
        <w:t>Sejak zaman dahulu, pengawet alami sudah dikenal luas oleh masyarakat. Salah satu contoh penggunaan bahan pengawet alami adalah garam. Garam biasanya digunakan untuk mengawetkan ikan yang dalam kehidupan sehari-hari dikenal dengan ikan asin.</w:t>
      </w:r>
    </w:p>
    <w:p w:rsidR="008B253A" w:rsidRPr="009E377A" w:rsidRDefault="008B253A" w:rsidP="008B253A">
      <w:pPr>
        <w:shd w:val="clear" w:color="auto" w:fill="FFFFFF"/>
        <w:autoSpaceDE w:val="0"/>
        <w:autoSpaceDN w:val="0"/>
        <w:adjustRightInd w:val="0"/>
        <w:ind w:left="330" w:firstLine="567"/>
        <w:jc w:val="both"/>
        <w:rPr>
          <w:rFonts w:cs="Arial"/>
          <w:color w:val="000000"/>
          <w:szCs w:val="24"/>
        </w:rPr>
      </w:pPr>
      <w:r w:rsidRPr="009E377A">
        <w:rPr>
          <w:rFonts w:cs="Arial"/>
          <w:color w:val="000000"/>
          <w:szCs w:val="24"/>
        </w:rPr>
        <w:t xml:space="preserve">Gula juga merupakan pengawet, biasanya digunakan untuk mengawetkan buah-buahan. Dalam kehidupan sehari-hari kita mengenalnya dengan manisan. Bahan yang lain adalah es. Es ternyata dapat menghambat aktivitas bakteri pada sayur, ikan, buah dan sebagainya. </w:t>
      </w:r>
    </w:p>
    <w:p w:rsidR="008B253A" w:rsidRPr="009E377A" w:rsidRDefault="008B253A" w:rsidP="008B253A">
      <w:pPr>
        <w:shd w:val="clear" w:color="auto" w:fill="FFFFFF"/>
        <w:autoSpaceDE w:val="0"/>
        <w:autoSpaceDN w:val="0"/>
        <w:adjustRightInd w:val="0"/>
        <w:ind w:left="330"/>
        <w:jc w:val="both"/>
        <w:rPr>
          <w:rFonts w:cs="Arial"/>
          <w:b/>
          <w:i/>
          <w:szCs w:val="24"/>
        </w:rPr>
      </w:pPr>
      <w:r w:rsidRPr="009E377A">
        <w:rPr>
          <w:rFonts w:cs="Arial"/>
          <w:b/>
          <w:i/>
          <w:color w:val="000000"/>
          <w:szCs w:val="24"/>
        </w:rPr>
        <w:t>Bahan pengawet buatan</w:t>
      </w:r>
    </w:p>
    <w:p w:rsidR="008B253A" w:rsidRPr="009E377A" w:rsidRDefault="008B253A" w:rsidP="008B253A">
      <w:pPr>
        <w:shd w:val="clear" w:color="auto" w:fill="FFFFFF"/>
        <w:autoSpaceDE w:val="0"/>
        <w:autoSpaceDN w:val="0"/>
        <w:adjustRightInd w:val="0"/>
        <w:ind w:left="330" w:firstLine="567"/>
        <w:jc w:val="both"/>
        <w:rPr>
          <w:rFonts w:cs="Arial"/>
          <w:color w:val="000000"/>
          <w:szCs w:val="24"/>
        </w:rPr>
      </w:pPr>
      <w:r w:rsidRPr="009E377A">
        <w:rPr>
          <w:rFonts w:cs="Arial"/>
          <w:color w:val="000000"/>
          <w:szCs w:val="24"/>
        </w:rPr>
        <w:t xml:space="preserve">Seiring dengan perkembangan ilmu pengetahuan dan teknologi serta kebutuhan manusia yang tidak terbatas maka manusia berupaya untuk mencari bahan-bahan pengawet buatan yang salah satu manfaatnya adalah agar bahan-bahan yang ada di sekitar kita bisa lebih tahan lama/awet sehingga bisa digunakan dalam jangka waktu yang panjang. </w:t>
      </w:r>
    </w:p>
    <w:p w:rsidR="008B253A" w:rsidRPr="009E377A" w:rsidRDefault="008B253A" w:rsidP="008B253A">
      <w:pPr>
        <w:shd w:val="clear" w:color="auto" w:fill="FFFFFF"/>
        <w:autoSpaceDE w:val="0"/>
        <w:autoSpaceDN w:val="0"/>
        <w:adjustRightInd w:val="0"/>
        <w:ind w:left="330" w:firstLine="567"/>
        <w:jc w:val="both"/>
        <w:rPr>
          <w:rFonts w:cs="Arial"/>
          <w:color w:val="000000"/>
          <w:szCs w:val="24"/>
        </w:rPr>
      </w:pPr>
      <w:r w:rsidRPr="009E377A">
        <w:rPr>
          <w:rFonts w:cs="Arial"/>
          <w:color w:val="000000"/>
          <w:szCs w:val="24"/>
        </w:rPr>
        <w:t>Penggunaan bahan pengawet tentunya tidak sebebas-bebasnya, hal ini dimaksudkan agar konsumen bisa  mendapatkan rasa aman  dari  bahaya yang ditimbutkan. Untuk itu pemerintah melalui Departemen  Kesehatan membuat aturan  batasan  pemakaian  bahan pengawet buatan sebagaimana dalam Permenkes No.722/Menkes/ Per/IX/88.</w:t>
      </w:r>
    </w:p>
    <w:p w:rsidR="008B253A" w:rsidRPr="009E377A" w:rsidRDefault="008B253A" w:rsidP="008B253A">
      <w:pPr>
        <w:shd w:val="clear" w:color="auto" w:fill="FFFFFF"/>
        <w:autoSpaceDE w:val="0"/>
        <w:autoSpaceDN w:val="0"/>
        <w:adjustRightInd w:val="0"/>
        <w:ind w:left="1320" w:firstLine="567"/>
        <w:jc w:val="both"/>
        <w:rPr>
          <w:rFonts w:cs="Arial"/>
          <w:color w:val="000000"/>
          <w:szCs w:val="24"/>
        </w:rPr>
      </w:pPr>
    </w:p>
    <w:p w:rsidR="008B253A" w:rsidRPr="009E377A" w:rsidRDefault="008B253A" w:rsidP="008B253A">
      <w:pPr>
        <w:shd w:val="clear" w:color="auto" w:fill="FFFFFF"/>
        <w:autoSpaceDE w:val="0"/>
        <w:autoSpaceDN w:val="0"/>
        <w:adjustRightInd w:val="0"/>
        <w:jc w:val="center"/>
        <w:rPr>
          <w:rFonts w:cs="Arial"/>
          <w:b/>
          <w:color w:val="000000"/>
          <w:szCs w:val="24"/>
          <w:lang w:val="sv-SE"/>
        </w:rPr>
      </w:pPr>
      <w:r w:rsidRPr="009E377A">
        <w:rPr>
          <w:rFonts w:cs="Arial"/>
          <w:b/>
          <w:color w:val="000000"/>
          <w:szCs w:val="24"/>
          <w:lang w:val="sv-SE"/>
        </w:rPr>
        <w:t>Tabel 3. Batasan bahan pengawet yang diijinkan pemerintah</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3"/>
        <w:gridCol w:w="4251"/>
      </w:tblGrid>
      <w:tr w:rsidR="008B253A" w:rsidRPr="009E377A" w:rsidTr="00796201">
        <w:tc>
          <w:tcPr>
            <w:tcW w:w="4113" w:type="dxa"/>
            <w:vAlign w:val="center"/>
          </w:tcPr>
          <w:p w:rsidR="008B253A" w:rsidRPr="009E377A" w:rsidRDefault="008B253A" w:rsidP="00796201">
            <w:pPr>
              <w:autoSpaceDE w:val="0"/>
              <w:autoSpaceDN w:val="0"/>
              <w:adjustRightInd w:val="0"/>
              <w:jc w:val="center"/>
              <w:rPr>
                <w:rFonts w:cs="Arial"/>
                <w:szCs w:val="24"/>
              </w:rPr>
            </w:pPr>
            <w:r w:rsidRPr="009E377A">
              <w:rPr>
                <w:rFonts w:cs="Arial"/>
                <w:bCs/>
                <w:color w:val="000000"/>
                <w:szCs w:val="24"/>
              </w:rPr>
              <w:t>Nama Bahan Pengawet</w:t>
            </w:r>
          </w:p>
        </w:tc>
        <w:tc>
          <w:tcPr>
            <w:tcW w:w="4251" w:type="dxa"/>
            <w:vAlign w:val="center"/>
          </w:tcPr>
          <w:p w:rsidR="008B253A" w:rsidRPr="009E377A" w:rsidRDefault="008B253A" w:rsidP="00796201">
            <w:pPr>
              <w:shd w:val="clear" w:color="auto" w:fill="FFFFFF"/>
              <w:autoSpaceDE w:val="0"/>
              <w:autoSpaceDN w:val="0"/>
              <w:adjustRightInd w:val="0"/>
              <w:jc w:val="center"/>
              <w:rPr>
                <w:rFonts w:cs="Arial"/>
                <w:szCs w:val="24"/>
              </w:rPr>
            </w:pPr>
            <w:r w:rsidRPr="009E377A">
              <w:rPr>
                <w:rFonts w:cs="Arial"/>
                <w:bCs/>
                <w:color w:val="000000"/>
                <w:szCs w:val="24"/>
              </w:rPr>
              <w:t>Batasan Permenkesper kg Makanan</w:t>
            </w:r>
          </w:p>
        </w:tc>
      </w:tr>
      <w:tr w:rsidR="008B253A" w:rsidRPr="009E377A" w:rsidTr="00796201">
        <w:tc>
          <w:tcPr>
            <w:tcW w:w="4113" w:type="dxa"/>
          </w:tcPr>
          <w:p w:rsidR="008B253A" w:rsidRPr="009E377A" w:rsidRDefault="008B253A" w:rsidP="00796201">
            <w:pPr>
              <w:shd w:val="clear" w:color="auto" w:fill="FFFFFF"/>
              <w:autoSpaceDE w:val="0"/>
              <w:autoSpaceDN w:val="0"/>
              <w:adjustRightInd w:val="0"/>
              <w:jc w:val="both"/>
              <w:rPr>
                <w:rFonts w:cs="Arial"/>
                <w:color w:val="000000"/>
                <w:szCs w:val="24"/>
                <w:lang w:val="sv-SE"/>
              </w:rPr>
            </w:pPr>
            <w:r w:rsidRPr="009E377A">
              <w:rPr>
                <w:rFonts w:cs="Arial"/>
                <w:color w:val="000000"/>
                <w:szCs w:val="24"/>
                <w:lang w:val="sv-SE"/>
              </w:rPr>
              <w:lastRenderedPageBreak/>
              <w:t xml:space="preserve">Asam Benzoat </w:t>
            </w:r>
          </w:p>
          <w:p w:rsidR="008B253A" w:rsidRPr="009E377A" w:rsidRDefault="008B253A" w:rsidP="00796201">
            <w:pPr>
              <w:shd w:val="clear" w:color="auto" w:fill="FFFFFF"/>
              <w:autoSpaceDE w:val="0"/>
              <w:autoSpaceDN w:val="0"/>
              <w:adjustRightInd w:val="0"/>
              <w:jc w:val="both"/>
              <w:rPr>
                <w:rFonts w:cs="Arial"/>
                <w:color w:val="000000"/>
                <w:szCs w:val="24"/>
                <w:lang w:val="sv-SE"/>
              </w:rPr>
            </w:pPr>
            <w:r w:rsidRPr="009E377A">
              <w:rPr>
                <w:rFonts w:cs="Arial"/>
                <w:color w:val="000000"/>
                <w:szCs w:val="24"/>
                <w:lang w:val="sv-SE"/>
              </w:rPr>
              <w:t xml:space="preserve">Asam Sorbat </w:t>
            </w:r>
          </w:p>
          <w:p w:rsidR="008B253A" w:rsidRPr="009E377A" w:rsidRDefault="008B253A" w:rsidP="00796201">
            <w:pPr>
              <w:shd w:val="clear" w:color="auto" w:fill="FFFFFF"/>
              <w:autoSpaceDE w:val="0"/>
              <w:autoSpaceDN w:val="0"/>
              <w:adjustRightInd w:val="0"/>
              <w:jc w:val="both"/>
              <w:rPr>
                <w:rFonts w:cs="Arial"/>
                <w:color w:val="000000"/>
                <w:szCs w:val="24"/>
                <w:lang w:val="sv-SE"/>
              </w:rPr>
            </w:pPr>
            <w:r w:rsidRPr="009E377A">
              <w:rPr>
                <w:rFonts w:cs="Arial"/>
                <w:color w:val="000000"/>
                <w:szCs w:val="24"/>
                <w:lang w:val="sv-SE"/>
              </w:rPr>
              <w:t xml:space="preserve">Asam Propionat </w:t>
            </w:r>
          </w:p>
          <w:p w:rsidR="008B253A" w:rsidRPr="009E377A" w:rsidRDefault="008B253A" w:rsidP="00796201">
            <w:pPr>
              <w:shd w:val="clear" w:color="auto" w:fill="FFFFFF"/>
              <w:autoSpaceDE w:val="0"/>
              <w:autoSpaceDN w:val="0"/>
              <w:adjustRightInd w:val="0"/>
              <w:jc w:val="both"/>
              <w:rPr>
                <w:rFonts w:cs="Arial"/>
                <w:color w:val="000000"/>
                <w:szCs w:val="24"/>
                <w:lang w:val="sv-SE"/>
              </w:rPr>
            </w:pPr>
            <w:r w:rsidRPr="009E377A">
              <w:rPr>
                <w:rFonts w:cs="Arial"/>
                <w:color w:val="000000"/>
                <w:szCs w:val="24"/>
                <w:lang w:val="sv-SE"/>
              </w:rPr>
              <w:t xml:space="preserve">Natrium Nitrit </w:t>
            </w:r>
          </w:p>
          <w:p w:rsidR="008B253A" w:rsidRPr="009E377A" w:rsidRDefault="008B253A" w:rsidP="00796201">
            <w:pPr>
              <w:shd w:val="clear" w:color="auto" w:fill="FFFFFF"/>
              <w:autoSpaceDE w:val="0"/>
              <w:autoSpaceDN w:val="0"/>
              <w:adjustRightInd w:val="0"/>
              <w:jc w:val="both"/>
              <w:rPr>
                <w:rFonts w:cs="Arial"/>
                <w:szCs w:val="24"/>
              </w:rPr>
            </w:pPr>
            <w:r w:rsidRPr="009E377A">
              <w:rPr>
                <w:rFonts w:cs="Arial"/>
                <w:color w:val="000000"/>
                <w:szCs w:val="24"/>
              </w:rPr>
              <w:t>Natrium Nitrat</w:t>
            </w:r>
          </w:p>
        </w:tc>
        <w:tc>
          <w:tcPr>
            <w:tcW w:w="4251" w:type="dxa"/>
          </w:tcPr>
          <w:p w:rsidR="008B253A" w:rsidRPr="009E377A" w:rsidRDefault="008B253A" w:rsidP="00796201">
            <w:pPr>
              <w:shd w:val="clear" w:color="auto" w:fill="FFFFFF"/>
              <w:autoSpaceDE w:val="0"/>
              <w:autoSpaceDN w:val="0"/>
              <w:adjustRightInd w:val="0"/>
              <w:jc w:val="both"/>
              <w:rPr>
                <w:rFonts w:cs="Arial"/>
                <w:color w:val="000000"/>
                <w:szCs w:val="24"/>
              </w:rPr>
            </w:pPr>
            <w:r w:rsidRPr="009E377A">
              <w:rPr>
                <w:rFonts w:cs="Arial"/>
                <w:color w:val="000000"/>
                <w:szCs w:val="24"/>
              </w:rPr>
              <w:t xml:space="preserve">600mg-1000mg </w:t>
            </w:r>
          </w:p>
          <w:p w:rsidR="008B253A" w:rsidRPr="009E377A" w:rsidRDefault="008B253A" w:rsidP="00796201">
            <w:pPr>
              <w:shd w:val="clear" w:color="auto" w:fill="FFFFFF"/>
              <w:autoSpaceDE w:val="0"/>
              <w:autoSpaceDN w:val="0"/>
              <w:adjustRightInd w:val="0"/>
              <w:jc w:val="both"/>
              <w:rPr>
                <w:rFonts w:cs="Arial"/>
                <w:szCs w:val="24"/>
              </w:rPr>
            </w:pPr>
            <w:r w:rsidRPr="009E377A">
              <w:rPr>
                <w:rFonts w:cs="Arial"/>
                <w:color w:val="000000"/>
                <w:szCs w:val="24"/>
              </w:rPr>
              <w:t>500 mg - 3000 mg</w:t>
            </w:r>
          </w:p>
          <w:p w:rsidR="008B253A" w:rsidRPr="009E377A" w:rsidRDefault="008B253A" w:rsidP="00796201">
            <w:pPr>
              <w:shd w:val="clear" w:color="auto" w:fill="FFFFFF"/>
              <w:autoSpaceDE w:val="0"/>
              <w:autoSpaceDN w:val="0"/>
              <w:adjustRightInd w:val="0"/>
              <w:jc w:val="both"/>
              <w:rPr>
                <w:rFonts w:cs="Arial"/>
                <w:color w:val="000000"/>
                <w:szCs w:val="24"/>
              </w:rPr>
            </w:pPr>
            <w:r w:rsidRPr="009E377A">
              <w:rPr>
                <w:rFonts w:cs="Arial"/>
                <w:color w:val="000000"/>
                <w:szCs w:val="24"/>
              </w:rPr>
              <w:t>2 g – 3 g</w:t>
            </w:r>
          </w:p>
          <w:p w:rsidR="008B253A" w:rsidRPr="009E377A" w:rsidRDefault="008B253A" w:rsidP="00796201">
            <w:pPr>
              <w:shd w:val="clear" w:color="auto" w:fill="FFFFFF"/>
              <w:autoSpaceDE w:val="0"/>
              <w:autoSpaceDN w:val="0"/>
              <w:adjustRightInd w:val="0"/>
              <w:jc w:val="both"/>
              <w:rPr>
                <w:rFonts w:cs="Arial"/>
                <w:color w:val="000000"/>
                <w:szCs w:val="24"/>
              </w:rPr>
            </w:pPr>
            <w:r w:rsidRPr="009E377A">
              <w:rPr>
                <w:rFonts w:cs="Arial"/>
                <w:color w:val="000000"/>
                <w:szCs w:val="24"/>
              </w:rPr>
              <w:t xml:space="preserve">50 mg- 125 mg </w:t>
            </w:r>
          </w:p>
          <w:p w:rsidR="008B253A" w:rsidRPr="009E377A" w:rsidRDefault="008B253A" w:rsidP="00796201">
            <w:pPr>
              <w:shd w:val="clear" w:color="auto" w:fill="FFFFFF"/>
              <w:autoSpaceDE w:val="0"/>
              <w:autoSpaceDN w:val="0"/>
              <w:adjustRightInd w:val="0"/>
              <w:jc w:val="both"/>
              <w:rPr>
                <w:rFonts w:cs="Arial"/>
                <w:szCs w:val="24"/>
              </w:rPr>
            </w:pPr>
            <w:r w:rsidRPr="009E377A">
              <w:rPr>
                <w:rFonts w:cs="Arial"/>
                <w:color w:val="000000"/>
                <w:szCs w:val="24"/>
              </w:rPr>
              <w:t>50 mg - 500 mg</w:t>
            </w:r>
          </w:p>
        </w:tc>
      </w:tr>
    </w:tbl>
    <w:p w:rsidR="008B253A" w:rsidRPr="009E377A" w:rsidRDefault="008B253A" w:rsidP="00FA733C">
      <w:pPr>
        <w:numPr>
          <w:ilvl w:val="0"/>
          <w:numId w:val="393"/>
        </w:numPr>
        <w:shd w:val="clear" w:color="auto" w:fill="FFFFFF"/>
        <w:tabs>
          <w:tab w:val="clear" w:pos="3240"/>
          <w:tab w:val="num" w:pos="1210"/>
        </w:tabs>
        <w:autoSpaceDE w:val="0"/>
        <w:autoSpaceDN w:val="0"/>
        <w:adjustRightInd w:val="0"/>
        <w:ind w:left="1210" w:hanging="330"/>
        <w:jc w:val="both"/>
        <w:rPr>
          <w:rFonts w:cs="Arial"/>
          <w:color w:val="000000"/>
          <w:szCs w:val="24"/>
        </w:rPr>
      </w:pPr>
      <w:r w:rsidRPr="009E377A">
        <w:rPr>
          <w:rFonts w:cs="Arial"/>
          <w:color w:val="000000"/>
          <w:szCs w:val="24"/>
        </w:rPr>
        <w:t>Asam benzoat</w:t>
      </w:r>
    </w:p>
    <w:p w:rsidR="008B253A" w:rsidRPr="009E377A" w:rsidRDefault="008B253A" w:rsidP="008B253A">
      <w:pPr>
        <w:shd w:val="clear" w:color="auto" w:fill="FFFFFF"/>
        <w:autoSpaceDE w:val="0"/>
        <w:autoSpaceDN w:val="0"/>
        <w:adjustRightInd w:val="0"/>
        <w:ind w:left="1210"/>
        <w:jc w:val="both"/>
        <w:rPr>
          <w:rFonts w:cs="Arial"/>
          <w:color w:val="000000"/>
          <w:szCs w:val="24"/>
        </w:rPr>
      </w:pPr>
      <w:r w:rsidRPr="009E377A">
        <w:rPr>
          <w:rFonts w:cs="Arial"/>
          <w:color w:val="000000"/>
          <w:szCs w:val="24"/>
        </w:rPr>
        <w:t>Asam benzoat (C</w:t>
      </w:r>
      <w:r w:rsidRPr="009E377A">
        <w:rPr>
          <w:rFonts w:cs="Arial"/>
          <w:color w:val="000000"/>
          <w:szCs w:val="24"/>
          <w:vertAlign w:val="subscript"/>
        </w:rPr>
        <w:t>6</w:t>
      </w:r>
      <w:r w:rsidRPr="009E377A">
        <w:rPr>
          <w:rFonts w:cs="Arial"/>
          <w:color w:val="000000"/>
          <w:szCs w:val="24"/>
        </w:rPr>
        <w:t>H</w:t>
      </w:r>
      <w:r w:rsidRPr="009E377A">
        <w:rPr>
          <w:rFonts w:cs="Arial"/>
          <w:color w:val="000000"/>
          <w:szCs w:val="24"/>
          <w:vertAlign w:val="subscript"/>
        </w:rPr>
        <w:t>5</w:t>
      </w:r>
      <w:r w:rsidRPr="009E377A">
        <w:rPr>
          <w:rFonts w:cs="Arial"/>
          <w:color w:val="000000"/>
          <w:szCs w:val="24"/>
        </w:rPr>
        <w:t>COOH) adalah bahan pengawet yang sudah umum digunakan dan sering untuk mengawetkan makanan yang asam. Bahan ini digunakan untuk mencegah pertumbuhan khamir dan bakteri. Benzoat efektif pada pH 2,5 - 4,0. Dalam tubuh manusia terdapat mekanisme detoksifikasi terhadap asam benzoat, sehingga tidak terjadi penumpukan asam benzoat. Asam benzoat akan bereaksi dengan glisin menjadi asam hipurat yang akan dibuang oleh tubuh. Secara alamiah asam benzoat terdapat dalam rempah-rempah seperti cengkeh dan kayu manis.</w:t>
      </w:r>
    </w:p>
    <w:p w:rsidR="008B253A" w:rsidRPr="009E377A" w:rsidRDefault="008B253A" w:rsidP="00FA733C">
      <w:pPr>
        <w:numPr>
          <w:ilvl w:val="0"/>
          <w:numId w:val="393"/>
        </w:numPr>
        <w:shd w:val="clear" w:color="auto" w:fill="FFFFFF"/>
        <w:tabs>
          <w:tab w:val="clear" w:pos="3240"/>
          <w:tab w:val="num" w:pos="1210"/>
        </w:tabs>
        <w:autoSpaceDE w:val="0"/>
        <w:autoSpaceDN w:val="0"/>
        <w:adjustRightInd w:val="0"/>
        <w:ind w:left="1210" w:hanging="330"/>
        <w:jc w:val="both"/>
        <w:rPr>
          <w:rFonts w:cs="Arial"/>
          <w:szCs w:val="24"/>
        </w:rPr>
      </w:pPr>
      <w:r w:rsidRPr="009E377A">
        <w:rPr>
          <w:rFonts w:cs="Arial"/>
          <w:color w:val="000000"/>
          <w:szCs w:val="24"/>
        </w:rPr>
        <w:t>Asam sorbat</w:t>
      </w:r>
    </w:p>
    <w:p w:rsidR="008B253A" w:rsidRPr="009E377A" w:rsidRDefault="008B253A" w:rsidP="008B253A">
      <w:pPr>
        <w:shd w:val="clear" w:color="auto" w:fill="FFFFFF"/>
        <w:autoSpaceDE w:val="0"/>
        <w:autoSpaceDN w:val="0"/>
        <w:adjustRightInd w:val="0"/>
        <w:ind w:left="1210"/>
        <w:jc w:val="both"/>
        <w:rPr>
          <w:rFonts w:cs="Arial"/>
          <w:color w:val="000000"/>
          <w:szCs w:val="24"/>
        </w:rPr>
      </w:pPr>
      <w:r w:rsidRPr="009E377A">
        <w:rPr>
          <w:rFonts w:cs="Arial"/>
          <w:color w:val="000000"/>
          <w:szCs w:val="24"/>
        </w:rPr>
        <w:t>Asam sorbat tergolong asam lemak monokarboksilat yang berantai lurus dan mempunyai ikatan tidak jenuh (diena). Sorbat biasa digunakan untuk menghambat pertumbuhan kapang dan bakteri. Sorbet aktif di atas pH 6,5 dan kereaktifannya menurun dengan meningkatnya pH.</w:t>
      </w:r>
    </w:p>
    <w:p w:rsidR="008B253A" w:rsidRPr="009E377A" w:rsidRDefault="008B253A" w:rsidP="008B253A">
      <w:pPr>
        <w:shd w:val="clear" w:color="auto" w:fill="FFFFFF"/>
        <w:autoSpaceDE w:val="0"/>
        <w:autoSpaceDN w:val="0"/>
        <w:adjustRightInd w:val="0"/>
        <w:ind w:left="1210"/>
        <w:jc w:val="both"/>
        <w:rPr>
          <w:rFonts w:cs="Arial"/>
          <w:color w:val="000000"/>
          <w:szCs w:val="24"/>
        </w:rPr>
      </w:pPr>
      <w:r w:rsidRPr="009E377A">
        <w:rPr>
          <w:rFonts w:cs="Arial"/>
          <w:color w:val="000000"/>
          <w:szCs w:val="24"/>
        </w:rPr>
        <w:t xml:space="preserve">Mekanisme kerja asam sorbat  dalam mencegah pertumbuhan mikroba   adalah   dengan   mencegah   kerja   enzim dehidrogenase terhadap asam lemak. </w:t>
      </w:r>
    </w:p>
    <w:p w:rsidR="008B253A" w:rsidRPr="009E377A" w:rsidRDefault="008B253A" w:rsidP="00FA733C">
      <w:pPr>
        <w:numPr>
          <w:ilvl w:val="0"/>
          <w:numId w:val="393"/>
        </w:numPr>
        <w:shd w:val="clear" w:color="auto" w:fill="FFFFFF"/>
        <w:tabs>
          <w:tab w:val="clear" w:pos="3240"/>
          <w:tab w:val="num" w:pos="1210"/>
        </w:tabs>
        <w:autoSpaceDE w:val="0"/>
        <w:autoSpaceDN w:val="0"/>
        <w:adjustRightInd w:val="0"/>
        <w:ind w:left="1210" w:hanging="330"/>
        <w:jc w:val="both"/>
        <w:rPr>
          <w:rFonts w:cs="Arial"/>
          <w:szCs w:val="24"/>
        </w:rPr>
      </w:pPr>
      <w:r w:rsidRPr="009E377A">
        <w:rPr>
          <w:rFonts w:cs="Arial"/>
          <w:color w:val="000000"/>
          <w:szCs w:val="24"/>
        </w:rPr>
        <w:t>Asam propionate</w:t>
      </w:r>
    </w:p>
    <w:p w:rsidR="008B253A" w:rsidRPr="009E377A" w:rsidRDefault="008B253A" w:rsidP="008B253A">
      <w:pPr>
        <w:shd w:val="clear" w:color="auto" w:fill="FFFFFF"/>
        <w:autoSpaceDE w:val="0"/>
        <w:autoSpaceDN w:val="0"/>
        <w:adjustRightInd w:val="0"/>
        <w:ind w:left="1210"/>
        <w:jc w:val="both"/>
        <w:rPr>
          <w:rFonts w:cs="Arial"/>
          <w:color w:val="000000"/>
          <w:szCs w:val="24"/>
        </w:rPr>
      </w:pPr>
      <w:r w:rsidRPr="009E377A">
        <w:rPr>
          <w:rFonts w:cs="Arial"/>
          <w:color w:val="000000"/>
          <w:szCs w:val="24"/>
        </w:rPr>
        <w:t>Asam propionate (CH</w:t>
      </w:r>
      <w:r w:rsidRPr="009E377A">
        <w:rPr>
          <w:rFonts w:cs="Arial"/>
          <w:color w:val="000000"/>
          <w:szCs w:val="24"/>
          <w:vertAlign w:val="subscript"/>
        </w:rPr>
        <w:t>3</w:t>
      </w:r>
      <w:r w:rsidRPr="009E377A">
        <w:rPr>
          <w:rFonts w:cs="Arial"/>
          <w:color w:val="000000"/>
          <w:szCs w:val="24"/>
        </w:rPr>
        <w:t>CH</w:t>
      </w:r>
      <w:r w:rsidRPr="009E377A">
        <w:rPr>
          <w:rFonts w:cs="Arial"/>
          <w:color w:val="000000"/>
          <w:szCs w:val="24"/>
          <w:vertAlign w:val="subscript"/>
        </w:rPr>
        <w:t>2</w:t>
      </w:r>
      <w:r w:rsidRPr="009E377A">
        <w:rPr>
          <w:rFonts w:cs="Arial"/>
          <w:color w:val="000000"/>
          <w:szCs w:val="24"/>
        </w:rPr>
        <w:t xml:space="preserve">OOH) yang memiliki struktur yang terdiri atas tiga atom karbon tidak dapat di metabolisme oleh mikroba. Propionat efektif terdapat kapang dan beberapa khamir pada pH di atas 5. </w:t>
      </w:r>
    </w:p>
    <w:p w:rsidR="008B253A" w:rsidRPr="009E377A" w:rsidRDefault="008B253A" w:rsidP="00FA733C">
      <w:pPr>
        <w:numPr>
          <w:ilvl w:val="0"/>
          <w:numId w:val="393"/>
        </w:numPr>
        <w:shd w:val="clear" w:color="auto" w:fill="FFFFFF"/>
        <w:tabs>
          <w:tab w:val="clear" w:pos="3240"/>
          <w:tab w:val="num" w:pos="1210"/>
        </w:tabs>
        <w:autoSpaceDE w:val="0"/>
        <w:autoSpaceDN w:val="0"/>
        <w:adjustRightInd w:val="0"/>
        <w:ind w:left="1210" w:hanging="330"/>
        <w:jc w:val="both"/>
        <w:rPr>
          <w:rFonts w:cs="Arial"/>
          <w:szCs w:val="24"/>
          <w:lang w:val="sv-SE"/>
        </w:rPr>
      </w:pPr>
      <w:r w:rsidRPr="009E377A">
        <w:rPr>
          <w:rFonts w:cs="Arial"/>
          <w:color w:val="000000"/>
          <w:szCs w:val="24"/>
        </w:rPr>
        <w:t>Natrium</w:t>
      </w:r>
      <w:r w:rsidRPr="009E377A">
        <w:rPr>
          <w:rFonts w:cs="Arial"/>
          <w:color w:val="000000"/>
          <w:szCs w:val="24"/>
          <w:lang w:val="sv-SE"/>
        </w:rPr>
        <w:t xml:space="preserve"> nitrit dan Natrium nitrat</w:t>
      </w:r>
    </w:p>
    <w:p w:rsidR="008B253A" w:rsidRPr="009E377A" w:rsidRDefault="008B253A" w:rsidP="008B253A">
      <w:pPr>
        <w:shd w:val="clear" w:color="auto" w:fill="FFFFFF"/>
        <w:autoSpaceDE w:val="0"/>
        <w:autoSpaceDN w:val="0"/>
        <w:adjustRightInd w:val="0"/>
        <w:ind w:left="1210"/>
        <w:jc w:val="both"/>
        <w:rPr>
          <w:rFonts w:cs="Arial"/>
          <w:color w:val="000000"/>
          <w:szCs w:val="24"/>
        </w:rPr>
      </w:pPr>
      <w:r w:rsidRPr="009E377A">
        <w:rPr>
          <w:rFonts w:cs="Arial"/>
          <w:color w:val="000000"/>
          <w:szCs w:val="24"/>
          <w:lang w:val="sv-SE"/>
        </w:rPr>
        <w:t xml:space="preserve">Garam nitrit dan nitrat umumnya digunakan dalam proses </w:t>
      </w:r>
      <w:r w:rsidRPr="009E377A">
        <w:rPr>
          <w:rFonts w:cs="Arial"/>
          <w:i/>
          <w:iCs/>
          <w:color w:val="000000"/>
          <w:szCs w:val="24"/>
          <w:lang w:val="sv-SE"/>
        </w:rPr>
        <w:t xml:space="preserve">curing </w:t>
      </w:r>
      <w:r w:rsidRPr="009E377A">
        <w:rPr>
          <w:rFonts w:cs="Arial"/>
          <w:iCs/>
          <w:color w:val="000000"/>
          <w:szCs w:val="24"/>
          <w:lang w:val="sv-SE"/>
        </w:rPr>
        <w:t>(perawatan)</w:t>
      </w:r>
      <w:r w:rsidRPr="009E377A">
        <w:rPr>
          <w:rFonts w:cs="Arial"/>
          <w:color w:val="000000"/>
          <w:szCs w:val="24"/>
          <w:lang w:val="sv-SE"/>
        </w:rPr>
        <w:t>daging   untuk memperoleh warna  yang baik dan mencegah pertumbuhan mikroba.</w:t>
      </w:r>
    </w:p>
    <w:p w:rsidR="008B253A" w:rsidRPr="009E377A" w:rsidRDefault="008B253A" w:rsidP="008B253A">
      <w:pPr>
        <w:shd w:val="clear" w:color="auto" w:fill="FFFFFF"/>
        <w:tabs>
          <w:tab w:val="left" w:pos="1320"/>
        </w:tabs>
        <w:autoSpaceDE w:val="0"/>
        <w:autoSpaceDN w:val="0"/>
        <w:adjustRightInd w:val="0"/>
        <w:ind w:left="1320" w:hanging="330"/>
        <w:jc w:val="both"/>
        <w:rPr>
          <w:rFonts w:cs="Arial"/>
          <w:b/>
          <w:color w:val="000000"/>
          <w:szCs w:val="24"/>
          <w:lang w:val="fi-FI"/>
        </w:rPr>
      </w:pPr>
      <w:r w:rsidRPr="009E377A">
        <w:rPr>
          <w:rFonts w:cs="Arial"/>
          <w:b/>
          <w:color w:val="000000"/>
          <w:szCs w:val="24"/>
          <w:lang w:val="fi-FI"/>
        </w:rPr>
        <w:t xml:space="preserve">d.  Bahan </w:t>
      </w:r>
      <w:r w:rsidRPr="009E377A">
        <w:rPr>
          <w:rFonts w:cs="Arial"/>
          <w:b/>
          <w:color w:val="000000"/>
          <w:szCs w:val="24"/>
        </w:rPr>
        <w:t>Penyedap</w:t>
      </w:r>
    </w:p>
    <w:p w:rsidR="008B253A" w:rsidRPr="009E377A" w:rsidRDefault="008B253A" w:rsidP="008B253A">
      <w:pPr>
        <w:shd w:val="clear" w:color="auto" w:fill="FFFFFF"/>
        <w:autoSpaceDE w:val="0"/>
        <w:autoSpaceDN w:val="0"/>
        <w:adjustRightInd w:val="0"/>
        <w:ind w:left="1320"/>
        <w:jc w:val="both"/>
        <w:rPr>
          <w:rFonts w:cs="Arial"/>
          <w:b/>
          <w:i/>
          <w:szCs w:val="24"/>
          <w:lang w:val="fi-FI"/>
        </w:rPr>
      </w:pPr>
      <w:r w:rsidRPr="009E377A">
        <w:rPr>
          <w:rFonts w:cs="Arial"/>
          <w:b/>
          <w:i/>
          <w:color w:val="000000"/>
          <w:szCs w:val="24"/>
          <w:lang w:val="fi-FI"/>
        </w:rPr>
        <w:t>Bahan penyedap alami</w:t>
      </w:r>
    </w:p>
    <w:p w:rsidR="008B253A" w:rsidRPr="009E377A" w:rsidRDefault="008B253A" w:rsidP="008B253A">
      <w:pPr>
        <w:shd w:val="clear" w:color="auto" w:fill="FFFFFF"/>
        <w:autoSpaceDE w:val="0"/>
        <w:autoSpaceDN w:val="0"/>
        <w:adjustRightInd w:val="0"/>
        <w:ind w:left="1320" w:firstLine="567"/>
        <w:jc w:val="both"/>
        <w:rPr>
          <w:rFonts w:cs="Arial"/>
          <w:color w:val="000000"/>
          <w:szCs w:val="24"/>
          <w:lang w:val="fi-FI"/>
        </w:rPr>
      </w:pPr>
      <w:r w:rsidRPr="009E377A">
        <w:rPr>
          <w:rFonts w:cs="Arial"/>
          <w:color w:val="000000"/>
          <w:szCs w:val="24"/>
          <w:lang w:val="fi-FI"/>
        </w:rPr>
        <w:t xml:space="preserve">Dalam kehidupan sehari-hari kita telah mengenal bahan penyedap alami diantaranya: garam dapur yang berfungsi untuk meningkatkan rasa pada makanan sehingga menjadi lebih gurih dan lezat. Kunyit selain untuk pewama juga berfungsi sebagai penyedap atau bumbu makanan. Kunyit berfungsi untuk menghilangkan bau amis pada ikan, daging dan bahan makanan yang lain. Bawang (merah, putih, bombay) berfungsi untuk meningkatkan cita rasa/penguat rasa. </w:t>
      </w:r>
      <w:r w:rsidRPr="009E377A">
        <w:rPr>
          <w:rFonts w:cs="Arial"/>
          <w:color w:val="000000"/>
          <w:szCs w:val="24"/>
          <w:lang w:val="fi-FI"/>
        </w:rPr>
        <w:lastRenderedPageBreak/>
        <w:t>Bahan-bahan lain yang berfungsi serupa dianataranya adalah jahe, daun salam, daun pandan dan lain sebagainya.</w:t>
      </w:r>
    </w:p>
    <w:p w:rsidR="008B253A" w:rsidRPr="009E377A" w:rsidRDefault="008B253A" w:rsidP="008B253A">
      <w:pPr>
        <w:shd w:val="clear" w:color="auto" w:fill="FFFFFF"/>
        <w:autoSpaceDE w:val="0"/>
        <w:autoSpaceDN w:val="0"/>
        <w:adjustRightInd w:val="0"/>
        <w:ind w:left="1320"/>
        <w:jc w:val="both"/>
        <w:rPr>
          <w:rFonts w:cs="Arial"/>
          <w:b/>
          <w:i/>
          <w:szCs w:val="24"/>
          <w:lang w:val="fi-FI"/>
        </w:rPr>
      </w:pPr>
      <w:r w:rsidRPr="009E377A">
        <w:rPr>
          <w:rFonts w:cs="Arial"/>
          <w:b/>
          <w:i/>
          <w:color w:val="000000"/>
          <w:szCs w:val="24"/>
          <w:lang w:val="fi-FI"/>
        </w:rPr>
        <w:t>Bahan penyedap buatan</w:t>
      </w:r>
    </w:p>
    <w:p w:rsidR="008B253A" w:rsidRPr="009E377A" w:rsidRDefault="008B253A" w:rsidP="008B253A">
      <w:pPr>
        <w:shd w:val="clear" w:color="auto" w:fill="FFFFFF"/>
        <w:autoSpaceDE w:val="0"/>
        <w:autoSpaceDN w:val="0"/>
        <w:adjustRightInd w:val="0"/>
        <w:ind w:left="1320" w:firstLine="567"/>
        <w:jc w:val="both"/>
        <w:rPr>
          <w:rFonts w:cs="Arial"/>
          <w:color w:val="000000"/>
          <w:szCs w:val="24"/>
          <w:lang w:val="fi-FI"/>
        </w:rPr>
      </w:pPr>
      <w:r w:rsidRPr="009E377A">
        <w:rPr>
          <w:rFonts w:cs="Arial"/>
          <w:color w:val="000000"/>
          <w:szCs w:val="24"/>
          <w:lang w:val="fi-FI"/>
        </w:rPr>
        <w:t xml:space="preserve">Bahan penyedap makanan yang lazim dijumpai di masyarakat adalah </w:t>
      </w:r>
      <w:r w:rsidRPr="009E377A">
        <w:rPr>
          <w:rFonts w:cs="Arial"/>
          <w:i/>
          <w:iCs/>
          <w:color w:val="000000"/>
          <w:szCs w:val="24"/>
          <w:lang w:val="fi-FI"/>
        </w:rPr>
        <w:t xml:space="preserve">Monosoidium Glutamat </w:t>
      </w:r>
      <w:r w:rsidRPr="009E377A">
        <w:rPr>
          <w:rFonts w:cs="Arial"/>
          <w:color w:val="000000"/>
          <w:szCs w:val="24"/>
          <w:lang w:val="fi-FI"/>
        </w:rPr>
        <w:t>(MSG) atau popular dengan nama vetsin. Vetsin adalah garam natrium dari asam glutamate.  Di  pasaran senyawa tersebut terdapat dalam bentuk kristal monohidrat dan dikenal sebagai Ajinomoto,    Miwon, Sasa, semua nama-nama tersebut merupakan nama merk dagang untuk MSG.</w:t>
      </w:r>
    </w:p>
    <w:p w:rsidR="008B253A" w:rsidRPr="009E377A" w:rsidRDefault="006B4D27" w:rsidP="008B253A">
      <w:pPr>
        <w:shd w:val="clear" w:color="auto" w:fill="FFFFFF"/>
        <w:autoSpaceDE w:val="0"/>
        <w:autoSpaceDN w:val="0"/>
        <w:adjustRightInd w:val="0"/>
        <w:ind w:left="284" w:firstLine="567"/>
        <w:jc w:val="both"/>
        <w:rPr>
          <w:rFonts w:cs="Arial"/>
          <w:color w:val="000000"/>
          <w:szCs w:val="24"/>
          <w:lang w:val="fi-FI"/>
        </w:rPr>
      </w:pPr>
      <w:r w:rsidRPr="006B4D27">
        <w:rPr>
          <w:noProof/>
          <w:szCs w:val="24"/>
        </w:rPr>
        <w:pict>
          <v:shape id="Text Box 152" o:spid="_x0000_s2095" type="#_x0000_t202" style="position:absolute;left:0;text-align:left;margin-left:112.95pt;margin-top:10.6pt;width:112.55pt;height:133.4pt;z-index:252071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sOhwIAABsFAAAOAAAAZHJzL2Uyb0RvYy54bWysVNuO2yAQfa/Uf0C8Z31ZJxtbcVZ7qatK&#10;24u02w8ggGNUDAjY2Ntq/70DTtJ020pVVT9gYIbDzJwzrC7HXqIdt05oVePsLMWIK6qZUNsaf35o&#10;ZkuMnCeKEakVr/ETd/hy/frVajAVz3WnJeMWAYhy1WBq3HlvqiRxtOM9cWfacAXGVtueeFjabcIs&#10;GQC9l0mepotk0JYZqyl3DnZvJyNeR/y25dR/bFvHPZI1hth8HG0cN2FM1itSbS0xnaD7MMg/RNET&#10;oeDSI9Qt8QQ9WvELVC+o1U63/ozqPtFtKyiPOUA2Wfoim/uOGB5zgeI4cyyT+3+w9MPuk0WCAXfz&#10;HCNFeiDpgY8eXesRhT2o0GBcBY73Blz9CAbwjtk6c6fpF4eUvumI2vIra/XQccIgwiycTE6OTjgu&#10;gGyG95rBReTR6wg0trYP5YOCIEAHpp6O7IRgaLiyyMvz5RwjCrZsURbZMvKXkOpw3Fjn33LdozCp&#10;sQX6IzzZ3TkfwiHVwSXc5rQUrBFSxoXdbm6kRTsCUmniFzN44SZVcFY6HJsQpx2IEu4IthBvpP5b&#10;meVFep2Xs2axvJgVTTGflRfpcpZm5XW5SIuyuG2eQ4BZUXWCMa7uhOIHGWbF39G8b4hJQFGIaKhx&#10;Oc/nE0d/TDKN3++S7IWHrpSir/Hy6ESqwOwbxSBtUnki5DRPfg4/VhlqcPjHqkQdBOonEfhxM0bR&#10;nS/Kg8A2mj2BNKwG4oB/eFNg0mn7FaMB+rPGCh4QjOQ7BeIqs6II7RwXxfwih4U9tWxOLURRAKqx&#10;x2ia3vjpCXg0Vmw7uOcg5ysQZCOiVIJyp5j2MoYOjDntX4vQ4qfr6PXjTVt/BwAA//8DAFBLAwQU&#10;AAYACAAAACEAox3LOOAAAAAKAQAADwAAAGRycy9kb3ducmV2LnhtbEyPwU7DMBBE70j8g7VI3KiT&#10;QEsa4lQIhASqVKmFD3DsbRIRr0PsNuHvWU5w290Zzb4pN7PrxRnH0HlSkC4SEEjG244aBR/vLzc5&#10;iBA1Wd17QgXfGGBTXV6UurB+oj2eD7ERHEKh0AraGIdCymBadDos/IDE2tGPTkdex0baUU8c7nqZ&#10;JclKOt0Rf2j1gE8tms/DySl47sb6y/jb19X9dm12+3Cc3nZSqeur+fEBRMQ5/pnhF5/RoWKm2p/I&#10;BtEryLLlmq08pBkINtwtUy5X8yHPE5BVKf9XqH4AAAD//wMAUEsBAi0AFAAGAAgAAAAhALaDOJL+&#10;AAAA4QEAABMAAAAAAAAAAAAAAAAAAAAAAFtDb250ZW50X1R5cGVzXS54bWxQSwECLQAUAAYACAAA&#10;ACEAOP0h/9YAAACUAQAACwAAAAAAAAAAAAAAAAAvAQAAX3JlbHMvLnJlbHNQSwECLQAUAAYACAAA&#10;ACEAOol7DocCAAAbBQAADgAAAAAAAAAAAAAAAAAuAgAAZHJzL2Uyb0RvYy54bWxQSwECLQAUAAYA&#10;CAAAACEAox3LOOAAAAAKAQAADwAAAAAAAAAAAAAAAADhBAAAZHJzL2Rvd25yZXYueG1sUEsFBgAA&#10;AAAEAAQA8wAAAO4FAAAAAA==&#10;" stroked="f">
            <v:textbox style="mso-fit-shape-to-text:t">
              <w:txbxContent>
                <w:p w:rsidR="004E05FF" w:rsidRPr="00426B71" w:rsidRDefault="004E05FF" w:rsidP="008B253A">
                  <w:r>
                    <w:rPr>
                      <w:noProof/>
                      <w:lang w:val="id-ID" w:eastAsia="id-ID"/>
                    </w:rPr>
                    <w:drawing>
                      <wp:inline distT="0" distB="0" distL="0" distR="0">
                        <wp:extent cx="1245870" cy="1450340"/>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5870" cy="1450340"/>
                                </a:xfrm>
                                <a:prstGeom prst="rect">
                                  <a:avLst/>
                                </a:prstGeom>
                                <a:noFill/>
                                <a:ln>
                                  <a:noFill/>
                                </a:ln>
                              </pic:spPr>
                            </pic:pic>
                          </a:graphicData>
                        </a:graphic>
                      </wp:inline>
                    </w:drawing>
                  </w:r>
                </w:p>
              </w:txbxContent>
            </v:textbox>
          </v:shape>
        </w:pict>
      </w:r>
    </w:p>
    <w:p w:rsidR="008B253A" w:rsidRPr="009E377A" w:rsidRDefault="008B253A" w:rsidP="008B253A">
      <w:pPr>
        <w:shd w:val="clear" w:color="auto" w:fill="FFFFFF"/>
        <w:autoSpaceDE w:val="0"/>
        <w:autoSpaceDN w:val="0"/>
        <w:adjustRightInd w:val="0"/>
        <w:ind w:left="284" w:firstLine="567"/>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567"/>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567"/>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567"/>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567"/>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567"/>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567"/>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567"/>
        <w:jc w:val="both"/>
        <w:rPr>
          <w:rFonts w:cs="Arial"/>
          <w:color w:val="000000"/>
          <w:szCs w:val="24"/>
          <w:lang w:val="fi-FI"/>
        </w:rPr>
      </w:pPr>
    </w:p>
    <w:p w:rsidR="008B253A" w:rsidRPr="009E377A" w:rsidRDefault="006B4D27" w:rsidP="008B253A">
      <w:pPr>
        <w:shd w:val="clear" w:color="auto" w:fill="FFFFFF"/>
        <w:autoSpaceDE w:val="0"/>
        <w:autoSpaceDN w:val="0"/>
        <w:adjustRightInd w:val="0"/>
        <w:ind w:left="284" w:firstLine="567"/>
        <w:jc w:val="both"/>
        <w:rPr>
          <w:rFonts w:cs="Arial"/>
          <w:color w:val="000000"/>
          <w:szCs w:val="24"/>
          <w:lang w:val="fi-FI"/>
        </w:rPr>
      </w:pPr>
      <w:r w:rsidRPr="006B4D27">
        <w:rPr>
          <w:noProof/>
          <w:szCs w:val="24"/>
        </w:rPr>
        <w:pict>
          <v:shape id="Text Box 151" o:spid="_x0000_s2096" type="#_x0000_t202" style="position:absolute;left:0;text-align:left;margin-left:55pt;margin-top:12.15pt;width:212.85pt;height:34.8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M0igIAABwFAAAOAAAAZHJzL2Uyb0RvYy54bWysVG1v2yAQ/j5p/wHxPfVLnSa26lRNukyT&#10;uhep3Q8ggGM0DAxI7K7af9+BmzTdizRN8wcM3PFwd89zXF4NnUR7bp3QqsbZWYoRV1QzobY1/ny/&#10;nswxcp4oRqRWvMYP3OGrxetXl72peK5bLRm3CECUq3pT49Z7UyWJoy3viDvThiswNtp2xMPSbhNm&#10;SQ/onUzyNL1Iem2ZsZpy52D3ZjTiRcRvGk79x6Zx3CNZY4jNx9HGcRPGZHFJqq0lphX0KQzyD1F0&#10;RCi49Ah1QzxBOyt+geoEtdrpxp9R3SW6aQTlMQfIJkt/yuauJYbHXKA4zhzL5P4fLP2w/2SRYMDd&#10;NMNIkQ5IuueDR0s9oLAHFeqNq8DxzoCrH8AA3jFbZ241/eKQ0quWqC2/tlb3LScMIownk5OjI44L&#10;IJv+vWZwEdl5HYGGxnahfFAQBOjA1MORnRAMhc18lp5n5RQjCraiyMqLSF9CqsNpY51/y3WHwqTG&#10;FtiP6GR/6zzkAa4Hl3CZ01KwtZAyLux2s5IW7QkoZR2/kDoceeEmVXBWOhwbzeMOBAl3BFsINzL/&#10;WGZ5kS7zcrK+mM8mxbqYTspZOp+kWbmE4IuyuFl/DwFmRdUKxri6FYofVJgVf8fyUz+M+ok6RH2N&#10;y2k+HSn6Y5Jp/H6XZCc8NKUUXY3nRydSBWLfKAZpk8oTIcd58jL8WDKoweEfqxJlEJgfNeCHzRA1&#10;dz6LFAaRbDR7AGVYDcQB/fCkwKTV9htGPbRnjd3XHbEcI/lOgbrKrChCP8dFMZ3lsLCnls2phSgK&#10;UDX2GI3TlR/fgJ2xYtvCTaOelb4GRTYiiuU5KsglLKAFY1ZPz0Xo8dN19Hp+1BY/AAAA//8DAFBL&#10;AwQUAAYACAAAACEANG3tc94AAAAJAQAADwAAAGRycy9kb3ducmV2LnhtbEyPQU+DQBSE7yb+h80z&#10;8WLs0lJKoSyNmmi8tvYHPNhXILK7hN0W+u99nvQ4mcnMN8V+Nr240ug7ZxUsFxEIsrXTnW0UnL7e&#10;n7cgfECrsXeWFNzIw768vysw126yB7oeQyO4xPocFbQhDLmUvm7JoF+4gSx7ZzcaDCzHRuoRJy43&#10;vVxF0UYa7CwvtDjQW0v19/FiFJw/p6ckm6qPcEoP680rdmnlbko9PswvOxCB5vAXhl98RoeSmSp3&#10;sdqLnvUy4i9BwWodg+BAEicpiEpBFmcgy0L+f1D+AAAA//8DAFBLAQItABQABgAIAAAAIQC2gziS&#10;/gAAAOEBAAATAAAAAAAAAAAAAAAAAAAAAABbQ29udGVudF9UeXBlc10ueG1sUEsBAi0AFAAGAAgA&#10;AAAhADj9If/WAAAAlAEAAAsAAAAAAAAAAAAAAAAALwEAAF9yZWxzLy5yZWxzUEsBAi0AFAAGAAgA&#10;AAAhAJyo0zSKAgAAHAUAAA4AAAAAAAAAAAAAAAAALgIAAGRycy9lMm9Eb2MueG1sUEsBAi0AFAAG&#10;AAgAAAAhADRt7XPeAAAACQEAAA8AAAAAAAAAAAAAAAAA5AQAAGRycy9kb3ducmV2LnhtbFBLBQYA&#10;AAAABAAEAPMAAADvBQAAAAA=&#10;" stroked="f">
            <v:textbox>
              <w:txbxContent>
                <w:p w:rsidR="004E05FF" w:rsidRPr="00A3448D" w:rsidRDefault="004E05FF" w:rsidP="008B253A">
                  <w:pPr>
                    <w:autoSpaceDE w:val="0"/>
                    <w:autoSpaceDN w:val="0"/>
                    <w:adjustRightInd w:val="0"/>
                    <w:ind w:right="-96"/>
                    <w:jc w:val="center"/>
                    <w:rPr>
                      <w:rFonts w:ascii="Arial" w:hAnsi="Arial" w:cs="Arial"/>
                      <w:b/>
                      <w:bCs/>
                      <w:sz w:val="18"/>
                      <w:szCs w:val="18"/>
                    </w:rPr>
                  </w:pPr>
                  <w:r>
                    <w:rPr>
                      <w:rFonts w:ascii="Arial" w:hAnsi="Arial" w:cs="Arial"/>
                      <w:b/>
                      <w:bCs/>
                      <w:sz w:val="18"/>
                      <w:szCs w:val="18"/>
                    </w:rPr>
                    <w:t>Gambar 8</w:t>
                  </w:r>
                </w:p>
                <w:p w:rsidR="004E05FF" w:rsidRPr="00A3448D" w:rsidRDefault="004E05FF" w:rsidP="008B253A">
                  <w:pPr>
                    <w:autoSpaceDE w:val="0"/>
                    <w:autoSpaceDN w:val="0"/>
                    <w:adjustRightInd w:val="0"/>
                    <w:ind w:right="-96"/>
                    <w:jc w:val="center"/>
                    <w:rPr>
                      <w:rFonts w:ascii="Arial" w:hAnsi="Arial" w:cs="Arial"/>
                      <w:sz w:val="18"/>
                      <w:szCs w:val="18"/>
                    </w:rPr>
                  </w:pPr>
                  <w:r>
                    <w:rPr>
                      <w:rFonts w:ascii="Arial" w:hAnsi="Arial" w:cs="Arial"/>
                      <w:sz w:val="18"/>
                      <w:szCs w:val="18"/>
                    </w:rPr>
                    <w:t>MSG biasanya tercantum pada penyedap rasa</w:t>
                  </w:r>
                </w:p>
              </w:txbxContent>
            </v:textbox>
          </v:shape>
        </w:pict>
      </w:r>
    </w:p>
    <w:p w:rsidR="008B253A" w:rsidRPr="009E377A" w:rsidRDefault="008B253A" w:rsidP="008B253A">
      <w:pPr>
        <w:shd w:val="clear" w:color="auto" w:fill="FFFFFF"/>
        <w:autoSpaceDE w:val="0"/>
        <w:autoSpaceDN w:val="0"/>
        <w:adjustRightInd w:val="0"/>
        <w:ind w:left="284" w:firstLine="567"/>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284" w:firstLine="567"/>
        <w:jc w:val="both"/>
        <w:rPr>
          <w:rFonts w:cs="Arial"/>
          <w:color w:val="000000"/>
          <w:szCs w:val="24"/>
          <w:lang w:val="fi-FI"/>
        </w:rPr>
      </w:pPr>
    </w:p>
    <w:p w:rsidR="008B253A" w:rsidRPr="009E377A" w:rsidRDefault="008B253A" w:rsidP="008B253A">
      <w:pPr>
        <w:shd w:val="clear" w:color="auto" w:fill="FFFFFF"/>
        <w:autoSpaceDE w:val="0"/>
        <w:autoSpaceDN w:val="0"/>
        <w:adjustRightInd w:val="0"/>
        <w:ind w:left="1320" w:firstLine="567"/>
        <w:jc w:val="both"/>
        <w:rPr>
          <w:rFonts w:cs="Arial"/>
          <w:color w:val="000000"/>
          <w:szCs w:val="24"/>
          <w:lang w:val="fi-FI"/>
        </w:rPr>
      </w:pPr>
      <w:r w:rsidRPr="009E377A">
        <w:rPr>
          <w:rFonts w:cs="Arial"/>
          <w:color w:val="000000"/>
          <w:szCs w:val="24"/>
          <w:lang w:val="fi-FI"/>
        </w:rPr>
        <w:t xml:space="preserve">Asam glutamate sebagai komponen terbesar dari MSG merupakan asam amino yang tidak pokok dan terdapat secara alami dalam protein nabati dan hewani. Daging, susu, ikan dan kacang-kacangan yang rata-rata mengandung   20% asam   glutamate.   Dalam   100 mL   ASI   rata-rata mengandung kira-kira 0,22 g asam glutamate bebas. MSG murni  tidak  berbau,  tetapi   memiliki   rasa  yang   nyata  yaitu campuran rasa manis dan asin.Asam glutamate diperoleh dari bahan yang mengandung banyak protein </w:t>
      </w:r>
      <w:r w:rsidRPr="009E377A">
        <w:rPr>
          <w:rFonts w:cs="Arial"/>
          <w:bCs/>
          <w:color w:val="000000"/>
          <w:szCs w:val="24"/>
          <w:lang w:val="fi-FI"/>
        </w:rPr>
        <w:t>dan</w:t>
      </w:r>
      <w:r w:rsidRPr="009E377A">
        <w:rPr>
          <w:rFonts w:cs="Arial"/>
          <w:color w:val="000000"/>
          <w:szCs w:val="24"/>
          <w:lang w:val="fi-FI"/>
        </w:rPr>
        <w:t xml:space="preserve">dapat dibuat secara hidrolisis asam dari bahan-bahan seperti gandum, jagung atau molase. Sebenarnya asam glutamate bukan tanpa guna sama sekali. Asam glutamate bermanfaat untuk merangsang dan menghantar pesan-pesan antar sel otak akan tetapi glutamate juga dapat bersifat </w:t>
      </w:r>
      <w:r w:rsidRPr="009E377A">
        <w:rPr>
          <w:rFonts w:cs="Arial"/>
          <w:i/>
          <w:iCs/>
          <w:color w:val="000000"/>
          <w:szCs w:val="24"/>
          <w:lang w:val="fi-FI"/>
        </w:rPr>
        <w:t xml:space="preserve">neurotoksik </w:t>
      </w:r>
      <w:r w:rsidRPr="009E377A">
        <w:rPr>
          <w:rFonts w:cs="Arial"/>
          <w:color w:val="000000"/>
          <w:szCs w:val="24"/>
          <w:lang w:val="fi-FI"/>
        </w:rPr>
        <w:t xml:space="preserve">(bersifat racun pada saraf) jika konsentrasi dalam darah meningkat setelah pemberian dalam dosis tinggi. </w:t>
      </w:r>
    </w:p>
    <w:p w:rsidR="008B253A" w:rsidRPr="009E377A" w:rsidRDefault="008B253A" w:rsidP="008B253A">
      <w:pPr>
        <w:shd w:val="clear" w:color="auto" w:fill="FFFFFF"/>
        <w:autoSpaceDE w:val="0"/>
        <w:autoSpaceDN w:val="0"/>
        <w:adjustRightInd w:val="0"/>
        <w:ind w:left="1320"/>
        <w:jc w:val="both"/>
        <w:rPr>
          <w:rFonts w:cs="Arial"/>
          <w:szCs w:val="24"/>
          <w:lang w:val="fi-FI"/>
        </w:rPr>
      </w:pPr>
      <w:r w:rsidRPr="009E377A">
        <w:rPr>
          <w:rFonts w:cs="Arial"/>
          <w:i/>
          <w:iCs/>
          <w:color w:val="000000"/>
          <w:szCs w:val="24"/>
          <w:lang w:val="fi-FI"/>
        </w:rPr>
        <w:t>Chinese restaurant syndrome</w:t>
      </w:r>
    </w:p>
    <w:p w:rsidR="008B253A" w:rsidRPr="009E377A" w:rsidRDefault="008B253A" w:rsidP="008B253A">
      <w:pPr>
        <w:shd w:val="clear" w:color="auto" w:fill="FFFFFF"/>
        <w:autoSpaceDE w:val="0"/>
        <w:autoSpaceDN w:val="0"/>
        <w:adjustRightInd w:val="0"/>
        <w:ind w:left="1320" w:firstLine="567"/>
        <w:jc w:val="both"/>
        <w:rPr>
          <w:rFonts w:cs="Arial"/>
          <w:szCs w:val="24"/>
          <w:lang w:val="fi-FI"/>
        </w:rPr>
      </w:pPr>
      <w:r w:rsidRPr="009E377A">
        <w:rPr>
          <w:rFonts w:cs="Arial"/>
          <w:color w:val="000000"/>
          <w:szCs w:val="24"/>
          <w:lang w:val="fi-FI"/>
        </w:rPr>
        <w:t xml:space="preserve">Istilah </w:t>
      </w:r>
      <w:r w:rsidRPr="009E377A">
        <w:rPr>
          <w:rFonts w:cs="Arial"/>
          <w:i/>
          <w:iCs/>
          <w:color w:val="000000"/>
          <w:szCs w:val="24"/>
          <w:lang w:val="fi-FI"/>
        </w:rPr>
        <w:t xml:space="preserve">Chinese restaurant syndrome (CRS) </w:t>
      </w:r>
      <w:r w:rsidRPr="009E377A">
        <w:rPr>
          <w:rFonts w:cs="Arial"/>
          <w:color w:val="000000"/>
          <w:szCs w:val="24"/>
          <w:lang w:val="fi-FI"/>
        </w:rPr>
        <w:t xml:space="preserve">mula-mula dikenalkan oleh Dr. Ho Man Kwok (1969) yaitu suatu gejala yang timbul setelah mengkonsumsi makanan yang dihidangkan di restoran Cina. Gejala tersebut antara lain: merasa kesemutan pada punggung leher, rahang bawah, serta leher bagian bawah yang kemudian terasa panas. Gejala </w:t>
      </w:r>
      <w:r w:rsidRPr="009E377A">
        <w:rPr>
          <w:rFonts w:cs="Arial"/>
          <w:color w:val="000000"/>
          <w:szCs w:val="24"/>
          <w:lang w:val="fi-FI"/>
        </w:rPr>
        <w:lastRenderedPageBreak/>
        <w:t>lain adalah wajah berkeringat, sesak dada bagian bawah dan pusing kepala.</w:t>
      </w:r>
    </w:p>
    <w:p w:rsidR="008B253A" w:rsidRPr="009E377A" w:rsidRDefault="008B253A" w:rsidP="008B253A">
      <w:pPr>
        <w:shd w:val="clear" w:color="auto" w:fill="FFFFFF"/>
        <w:tabs>
          <w:tab w:val="left" w:pos="550"/>
        </w:tabs>
        <w:autoSpaceDE w:val="0"/>
        <w:autoSpaceDN w:val="0"/>
        <w:adjustRightInd w:val="0"/>
        <w:ind w:left="550" w:hanging="330"/>
        <w:jc w:val="both"/>
        <w:rPr>
          <w:rFonts w:cs="Arial"/>
          <w:b/>
          <w:color w:val="000000"/>
          <w:szCs w:val="24"/>
          <w:lang w:val="fi-FI"/>
        </w:rPr>
      </w:pPr>
      <w:r w:rsidRPr="009E377A">
        <w:rPr>
          <w:rFonts w:cs="Arial"/>
          <w:b/>
          <w:color w:val="000000"/>
          <w:szCs w:val="24"/>
          <w:lang w:val="fi-FI"/>
        </w:rPr>
        <w:t xml:space="preserve">3. </w:t>
      </w:r>
      <w:r w:rsidRPr="009E377A">
        <w:rPr>
          <w:rFonts w:cs="Arial"/>
          <w:b/>
          <w:color w:val="000000"/>
          <w:szCs w:val="24"/>
          <w:lang w:val="fi-FI"/>
        </w:rPr>
        <w:tab/>
      </w:r>
      <w:r w:rsidRPr="009E377A">
        <w:rPr>
          <w:rFonts w:cs="Arial"/>
          <w:b/>
          <w:color w:val="000000"/>
          <w:szCs w:val="24"/>
        </w:rPr>
        <w:t>Dampak</w:t>
      </w:r>
      <w:r w:rsidRPr="009E377A">
        <w:rPr>
          <w:rFonts w:cs="Arial"/>
          <w:b/>
          <w:color w:val="000000"/>
          <w:szCs w:val="24"/>
          <w:lang w:val="fi-FI"/>
        </w:rPr>
        <w:t xml:space="preserve"> Penggunaan Bahan Makanan Tambahan</w:t>
      </w:r>
    </w:p>
    <w:p w:rsidR="008B253A" w:rsidRPr="009E377A" w:rsidRDefault="008B253A" w:rsidP="008B253A">
      <w:pPr>
        <w:shd w:val="clear" w:color="auto" w:fill="FFFFFF"/>
        <w:autoSpaceDE w:val="0"/>
        <w:autoSpaceDN w:val="0"/>
        <w:adjustRightInd w:val="0"/>
        <w:ind w:left="550" w:firstLine="709"/>
        <w:jc w:val="both"/>
        <w:rPr>
          <w:rFonts w:cs="Arial"/>
          <w:szCs w:val="24"/>
        </w:rPr>
      </w:pPr>
      <w:r w:rsidRPr="009E377A">
        <w:rPr>
          <w:rFonts w:cs="Arial"/>
          <w:color w:val="000000"/>
          <w:szCs w:val="24"/>
          <w:lang w:val="fi-FI"/>
        </w:rPr>
        <w:t>Penggunaan bahan makanan tambahan di samping bermanfaat juga memberikan dampak negatif bagi kesehatan diantaranya:</w:t>
      </w:r>
    </w:p>
    <w:p w:rsidR="008B253A" w:rsidRPr="009E377A" w:rsidRDefault="008B253A" w:rsidP="008B253A">
      <w:pPr>
        <w:shd w:val="clear" w:color="auto" w:fill="FFFFFF"/>
        <w:autoSpaceDE w:val="0"/>
        <w:autoSpaceDN w:val="0"/>
        <w:adjustRightInd w:val="0"/>
        <w:ind w:left="567" w:hanging="17"/>
        <w:jc w:val="both"/>
        <w:rPr>
          <w:rFonts w:cs="Arial"/>
          <w:b/>
          <w:i/>
          <w:szCs w:val="24"/>
        </w:rPr>
      </w:pPr>
      <w:r w:rsidRPr="009E377A">
        <w:rPr>
          <w:rFonts w:cs="Arial"/>
          <w:b/>
          <w:i/>
          <w:color w:val="000000"/>
          <w:szCs w:val="24"/>
          <w:lang w:val="sv-SE"/>
        </w:rPr>
        <w:t>Pengaruh p</w:t>
      </w:r>
      <w:r w:rsidRPr="009E377A">
        <w:rPr>
          <w:rFonts w:cs="Arial"/>
          <w:b/>
          <w:i/>
          <w:color w:val="000000"/>
          <w:szCs w:val="24"/>
        </w:rPr>
        <w:t>enggunaan pewarna buatan</w:t>
      </w:r>
    </w:p>
    <w:p w:rsidR="008B253A" w:rsidRPr="009E377A" w:rsidRDefault="008B253A" w:rsidP="00FA733C">
      <w:pPr>
        <w:pStyle w:val="ListParagraph"/>
        <w:numPr>
          <w:ilvl w:val="2"/>
          <w:numId w:val="371"/>
        </w:numPr>
        <w:shd w:val="clear" w:color="auto" w:fill="FFFFFF"/>
        <w:tabs>
          <w:tab w:val="clear" w:pos="2340"/>
          <w:tab w:val="num" w:pos="880"/>
        </w:tabs>
        <w:autoSpaceDE w:val="0"/>
        <w:autoSpaceDN w:val="0"/>
        <w:adjustRightInd w:val="0"/>
        <w:ind w:left="880" w:hanging="330"/>
        <w:jc w:val="both"/>
        <w:rPr>
          <w:rFonts w:ascii="Book Antiqua" w:hAnsi="Book Antiqua" w:cs="Arial"/>
        </w:rPr>
      </w:pPr>
      <w:r w:rsidRPr="009E377A">
        <w:rPr>
          <w:rFonts w:ascii="Book Antiqua" w:hAnsi="Book Antiqua" w:cs="Arial"/>
          <w:i/>
          <w:color w:val="000000"/>
        </w:rPr>
        <w:t>Briliant Blue</w:t>
      </w:r>
      <w:r w:rsidRPr="009E377A">
        <w:rPr>
          <w:rFonts w:ascii="Book Antiqua" w:hAnsi="Book Antiqua" w:cs="Arial"/>
          <w:color w:val="000000"/>
        </w:rPr>
        <w:t xml:space="preserve"> FCF dapat menyebabkan produksi tumor, reaksi alergi, hiperaktif pada anak. WHO telah merekomendasikan bahan ini untuk tidak digunakan.</w:t>
      </w:r>
    </w:p>
    <w:p w:rsidR="008B253A" w:rsidRPr="009E377A" w:rsidRDefault="008B253A" w:rsidP="00FA733C">
      <w:pPr>
        <w:pStyle w:val="ListParagraph"/>
        <w:numPr>
          <w:ilvl w:val="2"/>
          <w:numId w:val="371"/>
        </w:numPr>
        <w:shd w:val="clear" w:color="auto" w:fill="FFFFFF"/>
        <w:tabs>
          <w:tab w:val="clear" w:pos="2340"/>
          <w:tab w:val="num"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Tatrazine dapat menyebabkan reaksi alergi, menyebabkan asma, hiperaktif pada anak-anak.</w:t>
      </w:r>
    </w:p>
    <w:p w:rsidR="008B253A" w:rsidRPr="009E377A" w:rsidRDefault="008B253A" w:rsidP="00FA733C">
      <w:pPr>
        <w:pStyle w:val="ListParagraph"/>
        <w:numPr>
          <w:ilvl w:val="2"/>
          <w:numId w:val="371"/>
        </w:numPr>
        <w:shd w:val="clear" w:color="auto" w:fill="FFFFFF"/>
        <w:tabs>
          <w:tab w:val="clear" w:pos="2340"/>
          <w:tab w:val="num"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Erythrosin dapat menyebabkan reaksi alergi pada pernafasan, hiperaktif pada anak-anak, tumor tiroid pada tikus, dan efek kurang baik pada otak dan perilaku.</w:t>
      </w:r>
    </w:p>
    <w:p w:rsidR="008B253A" w:rsidRPr="009E377A" w:rsidRDefault="008B253A" w:rsidP="008B253A">
      <w:pPr>
        <w:shd w:val="clear" w:color="auto" w:fill="FFFFFF"/>
        <w:autoSpaceDE w:val="0"/>
        <w:autoSpaceDN w:val="0"/>
        <w:adjustRightInd w:val="0"/>
        <w:ind w:left="567" w:hanging="17"/>
        <w:jc w:val="both"/>
        <w:rPr>
          <w:rFonts w:cs="Arial"/>
          <w:b/>
          <w:i/>
          <w:szCs w:val="24"/>
        </w:rPr>
      </w:pPr>
      <w:r w:rsidRPr="009E377A">
        <w:rPr>
          <w:rFonts w:cs="Arial"/>
          <w:b/>
          <w:i/>
          <w:color w:val="000000"/>
          <w:szCs w:val="24"/>
          <w:lang w:val="sv-SE"/>
        </w:rPr>
        <w:t>Pengaruh</w:t>
      </w:r>
      <w:r w:rsidRPr="009E377A">
        <w:rPr>
          <w:rFonts w:cs="Arial"/>
          <w:b/>
          <w:i/>
          <w:color w:val="000000"/>
          <w:szCs w:val="24"/>
        </w:rPr>
        <w:t xml:space="preserve"> penggunaan pemanis buatan</w:t>
      </w:r>
    </w:p>
    <w:p w:rsidR="008B253A" w:rsidRPr="009E377A" w:rsidRDefault="008B253A" w:rsidP="00FA733C">
      <w:pPr>
        <w:pStyle w:val="ListParagraph"/>
        <w:numPr>
          <w:ilvl w:val="0"/>
          <w:numId w:val="378"/>
        </w:numPr>
        <w:shd w:val="clear" w:color="auto" w:fill="FFFFFF"/>
        <w:tabs>
          <w:tab w:val="clear" w:pos="2340"/>
          <w:tab w:val="num"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 xml:space="preserve">Aspartam mengakibatkan penyakit </w:t>
      </w:r>
      <w:r w:rsidRPr="009E377A">
        <w:rPr>
          <w:rFonts w:ascii="Book Antiqua" w:hAnsi="Book Antiqua" w:cs="Arial"/>
          <w:i/>
          <w:iCs/>
          <w:color w:val="000000"/>
        </w:rPr>
        <w:t xml:space="preserve">phenilketourea, </w:t>
      </w:r>
      <w:r w:rsidRPr="009E377A">
        <w:rPr>
          <w:rFonts w:ascii="Book Antiqua" w:hAnsi="Book Antiqua" w:cs="Arial"/>
          <w:color w:val="000000"/>
        </w:rPr>
        <w:t>menyebabkan sakit kepala, pusing-pusing, dapat mengubah fungsi otak dan perilaku.</w:t>
      </w:r>
    </w:p>
    <w:p w:rsidR="008B253A" w:rsidRPr="009E377A" w:rsidRDefault="008B253A" w:rsidP="00FA733C">
      <w:pPr>
        <w:pStyle w:val="ListParagraph"/>
        <w:numPr>
          <w:ilvl w:val="0"/>
          <w:numId w:val="378"/>
        </w:numPr>
        <w:shd w:val="clear" w:color="auto" w:fill="FFFFFF"/>
        <w:tabs>
          <w:tab w:val="clear" w:pos="2340"/>
          <w:tab w:val="num"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Xylitol, bersifat karsinogenik tetapi dapat mencegah kerusakan gigi.</w:t>
      </w:r>
    </w:p>
    <w:p w:rsidR="008B253A" w:rsidRPr="009E377A" w:rsidRDefault="008B253A" w:rsidP="00FA733C">
      <w:pPr>
        <w:pStyle w:val="ListParagraph"/>
        <w:numPr>
          <w:ilvl w:val="0"/>
          <w:numId w:val="378"/>
        </w:numPr>
        <w:shd w:val="clear" w:color="auto" w:fill="FFFFFF"/>
        <w:tabs>
          <w:tab w:val="clear" w:pos="2340"/>
          <w:tab w:val="num"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 xml:space="preserve">Siklamat, hasil metabolismenya bersifat karsinogenik. </w:t>
      </w:r>
    </w:p>
    <w:p w:rsidR="008B253A" w:rsidRPr="009E377A" w:rsidRDefault="008B253A" w:rsidP="00FA733C">
      <w:pPr>
        <w:pStyle w:val="ListParagraph"/>
        <w:numPr>
          <w:ilvl w:val="0"/>
          <w:numId w:val="378"/>
        </w:numPr>
        <w:shd w:val="clear" w:color="auto" w:fill="FFFFFF"/>
        <w:tabs>
          <w:tab w:val="clear" w:pos="2340"/>
          <w:tab w:val="num" w:pos="880"/>
        </w:tabs>
        <w:autoSpaceDE w:val="0"/>
        <w:autoSpaceDN w:val="0"/>
        <w:adjustRightInd w:val="0"/>
        <w:ind w:left="880" w:hanging="330"/>
        <w:jc w:val="both"/>
        <w:rPr>
          <w:rFonts w:ascii="Book Antiqua" w:hAnsi="Book Antiqua" w:cs="Arial"/>
          <w:lang w:val="sv-SE"/>
        </w:rPr>
      </w:pPr>
      <w:r w:rsidRPr="009E377A">
        <w:rPr>
          <w:rFonts w:ascii="Book Antiqua" w:hAnsi="Book Antiqua" w:cs="Arial"/>
          <w:color w:val="000000"/>
          <w:lang w:val="sv-SE"/>
        </w:rPr>
        <w:t>Sakarin, merangsang terjadinya tumor kandung kemih</w:t>
      </w:r>
    </w:p>
    <w:p w:rsidR="008B253A" w:rsidRPr="009E377A" w:rsidRDefault="008B253A" w:rsidP="008B253A">
      <w:pPr>
        <w:shd w:val="clear" w:color="auto" w:fill="FFFFFF"/>
        <w:autoSpaceDE w:val="0"/>
        <w:autoSpaceDN w:val="0"/>
        <w:adjustRightInd w:val="0"/>
        <w:ind w:left="567" w:hanging="17"/>
        <w:jc w:val="both"/>
        <w:rPr>
          <w:rFonts w:cs="Arial"/>
          <w:b/>
          <w:i/>
          <w:szCs w:val="24"/>
          <w:lang w:val="sv-SE"/>
        </w:rPr>
      </w:pPr>
      <w:r w:rsidRPr="009E377A">
        <w:rPr>
          <w:rFonts w:cs="Arial"/>
          <w:b/>
          <w:i/>
          <w:color w:val="000000"/>
          <w:szCs w:val="24"/>
          <w:lang w:val="sv-SE"/>
        </w:rPr>
        <w:t>Pengaruh penggunaan bahan pengawet</w:t>
      </w:r>
    </w:p>
    <w:p w:rsidR="008B253A" w:rsidRPr="009E377A" w:rsidRDefault="008B253A" w:rsidP="00FA733C">
      <w:pPr>
        <w:pStyle w:val="ListParagraph"/>
        <w:numPr>
          <w:ilvl w:val="0"/>
          <w:numId w:val="379"/>
        </w:numPr>
        <w:shd w:val="clear" w:color="auto" w:fill="FFFFFF"/>
        <w:tabs>
          <w:tab w:val="clear" w:pos="2340"/>
          <w:tab w:val="num"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 xml:space="preserve">Asam benzoate dan natrium benzoate menyebabkan penyakit syaraf, reaksi alergi pada manusia. </w:t>
      </w:r>
    </w:p>
    <w:p w:rsidR="008B253A" w:rsidRPr="009E377A" w:rsidRDefault="008B253A" w:rsidP="00FA733C">
      <w:pPr>
        <w:pStyle w:val="ListParagraph"/>
        <w:numPr>
          <w:ilvl w:val="0"/>
          <w:numId w:val="379"/>
        </w:numPr>
        <w:shd w:val="clear" w:color="auto" w:fill="FFFFFF"/>
        <w:tabs>
          <w:tab w:val="clear" w:pos="2340"/>
          <w:tab w:val="num"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 xml:space="preserve">BHT, kegagalan reproduksi, efek pada perilaku, perubahan sel darah, tumor pada saluran pernafasan. </w:t>
      </w:r>
    </w:p>
    <w:p w:rsidR="008B253A" w:rsidRPr="009E377A" w:rsidRDefault="008B253A" w:rsidP="00FA733C">
      <w:pPr>
        <w:pStyle w:val="ListParagraph"/>
        <w:numPr>
          <w:ilvl w:val="0"/>
          <w:numId w:val="379"/>
        </w:numPr>
        <w:shd w:val="clear" w:color="auto" w:fill="FFFFFF"/>
        <w:tabs>
          <w:tab w:val="clear" w:pos="2340"/>
          <w:tab w:val="num"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 xml:space="preserve">Nitrit, menyebabkan </w:t>
      </w:r>
      <w:r w:rsidRPr="009E377A">
        <w:rPr>
          <w:rFonts w:ascii="Book Antiqua" w:hAnsi="Book Antiqua" w:cs="Arial"/>
          <w:i/>
          <w:iCs/>
          <w:color w:val="000000"/>
        </w:rPr>
        <w:t xml:space="preserve">methemoglobinemia, </w:t>
      </w:r>
      <w:r w:rsidRPr="009E377A">
        <w:rPr>
          <w:rFonts w:ascii="Book Antiqua" w:hAnsi="Book Antiqua" w:cs="Arial"/>
          <w:color w:val="000000"/>
        </w:rPr>
        <w:t>khususnya pada bayi dapat membentuk nitrosamine yang bersifat karsinogenik</w:t>
      </w:r>
    </w:p>
    <w:p w:rsidR="008B253A" w:rsidRPr="009E377A" w:rsidRDefault="008B253A" w:rsidP="008B253A">
      <w:pPr>
        <w:shd w:val="clear" w:color="auto" w:fill="FFFFFF"/>
        <w:autoSpaceDE w:val="0"/>
        <w:autoSpaceDN w:val="0"/>
        <w:adjustRightInd w:val="0"/>
        <w:ind w:left="567" w:hanging="17"/>
        <w:jc w:val="both"/>
        <w:rPr>
          <w:rFonts w:cs="Arial"/>
          <w:b/>
          <w:i/>
          <w:szCs w:val="24"/>
        </w:rPr>
      </w:pPr>
      <w:r w:rsidRPr="009E377A">
        <w:rPr>
          <w:rFonts w:cs="Arial"/>
          <w:b/>
          <w:i/>
          <w:color w:val="000000"/>
          <w:szCs w:val="24"/>
        </w:rPr>
        <w:t>Pengaruh penggunaan penyedap</w:t>
      </w:r>
    </w:p>
    <w:p w:rsidR="008B253A" w:rsidRPr="009E377A" w:rsidRDefault="008B253A" w:rsidP="008B253A">
      <w:pPr>
        <w:shd w:val="clear" w:color="auto" w:fill="FFFFFF"/>
        <w:autoSpaceDE w:val="0"/>
        <w:autoSpaceDN w:val="0"/>
        <w:adjustRightInd w:val="0"/>
        <w:ind w:left="550"/>
        <w:jc w:val="both"/>
        <w:rPr>
          <w:rFonts w:cs="Arial"/>
          <w:color w:val="000000"/>
          <w:szCs w:val="24"/>
        </w:rPr>
      </w:pPr>
      <w:r w:rsidRPr="009E377A">
        <w:rPr>
          <w:rFonts w:cs="Arial"/>
          <w:color w:val="000000"/>
          <w:szCs w:val="24"/>
        </w:rPr>
        <w:t xml:space="preserve">MSG, dapat menyebabkan sakit kepala, jantung berdebar, menjadi lemah, </w:t>
      </w:r>
      <w:r w:rsidRPr="009E377A">
        <w:rPr>
          <w:rFonts w:cs="Arial"/>
          <w:bCs/>
          <w:color w:val="000000"/>
          <w:szCs w:val="24"/>
        </w:rPr>
        <w:t xml:space="preserve">mati </w:t>
      </w:r>
      <w:r w:rsidRPr="009E377A">
        <w:rPr>
          <w:rFonts w:cs="Arial"/>
          <w:color w:val="000000"/>
          <w:szCs w:val="24"/>
        </w:rPr>
        <w:t xml:space="preserve">rasa pada manusia </w:t>
      </w:r>
      <w:r w:rsidRPr="009E377A">
        <w:rPr>
          <w:rFonts w:cs="Arial"/>
          <w:i/>
          <w:iCs/>
          <w:color w:val="000000"/>
          <w:szCs w:val="24"/>
        </w:rPr>
        <w:t xml:space="preserve">(Chinese restorant syndrome) </w:t>
      </w:r>
      <w:r w:rsidRPr="009E377A">
        <w:rPr>
          <w:rFonts w:cs="Arial"/>
          <w:color w:val="000000"/>
          <w:szCs w:val="24"/>
        </w:rPr>
        <w:t xml:space="preserve">kerusakan saraf dan </w:t>
      </w:r>
      <w:r w:rsidRPr="009E377A">
        <w:rPr>
          <w:rFonts w:cs="Arial"/>
          <w:bCs/>
          <w:color w:val="000000"/>
          <w:szCs w:val="24"/>
        </w:rPr>
        <w:t>efek</w:t>
      </w:r>
      <w:r w:rsidRPr="009E377A">
        <w:rPr>
          <w:rFonts w:cs="Arial"/>
          <w:color w:val="000000"/>
          <w:szCs w:val="24"/>
        </w:rPr>
        <w:t>psikologi.</w:t>
      </w:r>
    </w:p>
    <w:p w:rsidR="008B253A" w:rsidRPr="009E377A" w:rsidRDefault="008B253A" w:rsidP="008B253A">
      <w:pPr>
        <w:shd w:val="clear" w:color="auto" w:fill="FFFFFF"/>
        <w:tabs>
          <w:tab w:val="left" w:pos="550"/>
        </w:tabs>
        <w:autoSpaceDE w:val="0"/>
        <w:autoSpaceDN w:val="0"/>
        <w:adjustRightInd w:val="0"/>
        <w:ind w:left="550" w:hanging="330"/>
        <w:jc w:val="both"/>
        <w:rPr>
          <w:rFonts w:cs="Arial"/>
          <w:b/>
          <w:bCs/>
          <w:color w:val="000000"/>
          <w:szCs w:val="24"/>
        </w:rPr>
      </w:pPr>
      <w:r w:rsidRPr="009E377A">
        <w:rPr>
          <w:rFonts w:cs="Arial"/>
          <w:b/>
          <w:bCs/>
          <w:color w:val="000000"/>
          <w:szCs w:val="24"/>
        </w:rPr>
        <w:t xml:space="preserve">4. </w:t>
      </w:r>
      <w:r w:rsidRPr="009E377A">
        <w:rPr>
          <w:rFonts w:cs="Arial"/>
          <w:b/>
          <w:bCs/>
          <w:color w:val="000000"/>
          <w:szCs w:val="24"/>
        </w:rPr>
        <w:tab/>
      </w:r>
      <w:r w:rsidRPr="009E377A">
        <w:rPr>
          <w:rFonts w:cs="Arial"/>
          <w:b/>
          <w:color w:val="000000"/>
          <w:szCs w:val="24"/>
        </w:rPr>
        <w:t>Penyalahgunaan</w:t>
      </w:r>
      <w:r w:rsidRPr="009E377A">
        <w:rPr>
          <w:rFonts w:cs="Arial"/>
          <w:b/>
          <w:bCs/>
          <w:color w:val="000000"/>
          <w:szCs w:val="24"/>
        </w:rPr>
        <w:t xml:space="preserve"> Bahan Kimia dalam Makanan</w:t>
      </w:r>
    </w:p>
    <w:p w:rsidR="008B253A" w:rsidRPr="009E377A" w:rsidRDefault="008B253A" w:rsidP="008B253A">
      <w:pPr>
        <w:shd w:val="clear" w:color="auto" w:fill="FFFFFF"/>
        <w:autoSpaceDE w:val="0"/>
        <w:autoSpaceDN w:val="0"/>
        <w:adjustRightInd w:val="0"/>
        <w:ind w:left="550" w:firstLine="567"/>
        <w:jc w:val="both"/>
        <w:rPr>
          <w:rFonts w:cs="Arial"/>
          <w:szCs w:val="24"/>
        </w:rPr>
      </w:pPr>
      <w:r w:rsidRPr="009E377A">
        <w:rPr>
          <w:rFonts w:cs="Arial"/>
          <w:color w:val="000000"/>
          <w:szCs w:val="24"/>
        </w:rPr>
        <w:t>Penggunaan bahan makanan telah diatur oleh pemerintah, di antaranya melalui peraturan menteri kesehatan RI No. 722/Men.Kes/Per/IX/88. Peraturan tersebut memuat:</w:t>
      </w:r>
    </w:p>
    <w:p w:rsidR="008B253A" w:rsidRPr="009E377A" w:rsidRDefault="008B253A" w:rsidP="00FA733C">
      <w:pPr>
        <w:pStyle w:val="ListParagraph"/>
        <w:numPr>
          <w:ilvl w:val="0"/>
          <w:numId w:val="380"/>
        </w:numPr>
        <w:shd w:val="clear" w:color="auto" w:fill="FFFFFF"/>
        <w:tabs>
          <w:tab w:val="clear" w:pos="2340"/>
          <w:tab w:val="num" w:pos="880"/>
        </w:tabs>
        <w:autoSpaceDE w:val="0"/>
        <w:autoSpaceDN w:val="0"/>
        <w:adjustRightInd w:val="0"/>
        <w:ind w:left="880" w:hanging="330"/>
        <w:jc w:val="both"/>
        <w:rPr>
          <w:rFonts w:ascii="Book Antiqua" w:hAnsi="Book Antiqua" w:cs="Arial"/>
          <w:lang w:val="fi-FI"/>
        </w:rPr>
      </w:pPr>
      <w:r w:rsidRPr="009E377A">
        <w:rPr>
          <w:rFonts w:ascii="Book Antiqua" w:hAnsi="Book Antiqua" w:cs="Arial"/>
          <w:color w:val="000000"/>
          <w:lang w:val="fi-FI"/>
        </w:rPr>
        <w:t xml:space="preserve">Jenis bahan makanan yang diijinkan pada makanan, maupun yang dilarang untuk digunakan </w:t>
      </w:r>
    </w:p>
    <w:p w:rsidR="008B253A" w:rsidRPr="009E377A" w:rsidRDefault="008B253A" w:rsidP="00FA733C">
      <w:pPr>
        <w:pStyle w:val="ListParagraph"/>
        <w:numPr>
          <w:ilvl w:val="0"/>
          <w:numId w:val="380"/>
        </w:numPr>
        <w:shd w:val="clear" w:color="auto" w:fill="FFFFFF"/>
        <w:tabs>
          <w:tab w:val="clear" w:pos="2340"/>
          <w:tab w:val="num"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Batas penggunaan bahan tambahan pada masing-masing makanan yang diijinkan.</w:t>
      </w:r>
    </w:p>
    <w:p w:rsidR="008B253A" w:rsidRPr="009E377A" w:rsidRDefault="008B253A" w:rsidP="008B253A">
      <w:pPr>
        <w:shd w:val="clear" w:color="auto" w:fill="FFFFFF"/>
        <w:autoSpaceDE w:val="0"/>
        <w:autoSpaceDN w:val="0"/>
        <w:adjustRightInd w:val="0"/>
        <w:ind w:left="550" w:firstLine="567"/>
        <w:jc w:val="both"/>
        <w:rPr>
          <w:rFonts w:cs="Arial"/>
          <w:szCs w:val="24"/>
        </w:rPr>
      </w:pPr>
      <w:r w:rsidRPr="009E377A">
        <w:rPr>
          <w:rFonts w:cs="Arial"/>
          <w:color w:val="000000"/>
          <w:szCs w:val="24"/>
        </w:rPr>
        <w:t>Meskipun peraturan tersebut sudah dibuat jauh-jauh hari, namun saat ini masih banyak ditemukan penyalahgunaanya. Bahan-bahan yang sering disalahgunakan antara lain; formalin, borak, dan Rhodamin B</w:t>
      </w:r>
    </w:p>
    <w:p w:rsidR="008B253A" w:rsidRPr="009E377A" w:rsidRDefault="008B253A" w:rsidP="008B253A">
      <w:pPr>
        <w:shd w:val="clear" w:color="auto" w:fill="FFFFFF"/>
        <w:autoSpaceDE w:val="0"/>
        <w:autoSpaceDN w:val="0"/>
        <w:adjustRightInd w:val="0"/>
        <w:ind w:left="550"/>
        <w:jc w:val="both"/>
        <w:rPr>
          <w:rFonts w:cs="Arial"/>
          <w:szCs w:val="24"/>
        </w:rPr>
      </w:pPr>
      <w:r w:rsidRPr="009E377A">
        <w:rPr>
          <w:rFonts w:cs="Arial"/>
          <w:b/>
          <w:bCs/>
          <w:color w:val="000000"/>
          <w:szCs w:val="24"/>
        </w:rPr>
        <w:lastRenderedPageBreak/>
        <w:t>Formalin</w:t>
      </w:r>
    </w:p>
    <w:p w:rsidR="008B253A" w:rsidRPr="009E377A" w:rsidRDefault="008B253A" w:rsidP="008B253A">
      <w:pPr>
        <w:shd w:val="clear" w:color="auto" w:fill="FFFFFF"/>
        <w:autoSpaceDE w:val="0"/>
        <w:autoSpaceDN w:val="0"/>
        <w:adjustRightInd w:val="0"/>
        <w:ind w:left="550" w:firstLine="567"/>
        <w:jc w:val="both"/>
        <w:rPr>
          <w:rFonts w:cs="Arial"/>
          <w:color w:val="000000"/>
          <w:szCs w:val="24"/>
        </w:rPr>
      </w:pPr>
      <w:r w:rsidRPr="009E377A">
        <w:rPr>
          <w:rFonts w:cs="Arial"/>
          <w:color w:val="000000"/>
          <w:szCs w:val="24"/>
        </w:rPr>
        <w:t>Formalin   adalah   larutan  yang  tidak  berwarna   dan   baunya  sangat menusuk. Di dalam formalin terkandung sekitar 37 persen formaldehid dalam air. Biasanya ditambahkan metanol hingga 15 persen sebagai pengawet. Formalin dikenal sebagai bahan pembunuh hama (desinfektan) dan banyak digunakan dalam industri. Nama lain formalin: Formol, Methylene aldehyde, Paraforin, Morbicid, Oxomethane, Polyoxymethylene glycols, Methanal, Formoform, Superlysoform, Formic aldehyde, Formalith, Tetraoxymethylene, Methyl oxide.</w:t>
      </w:r>
    </w:p>
    <w:p w:rsidR="008B253A" w:rsidRPr="009E377A" w:rsidRDefault="008B253A" w:rsidP="008B253A">
      <w:pPr>
        <w:shd w:val="clear" w:color="auto" w:fill="FFFFFF"/>
        <w:autoSpaceDE w:val="0"/>
        <w:autoSpaceDN w:val="0"/>
        <w:adjustRightInd w:val="0"/>
        <w:ind w:left="550"/>
        <w:jc w:val="both"/>
        <w:rPr>
          <w:rFonts w:cs="Arial"/>
          <w:szCs w:val="24"/>
        </w:rPr>
      </w:pPr>
      <w:r w:rsidRPr="009E377A">
        <w:rPr>
          <w:rFonts w:cs="Arial"/>
          <w:color w:val="000000"/>
          <w:szCs w:val="24"/>
        </w:rPr>
        <w:t>Penggunaan formalin biasanya untuk:</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 xml:space="preserve">Pembunuh kuman sehingga dimanfaatkan untuk pembersih: lantai, kapal, gudang dan pakaian. </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Pembasmi lalat dan berbagai serangga lain.</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Bahan pembuatan sutra buatan, zat pewarna, cermin kaca dan bahan peledak.</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 xml:space="preserve">Dalam dunia fotografi biasaya digunakan untuk pengeras lapisan gelatin dan kertas. </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 xml:space="preserve">Bahan pembuatan pupuk urea. </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Bahan pembuatan produk parfum.</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lang w:val="sv-SE"/>
        </w:rPr>
      </w:pPr>
      <w:r w:rsidRPr="009E377A">
        <w:rPr>
          <w:rFonts w:ascii="Book Antiqua" w:hAnsi="Book Antiqua" w:cs="Arial"/>
          <w:color w:val="000000"/>
          <w:lang w:val="sv-SE"/>
        </w:rPr>
        <w:t>Bahan pengawet produk kosmetika dan pengeras kuku.</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lang w:val="fi-FI"/>
        </w:rPr>
      </w:pPr>
      <w:r w:rsidRPr="009E377A">
        <w:rPr>
          <w:rFonts w:ascii="Book Antiqua" w:hAnsi="Book Antiqua" w:cs="Arial"/>
          <w:color w:val="000000"/>
          <w:lang w:val="sv-SE"/>
        </w:rPr>
        <w:t>Pencegah</w:t>
      </w:r>
      <w:r w:rsidRPr="009E377A">
        <w:rPr>
          <w:rFonts w:ascii="Book Antiqua" w:hAnsi="Book Antiqua" w:cs="Arial"/>
          <w:color w:val="000000"/>
          <w:lang w:val="fi-FI"/>
        </w:rPr>
        <w:t xml:space="preserve"> korosi untuk sumur minyak.</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 xml:space="preserve">Bahan </w:t>
      </w:r>
      <w:r w:rsidRPr="009E377A">
        <w:rPr>
          <w:rFonts w:ascii="Book Antiqua" w:hAnsi="Book Antiqua" w:cs="Arial"/>
          <w:color w:val="000000"/>
          <w:lang w:val="sv-SE"/>
        </w:rPr>
        <w:t>untuk</w:t>
      </w:r>
      <w:r w:rsidRPr="009E377A">
        <w:rPr>
          <w:rFonts w:ascii="Book Antiqua" w:hAnsi="Book Antiqua" w:cs="Arial"/>
          <w:color w:val="000000"/>
        </w:rPr>
        <w:t xml:space="preserve"> insulasi busa.</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lang w:val="sv-SE"/>
        </w:rPr>
        <w:t>Bahan</w:t>
      </w:r>
      <w:r w:rsidRPr="009E377A">
        <w:rPr>
          <w:rFonts w:ascii="Book Antiqua" w:hAnsi="Book Antiqua" w:cs="Arial"/>
          <w:color w:val="000000"/>
        </w:rPr>
        <w:t xml:space="preserve"> perekat untuk produk kayu lapis (plywood).</w:t>
      </w:r>
    </w:p>
    <w:p w:rsidR="008B253A" w:rsidRPr="009E377A" w:rsidRDefault="008B253A" w:rsidP="00FA733C">
      <w:pPr>
        <w:pStyle w:val="ListParagraph"/>
        <w:numPr>
          <w:ilvl w:val="0"/>
          <w:numId w:val="381"/>
        </w:numPr>
        <w:shd w:val="clear" w:color="auto" w:fill="FFFFFF"/>
        <w:tabs>
          <w:tab w:val="left" w:pos="880"/>
        </w:tabs>
        <w:autoSpaceDE w:val="0"/>
        <w:autoSpaceDN w:val="0"/>
        <w:adjustRightInd w:val="0"/>
        <w:ind w:left="880" w:hanging="330"/>
        <w:jc w:val="both"/>
        <w:rPr>
          <w:rFonts w:ascii="Book Antiqua" w:hAnsi="Book Antiqua" w:cs="Arial"/>
        </w:rPr>
      </w:pPr>
      <w:r w:rsidRPr="009E377A">
        <w:rPr>
          <w:rFonts w:ascii="Book Antiqua" w:hAnsi="Book Antiqua" w:cs="Arial"/>
          <w:color w:val="000000"/>
        </w:rPr>
        <w:t xml:space="preserve">Dalam </w:t>
      </w:r>
      <w:r w:rsidRPr="009E377A">
        <w:rPr>
          <w:rFonts w:ascii="Book Antiqua" w:hAnsi="Book Antiqua" w:cs="Arial"/>
          <w:color w:val="000000"/>
          <w:lang w:val="sv-SE"/>
        </w:rPr>
        <w:t>konsentrasi</w:t>
      </w:r>
      <w:r w:rsidRPr="009E377A">
        <w:rPr>
          <w:rFonts w:ascii="Book Antiqua" w:hAnsi="Book Antiqua" w:cs="Arial"/>
          <w:color w:val="000000"/>
        </w:rPr>
        <w:t xml:space="preserve"> yang sangat kecil (&lt;1 persen) digunakan sebagai pengawet untuk berbagai barang konsumen seperti pembersih rumah tangga, cairan pencuci piring, pelembut, perawat sepatu, shampoo mobil, lilin dan karpet.</w:t>
      </w:r>
    </w:p>
    <w:p w:rsidR="008B253A" w:rsidRPr="009E377A" w:rsidRDefault="008B253A" w:rsidP="008B253A">
      <w:pPr>
        <w:shd w:val="clear" w:color="auto" w:fill="FFFFFF"/>
        <w:autoSpaceDE w:val="0"/>
        <w:autoSpaceDN w:val="0"/>
        <w:adjustRightInd w:val="0"/>
        <w:ind w:left="550"/>
        <w:jc w:val="both"/>
        <w:rPr>
          <w:rFonts w:cs="Arial"/>
          <w:color w:val="000000"/>
          <w:szCs w:val="24"/>
        </w:rPr>
      </w:pPr>
      <w:r w:rsidRPr="009E377A">
        <w:rPr>
          <w:rFonts w:cs="Arial"/>
          <w:color w:val="000000"/>
          <w:szCs w:val="24"/>
        </w:rPr>
        <w:t xml:space="preserve">Formalin sangat berbahaya jika terhirup, mengenai kulit dan tertelan. Akibat yang ditimbulkan dapat berupa: </w:t>
      </w:r>
      <w:r w:rsidRPr="009E377A">
        <w:rPr>
          <w:rFonts w:cs="Arial"/>
          <w:bCs/>
          <w:color w:val="000000"/>
          <w:szCs w:val="24"/>
        </w:rPr>
        <w:t>luka</w:t>
      </w:r>
      <w:r w:rsidRPr="009E377A">
        <w:rPr>
          <w:rFonts w:cs="Arial"/>
          <w:color w:val="000000"/>
          <w:szCs w:val="24"/>
        </w:rPr>
        <w:t>bakar pada kulit, iritasi pada saluran  pernafasan,  reaksi alergi  dan  bahaya  kanker pada manusia.</w:t>
      </w:r>
    </w:p>
    <w:p w:rsidR="008B253A" w:rsidRPr="009E377A" w:rsidRDefault="008B253A" w:rsidP="008B253A">
      <w:pPr>
        <w:shd w:val="clear" w:color="auto" w:fill="FFFFFF"/>
        <w:autoSpaceDE w:val="0"/>
        <w:autoSpaceDN w:val="0"/>
        <w:adjustRightInd w:val="0"/>
        <w:ind w:firstLine="284"/>
        <w:jc w:val="both"/>
        <w:rPr>
          <w:rFonts w:cs="Arial"/>
          <w:b/>
          <w:szCs w:val="24"/>
          <w:lang w:val="sv-SE"/>
        </w:rPr>
      </w:pPr>
      <w:r w:rsidRPr="009E377A">
        <w:rPr>
          <w:rFonts w:cs="Arial"/>
          <w:b/>
          <w:color w:val="000000"/>
          <w:szCs w:val="24"/>
          <w:lang w:val="sv-SE"/>
        </w:rPr>
        <w:t>Bahaya jangka pendek (akut)</w:t>
      </w:r>
    </w:p>
    <w:p w:rsidR="008B253A" w:rsidRPr="009E377A" w:rsidRDefault="008B253A" w:rsidP="008B253A">
      <w:pPr>
        <w:shd w:val="clear" w:color="auto" w:fill="FFFFFF"/>
        <w:tabs>
          <w:tab w:val="left" w:pos="851"/>
        </w:tabs>
        <w:autoSpaceDE w:val="0"/>
        <w:autoSpaceDN w:val="0"/>
        <w:adjustRightInd w:val="0"/>
        <w:ind w:left="567" w:hanging="283"/>
        <w:jc w:val="both"/>
        <w:rPr>
          <w:rFonts w:cs="Arial"/>
          <w:szCs w:val="24"/>
          <w:lang w:val="sv-SE"/>
        </w:rPr>
      </w:pPr>
      <w:r w:rsidRPr="009E377A">
        <w:rPr>
          <w:rFonts w:cs="Arial"/>
          <w:color w:val="000000"/>
          <w:szCs w:val="24"/>
          <w:lang w:val="sv-SE"/>
        </w:rPr>
        <w:t xml:space="preserve">1. </w:t>
      </w:r>
      <w:r w:rsidRPr="009E377A">
        <w:rPr>
          <w:rFonts w:cs="Arial"/>
          <w:color w:val="000000"/>
          <w:szCs w:val="24"/>
          <w:lang w:val="sv-SE"/>
        </w:rPr>
        <w:tab/>
        <w:t>Bila terhirup</w:t>
      </w:r>
    </w:p>
    <w:p w:rsidR="008B253A" w:rsidRPr="009E377A" w:rsidRDefault="008B253A" w:rsidP="00FA733C">
      <w:pPr>
        <w:pStyle w:val="ListParagraph"/>
        <w:numPr>
          <w:ilvl w:val="1"/>
          <w:numId w:val="372"/>
        </w:numPr>
        <w:shd w:val="clear" w:color="auto" w:fill="FFFFFF"/>
        <w:tabs>
          <w:tab w:val="left" w:pos="851"/>
        </w:tabs>
        <w:autoSpaceDE w:val="0"/>
        <w:autoSpaceDN w:val="0"/>
        <w:adjustRightInd w:val="0"/>
        <w:ind w:left="851" w:hanging="283"/>
        <w:jc w:val="both"/>
        <w:rPr>
          <w:rFonts w:ascii="Book Antiqua" w:hAnsi="Book Antiqua" w:cs="Arial"/>
          <w:lang w:val="sv-SE"/>
        </w:rPr>
      </w:pPr>
      <w:r w:rsidRPr="009E377A">
        <w:rPr>
          <w:rFonts w:ascii="Book Antiqua" w:hAnsi="Book Antiqua" w:cs="Arial"/>
          <w:color w:val="000000"/>
          <w:lang w:val="sv-SE"/>
        </w:rPr>
        <w:t xml:space="preserve">Iritasi pada hidung dan tenggorokan, gangguan pernafasan, rasa terbakar pada hidung dan tenggorokan serta batuk-batuk. </w:t>
      </w:r>
    </w:p>
    <w:p w:rsidR="008B253A" w:rsidRPr="009E377A" w:rsidRDefault="008B253A" w:rsidP="00FA733C">
      <w:pPr>
        <w:pStyle w:val="ListParagraph"/>
        <w:numPr>
          <w:ilvl w:val="1"/>
          <w:numId w:val="372"/>
        </w:numPr>
        <w:shd w:val="clear" w:color="auto" w:fill="FFFFFF"/>
        <w:tabs>
          <w:tab w:val="left" w:pos="851"/>
        </w:tabs>
        <w:autoSpaceDE w:val="0"/>
        <w:autoSpaceDN w:val="0"/>
        <w:adjustRightInd w:val="0"/>
        <w:ind w:left="851" w:hanging="283"/>
        <w:jc w:val="both"/>
        <w:rPr>
          <w:rFonts w:ascii="Book Antiqua" w:hAnsi="Book Antiqua" w:cs="Arial"/>
        </w:rPr>
      </w:pPr>
      <w:r w:rsidRPr="009E377A">
        <w:rPr>
          <w:rFonts w:ascii="Book Antiqua" w:hAnsi="Book Antiqua" w:cs="Arial"/>
          <w:color w:val="000000"/>
        </w:rPr>
        <w:t>Kerusakan jaringan dan luka pada saluran pernafasan seperti radang paru, pembengkakan paru.</w:t>
      </w:r>
    </w:p>
    <w:p w:rsidR="008B253A" w:rsidRPr="009E377A" w:rsidRDefault="008B253A" w:rsidP="00FA733C">
      <w:pPr>
        <w:pStyle w:val="ListParagraph"/>
        <w:numPr>
          <w:ilvl w:val="1"/>
          <w:numId w:val="372"/>
        </w:numPr>
        <w:shd w:val="clear" w:color="auto" w:fill="FFFFFF"/>
        <w:tabs>
          <w:tab w:val="left" w:pos="851"/>
        </w:tabs>
        <w:autoSpaceDE w:val="0"/>
        <w:autoSpaceDN w:val="0"/>
        <w:adjustRightInd w:val="0"/>
        <w:ind w:left="851" w:hanging="283"/>
        <w:jc w:val="both"/>
        <w:rPr>
          <w:rFonts w:ascii="Book Antiqua" w:hAnsi="Book Antiqua" w:cs="Arial"/>
        </w:rPr>
      </w:pPr>
      <w:r w:rsidRPr="009E377A">
        <w:rPr>
          <w:rFonts w:ascii="Book Antiqua" w:hAnsi="Book Antiqua" w:cs="Arial"/>
          <w:color w:val="000000"/>
        </w:rPr>
        <w:t xml:space="preserve">Tanda-tada  lainnya  meliputi bersin, radang tekak, radang tenggorokan, sakit dada,  yang   berlebihan,   lelah,  jantung berdebar, sakit kepala, mual dan muntah. </w:t>
      </w:r>
    </w:p>
    <w:p w:rsidR="008B253A" w:rsidRPr="009E377A" w:rsidRDefault="008B253A" w:rsidP="00FA733C">
      <w:pPr>
        <w:pStyle w:val="ListParagraph"/>
        <w:numPr>
          <w:ilvl w:val="1"/>
          <w:numId w:val="372"/>
        </w:numPr>
        <w:shd w:val="clear" w:color="auto" w:fill="FFFFFF"/>
        <w:tabs>
          <w:tab w:val="left" w:pos="851"/>
        </w:tabs>
        <w:autoSpaceDE w:val="0"/>
        <w:autoSpaceDN w:val="0"/>
        <w:adjustRightInd w:val="0"/>
        <w:ind w:left="851" w:hanging="283"/>
        <w:jc w:val="both"/>
        <w:rPr>
          <w:rFonts w:ascii="Book Antiqua" w:hAnsi="Book Antiqua" w:cs="Arial"/>
        </w:rPr>
      </w:pPr>
      <w:r w:rsidRPr="009E377A">
        <w:rPr>
          <w:rFonts w:ascii="Book Antiqua" w:hAnsi="Book Antiqua" w:cs="Arial"/>
          <w:color w:val="000000"/>
        </w:rPr>
        <w:t>Pada  konsentrasi  yang  sangat tinggi  dapat menyebabkan kematian.</w:t>
      </w:r>
    </w:p>
    <w:p w:rsidR="008B253A" w:rsidRPr="009E377A" w:rsidRDefault="008B253A" w:rsidP="008B253A">
      <w:pPr>
        <w:shd w:val="clear" w:color="auto" w:fill="FFFFFF"/>
        <w:tabs>
          <w:tab w:val="left" w:pos="851"/>
        </w:tabs>
        <w:autoSpaceDE w:val="0"/>
        <w:autoSpaceDN w:val="0"/>
        <w:adjustRightInd w:val="0"/>
        <w:ind w:left="567" w:hanging="283"/>
        <w:jc w:val="both"/>
        <w:rPr>
          <w:rFonts w:cs="Arial"/>
          <w:szCs w:val="24"/>
        </w:rPr>
      </w:pPr>
      <w:r w:rsidRPr="009E377A">
        <w:rPr>
          <w:rFonts w:cs="Arial"/>
          <w:color w:val="000000"/>
          <w:szCs w:val="24"/>
        </w:rPr>
        <w:t xml:space="preserve">2. </w:t>
      </w:r>
      <w:r w:rsidRPr="009E377A">
        <w:rPr>
          <w:rFonts w:cs="Arial"/>
          <w:color w:val="000000"/>
          <w:szCs w:val="24"/>
        </w:rPr>
        <w:tab/>
        <w:t>Bila terkena kulit</w:t>
      </w:r>
    </w:p>
    <w:p w:rsidR="008B253A" w:rsidRPr="009E377A" w:rsidRDefault="008B253A" w:rsidP="008B253A">
      <w:pPr>
        <w:shd w:val="clear" w:color="auto" w:fill="FFFFFF"/>
        <w:tabs>
          <w:tab w:val="left" w:pos="851"/>
        </w:tabs>
        <w:autoSpaceDE w:val="0"/>
        <w:autoSpaceDN w:val="0"/>
        <w:adjustRightInd w:val="0"/>
        <w:ind w:left="567"/>
        <w:jc w:val="both"/>
        <w:rPr>
          <w:rFonts w:cs="Arial"/>
          <w:color w:val="000000"/>
          <w:szCs w:val="24"/>
        </w:rPr>
      </w:pPr>
      <w:r w:rsidRPr="009E377A">
        <w:rPr>
          <w:rFonts w:cs="Arial"/>
          <w:color w:val="000000"/>
          <w:szCs w:val="24"/>
        </w:rPr>
        <w:lastRenderedPageBreak/>
        <w:t>Apabila terkena kulit maka akan menimbulkan perubahan wama, yakni kulit menjadi merah, mengeras, mati rasa dan ada rasa terbakar.</w:t>
      </w:r>
    </w:p>
    <w:p w:rsidR="008B253A" w:rsidRPr="009E377A" w:rsidRDefault="008B253A" w:rsidP="008B253A">
      <w:pPr>
        <w:shd w:val="clear" w:color="auto" w:fill="FFFFFF"/>
        <w:tabs>
          <w:tab w:val="left" w:pos="851"/>
        </w:tabs>
        <w:autoSpaceDE w:val="0"/>
        <w:autoSpaceDN w:val="0"/>
        <w:adjustRightInd w:val="0"/>
        <w:ind w:left="567" w:hanging="283"/>
        <w:jc w:val="both"/>
        <w:rPr>
          <w:rFonts w:cs="Arial"/>
          <w:color w:val="000000"/>
          <w:szCs w:val="24"/>
        </w:rPr>
      </w:pPr>
      <w:r w:rsidRPr="009E377A">
        <w:rPr>
          <w:rFonts w:cs="Arial"/>
          <w:color w:val="000000"/>
          <w:szCs w:val="24"/>
        </w:rPr>
        <w:t xml:space="preserve">3. </w:t>
      </w:r>
      <w:r w:rsidRPr="009E377A">
        <w:rPr>
          <w:rFonts w:cs="Arial"/>
          <w:color w:val="000000"/>
          <w:szCs w:val="24"/>
        </w:rPr>
        <w:tab/>
        <w:t>Bila terkena mata</w:t>
      </w:r>
    </w:p>
    <w:p w:rsidR="008B253A" w:rsidRPr="009E377A" w:rsidRDefault="008B253A" w:rsidP="00FA733C">
      <w:pPr>
        <w:pStyle w:val="ListParagraph"/>
        <w:numPr>
          <w:ilvl w:val="1"/>
          <w:numId w:val="373"/>
        </w:numPr>
        <w:shd w:val="clear" w:color="auto" w:fill="FFFFFF"/>
        <w:tabs>
          <w:tab w:val="left" w:pos="851"/>
        </w:tabs>
        <w:autoSpaceDE w:val="0"/>
        <w:autoSpaceDN w:val="0"/>
        <w:adjustRightInd w:val="0"/>
        <w:ind w:left="851" w:hanging="283"/>
        <w:jc w:val="both"/>
        <w:rPr>
          <w:rFonts w:ascii="Book Antiqua" w:hAnsi="Book Antiqua" w:cs="Arial"/>
        </w:rPr>
      </w:pPr>
      <w:r w:rsidRPr="009E377A">
        <w:rPr>
          <w:rFonts w:ascii="Book Antiqua" w:hAnsi="Book Antiqua" w:cs="Arial"/>
          <w:color w:val="000000"/>
        </w:rPr>
        <w:t>Apabila terkena mata dapat menimbulkan iritasi mata sehingga mata memerah, rasanya sakit, gata-gatal, penglihatan kabur dan mengeluarkan air mata.</w:t>
      </w:r>
    </w:p>
    <w:p w:rsidR="008B253A" w:rsidRPr="009E377A" w:rsidRDefault="008B253A" w:rsidP="00FA733C">
      <w:pPr>
        <w:pStyle w:val="ListParagraph"/>
        <w:numPr>
          <w:ilvl w:val="1"/>
          <w:numId w:val="373"/>
        </w:numPr>
        <w:shd w:val="clear" w:color="auto" w:fill="FFFFFF"/>
        <w:tabs>
          <w:tab w:val="left" w:pos="851"/>
        </w:tabs>
        <w:autoSpaceDE w:val="0"/>
        <w:autoSpaceDN w:val="0"/>
        <w:adjustRightInd w:val="0"/>
        <w:ind w:left="851" w:hanging="283"/>
        <w:jc w:val="both"/>
        <w:rPr>
          <w:rFonts w:ascii="Book Antiqua" w:hAnsi="Book Antiqua" w:cs="Arial"/>
        </w:rPr>
      </w:pPr>
      <w:r w:rsidRPr="009E377A">
        <w:rPr>
          <w:rFonts w:ascii="Book Antiqua" w:hAnsi="Book Antiqua" w:cs="Arial"/>
          <w:color w:val="000000"/>
        </w:rPr>
        <w:t xml:space="preserve">Bila merupakan bahan berkonsentrasi tinggi maka formalin dapat menyebabkan pengeluaran air mata yang hebat dan terjadi kerusakan pada lensa mata. </w:t>
      </w:r>
    </w:p>
    <w:p w:rsidR="008B253A" w:rsidRPr="009E377A" w:rsidRDefault="008B253A" w:rsidP="008B253A">
      <w:pPr>
        <w:shd w:val="clear" w:color="auto" w:fill="FFFFFF"/>
        <w:tabs>
          <w:tab w:val="left" w:pos="851"/>
        </w:tabs>
        <w:autoSpaceDE w:val="0"/>
        <w:autoSpaceDN w:val="0"/>
        <w:adjustRightInd w:val="0"/>
        <w:ind w:left="567" w:hanging="283"/>
        <w:jc w:val="both"/>
        <w:rPr>
          <w:rFonts w:cs="Arial"/>
          <w:szCs w:val="24"/>
        </w:rPr>
      </w:pPr>
      <w:r w:rsidRPr="009E377A">
        <w:rPr>
          <w:rFonts w:cs="Arial"/>
          <w:color w:val="000000"/>
          <w:szCs w:val="24"/>
        </w:rPr>
        <w:t xml:space="preserve">4. </w:t>
      </w:r>
      <w:r w:rsidRPr="009E377A">
        <w:rPr>
          <w:rFonts w:cs="Arial"/>
          <w:color w:val="000000"/>
          <w:szCs w:val="24"/>
        </w:rPr>
        <w:tab/>
        <w:t>Bila tertelan</w:t>
      </w:r>
    </w:p>
    <w:p w:rsidR="008B253A" w:rsidRPr="009E377A" w:rsidRDefault="008B253A" w:rsidP="00FA733C">
      <w:pPr>
        <w:pStyle w:val="ListParagraph"/>
        <w:numPr>
          <w:ilvl w:val="1"/>
          <w:numId w:val="374"/>
        </w:numPr>
        <w:shd w:val="clear" w:color="auto" w:fill="FFFFFF"/>
        <w:tabs>
          <w:tab w:val="left" w:pos="851"/>
        </w:tabs>
        <w:autoSpaceDE w:val="0"/>
        <w:autoSpaceDN w:val="0"/>
        <w:adjustRightInd w:val="0"/>
        <w:ind w:left="851" w:hanging="283"/>
        <w:jc w:val="both"/>
        <w:rPr>
          <w:rFonts w:ascii="Book Antiqua" w:hAnsi="Book Antiqua" w:cs="Arial"/>
        </w:rPr>
      </w:pPr>
      <w:r w:rsidRPr="009E377A">
        <w:rPr>
          <w:rFonts w:ascii="Book Antiqua" w:hAnsi="Book Antiqua" w:cs="Arial"/>
          <w:color w:val="000000"/>
        </w:rPr>
        <w:t>Apabila tertelan maka mulut, tenggorokan dan perut terasa terbakar, sakit menelan, mual, muntah dan diare, kemungkinan terjadi pendarahan , sakit perut yang hebat, sakit kepala, hipotensi (tekanan darah rendah), kejang, tidak sadar hingga koma.</w:t>
      </w:r>
    </w:p>
    <w:p w:rsidR="008B253A" w:rsidRPr="009E377A" w:rsidRDefault="008B253A" w:rsidP="00FA733C">
      <w:pPr>
        <w:pStyle w:val="ListParagraph"/>
        <w:numPr>
          <w:ilvl w:val="1"/>
          <w:numId w:val="374"/>
        </w:numPr>
        <w:shd w:val="clear" w:color="auto" w:fill="FFFFFF"/>
        <w:tabs>
          <w:tab w:val="left" w:pos="851"/>
        </w:tabs>
        <w:autoSpaceDE w:val="0"/>
        <w:autoSpaceDN w:val="0"/>
        <w:adjustRightInd w:val="0"/>
        <w:ind w:left="851" w:hanging="283"/>
        <w:jc w:val="both"/>
        <w:rPr>
          <w:rFonts w:ascii="Book Antiqua" w:hAnsi="Book Antiqua" w:cs="Arial"/>
        </w:rPr>
      </w:pPr>
      <w:r w:rsidRPr="009E377A">
        <w:rPr>
          <w:rFonts w:ascii="Book Antiqua" w:hAnsi="Book Antiqua" w:cs="Arial"/>
          <w:color w:val="000000"/>
        </w:rPr>
        <w:t>Selain itu juga dapat terjadi kerusakan hati, jantung, otak, limpa, pankreas, sistem susunan syaraf pusat dan ginjal.</w:t>
      </w:r>
    </w:p>
    <w:p w:rsidR="008B253A" w:rsidRPr="009E377A" w:rsidRDefault="008B253A" w:rsidP="008B253A">
      <w:pPr>
        <w:shd w:val="clear" w:color="auto" w:fill="FFFFFF"/>
        <w:autoSpaceDE w:val="0"/>
        <w:autoSpaceDN w:val="0"/>
        <w:adjustRightInd w:val="0"/>
        <w:ind w:firstLine="270"/>
        <w:jc w:val="both"/>
        <w:rPr>
          <w:rFonts w:cs="Arial"/>
          <w:b/>
          <w:szCs w:val="24"/>
        </w:rPr>
      </w:pPr>
      <w:r w:rsidRPr="009E377A">
        <w:rPr>
          <w:rFonts w:cs="Arial"/>
          <w:b/>
          <w:color w:val="000000"/>
          <w:szCs w:val="24"/>
        </w:rPr>
        <w:t>Bahaya jangka panjang (kronis)</w:t>
      </w:r>
    </w:p>
    <w:p w:rsidR="008B253A" w:rsidRPr="009E377A" w:rsidRDefault="008B253A" w:rsidP="00FA733C">
      <w:pPr>
        <w:pStyle w:val="ListParagraph"/>
        <w:numPr>
          <w:ilvl w:val="0"/>
          <w:numId w:val="375"/>
        </w:numPr>
        <w:shd w:val="clear" w:color="auto" w:fill="FFFFFF"/>
        <w:autoSpaceDE w:val="0"/>
        <w:autoSpaceDN w:val="0"/>
        <w:adjustRightInd w:val="0"/>
        <w:ind w:left="567" w:hanging="283"/>
        <w:jc w:val="both"/>
        <w:rPr>
          <w:rFonts w:ascii="Book Antiqua" w:hAnsi="Book Antiqua" w:cs="Arial"/>
        </w:rPr>
      </w:pPr>
      <w:r w:rsidRPr="009E377A">
        <w:rPr>
          <w:rFonts w:ascii="Book Antiqua" w:hAnsi="Book Antiqua" w:cs="Arial"/>
          <w:color w:val="000000"/>
        </w:rPr>
        <w:t xml:space="preserve">Bila terhirup </w:t>
      </w:r>
    </w:p>
    <w:p w:rsidR="008B253A" w:rsidRPr="009E377A" w:rsidRDefault="008B253A" w:rsidP="00FA733C">
      <w:pPr>
        <w:pStyle w:val="ListParagraph"/>
        <w:numPr>
          <w:ilvl w:val="1"/>
          <w:numId w:val="375"/>
        </w:numPr>
        <w:shd w:val="clear" w:color="auto" w:fill="FFFFFF"/>
        <w:tabs>
          <w:tab w:val="clear" w:pos="1440"/>
          <w:tab w:val="num" w:pos="993"/>
        </w:tabs>
        <w:autoSpaceDE w:val="0"/>
        <w:autoSpaceDN w:val="0"/>
        <w:adjustRightInd w:val="0"/>
        <w:ind w:left="993" w:hanging="426"/>
        <w:jc w:val="both"/>
        <w:rPr>
          <w:rFonts w:ascii="Book Antiqua" w:hAnsi="Book Antiqua" w:cs="Arial"/>
          <w:color w:val="000000"/>
        </w:rPr>
      </w:pPr>
      <w:r w:rsidRPr="009E377A">
        <w:rPr>
          <w:rFonts w:ascii="Book Antiqua" w:hAnsi="Book Antiqua" w:cs="Arial"/>
          <w:color w:val="000000"/>
        </w:rPr>
        <w:t>dalam jangka lama maka akan menimbulkan sakit kepala, gangguan sakit kepala, gangguan pernafasan, batuk-batuk, radang selaput lendir hidung, mual, mengantuk, luka pada ginjal dan sensitasi pada paru.</w:t>
      </w:r>
    </w:p>
    <w:p w:rsidR="008B253A" w:rsidRPr="009E377A" w:rsidRDefault="008B253A" w:rsidP="00FA733C">
      <w:pPr>
        <w:pStyle w:val="ListParagraph"/>
        <w:numPr>
          <w:ilvl w:val="1"/>
          <w:numId w:val="375"/>
        </w:numPr>
        <w:shd w:val="clear" w:color="auto" w:fill="FFFFFF"/>
        <w:tabs>
          <w:tab w:val="clear" w:pos="1440"/>
          <w:tab w:val="num" w:pos="993"/>
        </w:tabs>
        <w:autoSpaceDE w:val="0"/>
        <w:autoSpaceDN w:val="0"/>
        <w:adjustRightInd w:val="0"/>
        <w:ind w:left="993" w:hanging="426"/>
        <w:jc w:val="both"/>
        <w:rPr>
          <w:rFonts w:ascii="Book Antiqua" w:hAnsi="Book Antiqua" w:cs="Arial"/>
        </w:rPr>
      </w:pPr>
      <w:r w:rsidRPr="009E377A">
        <w:rPr>
          <w:rFonts w:ascii="Book Antiqua" w:hAnsi="Book Antiqua" w:cs="Arial"/>
          <w:color w:val="000000"/>
        </w:rPr>
        <w:t>Efek  neuropsikubisogis  meliputi   gangguan  tidur,   cepat  marah, keseimbangan terganggu, kehilangan konsentrasi dan daya ingat berkurang.</w:t>
      </w:r>
    </w:p>
    <w:p w:rsidR="008B253A" w:rsidRPr="009E377A" w:rsidRDefault="008B253A" w:rsidP="00FA733C">
      <w:pPr>
        <w:pStyle w:val="ListParagraph"/>
        <w:numPr>
          <w:ilvl w:val="1"/>
          <w:numId w:val="375"/>
        </w:numPr>
        <w:shd w:val="clear" w:color="auto" w:fill="FFFFFF"/>
        <w:tabs>
          <w:tab w:val="clear" w:pos="1440"/>
          <w:tab w:val="num" w:pos="993"/>
        </w:tabs>
        <w:autoSpaceDE w:val="0"/>
        <w:autoSpaceDN w:val="0"/>
        <w:adjustRightInd w:val="0"/>
        <w:ind w:left="993" w:hanging="426"/>
        <w:jc w:val="both"/>
        <w:rPr>
          <w:rFonts w:ascii="Book Antiqua" w:hAnsi="Book Antiqua" w:cs="Arial"/>
          <w:lang w:val="fi-FI"/>
        </w:rPr>
      </w:pPr>
      <w:r w:rsidRPr="009E377A">
        <w:rPr>
          <w:rFonts w:ascii="Book Antiqua" w:hAnsi="Book Antiqua" w:cs="Arial"/>
          <w:color w:val="000000"/>
          <w:lang w:val="fi-FI"/>
        </w:rPr>
        <w:t>Gangguan haid dan kemandulan pada perempuan.</w:t>
      </w:r>
    </w:p>
    <w:p w:rsidR="008B253A" w:rsidRPr="009E377A" w:rsidRDefault="008B253A" w:rsidP="00FA733C">
      <w:pPr>
        <w:pStyle w:val="ListParagraph"/>
        <w:numPr>
          <w:ilvl w:val="1"/>
          <w:numId w:val="375"/>
        </w:numPr>
        <w:shd w:val="clear" w:color="auto" w:fill="FFFFFF"/>
        <w:tabs>
          <w:tab w:val="clear" w:pos="1440"/>
          <w:tab w:val="num" w:pos="993"/>
        </w:tabs>
        <w:autoSpaceDE w:val="0"/>
        <w:autoSpaceDN w:val="0"/>
        <w:adjustRightInd w:val="0"/>
        <w:ind w:left="993" w:hanging="426"/>
        <w:jc w:val="both"/>
        <w:rPr>
          <w:rFonts w:ascii="Book Antiqua" w:hAnsi="Book Antiqua" w:cs="Arial"/>
          <w:lang w:val="sv-SE"/>
        </w:rPr>
      </w:pPr>
      <w:r w:rsidRPr="009E377A">
        <w:rPr>
          <w:rFonts w:ascii="Book Antiqua" w:hAnsi="Book Antiqua" w:cs="Arial"/>
          <w:color w:val="000000"/>
          <w:lang w:val="sv-SE"/>
        </w:rPr>
        <w:t>Kanker pada hidung, ronggga hidung, mulut, tenggorokan, paru dan otak.</w:t>
      </w:r>
    </w:p>
    <w:p w:rsidR="008B253A" w:rsidRPr="009E377A" w:rsidRDefault="008B253A" w:rsidP="008B253A">
      <w:pPr>
        <w:shd w:val="clear" w:color="auto" w:fill="FFFFFF"/>
        <w:autoSpaceDE w:val="0"/>
        <w:autoSpaceDN w:val="0"/>
        <w:adjustRightInd w:val="0"/>
        <w:ind w:left="567" w:hanging="283"/>
        <w:jc w:val="both"/>
        <w:rPr>
          <w:rFonts w:cs="Arial"/>
          <w:szCs w:val="24"/>
          <w:lang w:val="sv-SE"/>
        </w:rPr>
      </w:pPr>
      <w:r w:rsidRPr="009E377A">
        <w:rPr>
          <w:rFonts w:cs="Arial"/>
          <w:color w:val="000000"/>
          <w:szCs w:val="24"/>
          <w:lang w:val="sv-SE"/>
        </w:rPr>
        <w:t xml:space="preserve">2. </w:t>
      </w:r>
      <w:r w:rsidRPr="009E377A">
        <w:rPr>
          <w:rFonts w:cs="Arial"/>
          <w:color w:val="000000"/>
          <w:szCs w:val="24"/>
          <w:lang w:val="sv-SE"/>
        </w:rPr>
        <w:tab/>
        <w:t>Bila terkena kulit</w:t>
      </w:r>
    </w:p>
    <w:p w:rsidR="008B253A" w:rsidRPr="009E377A" w:rsidRDefault="008B253A" w:rsidP="008B253A">
      <w:pPr>
        <w:shd w:val="clear" w:color="auto" w:fill="FFFFFF"/>
        <w:autoSpaceDE w:val="0"/>
        <w:autoSpaceDN w:val="0"/>
        <w:adjustRightInd w:val="0"/>
        <w:ind w:left="567"/>
        <w:jc w:val="both"/>
        <w:rPr>
          <w:rFonts w:cs="Arial"/>
          <w:color w:val="000000"/>
          <w:szCs w:val="24"/>
        </w:rPr>
      </w:pPr>
      <w:r w:rsidRPr="009E377A">
        <w:rPr>
          <w:rFonts w:cs="Arial"/>
          <w:color w:val="000000"/>
          <w:szCs w:val="24"/>
          <w:lang w:val="sv-SE"/>
        </w:rPr>
        <w:t>Apabila terkena kulit, kulit terasa panas, mati rasa, gatal-gatal serta memerah, kerusakan pada jari tangan, pengerasan kulit dan kepekaan pada kulit, dan terjadi radang kulit yang menimbulkan gelembung.</w:t>
      </w:r>
    </w:p>
    <w:p w:rsidR="008B253A" w:rsidRPr="009E377A" w:rsidRDefault="008B253A" w:rsidP="008B253A">
      <w:pPr>
        <w:shd w:val="clear" w:color="auto" w:fill="FFFFFF"/>
        <w:autoSpaceDE w:val="0"/>
        <w:autoSpaceDN w:val="0"/>
        <w:adjustRightInd w:val="0"/>
        <w:ind w:left="567" w:hanging="283"/>
        <w:jc w:val="both"/>
        <w:rPr>
          <w:rFonts w:cs="Arial"/>
          <w:szCs w:val="24"/>
        </w:rPr>
      </w:pPr>
      <w:r w:rsidRPr="009E377A">
        <w:rPr>
          <w:rFonts w:cs="Arial"/>
          <w:color w:val="000000"/>
          <w:szCs w:val="24"/>
        </w:rPr>
        <w:t>3.</w:t>
      </w:r>
      <w:r w:rsidRPr="009E377A">
        <w:rPr>
          <w:rFonts w:cs="Arial"/>
          <w:color w:val="000000"/>
          <w:szCs w:val="24"/>
        </w:rPr>
        <w:tab/>
        <w:t>Bila terkena mata</w:t>
      </w:r>
    </w:p>
    <w:p w:rsidR="008B253A" w:rsidRPr="009E377A" w:rsidRDefault="008B253A" w:rsidP="008B253A">
      <w:pPr>
        <w:shd w:val="clear" w:color="auto" w:fill="FFFFFF"/>
        <w:autoSpaceDE w:val="0"/>
        <w:autoSpaceDN w:val="0"/>
        <w:adjustRightInd w:val="0"/>
        <w:ind w:left="567" w:firstLine="1"/>
        <w:jc w:val="both"/>
        <w:rPr>
          <w:rFonts w:cs="Arial"/>
          <w:szCs w:val="24"/>
        </w:rPr>
      </w:pPr>
      <w:r w:rsidRPr="009E377A">
        <w:rPr>
          <w:rFonts w:cs="Arial"/>
          <w:color w:val="000000"/>
          <w:szCs w:val="24"/>
        </w:rPr>
        <w:t>Jika terkena mata, bahaya yang paling menonjol adalah terjadinya radang selaput mata.</w:t>
      </w:r>
    </w:p>
    <w:p w:rsidR="008B253A" w:rsidRPr="009E377A" w:rsidRDefault="008B253A" w:rsidP="008B253A">
      <w:pPr>
        <w:shd w:val="clear" w:color="auto" w:fill="FFFFFF"/>
        <w:autoSpaceDE w:val="0"/>
        <w:autoSpaceDN w:val="0"/>
        <w:adjustRightInd w:val="0"/>
        <w:ind w:left="567" w:hanging="283"/>
        <w:jc w:val="both"/>
        <w:rPr>
          <w:rFonts w:cs="Arial"/>
          <w:szCs w:val="24"/>
        </w:rPr>
      </w:pPr>
      <w:r w:rsidRPr="009E377A">
        <w:rPr>
          <w:rFonts w:cs="Arial"/>
          <w:color w:val="000000"/>
          <w:szCs w:val="24"/>
        </w:rPr>
        <w:t>4.</w:t>
      </w:r>
      <w:r w:rsidRPr="009E377A">
        <w:rPr>
          <w:rFonts w:cs="Arial"/>
          <w:color w:val="000000"/>
          <w:szCs w:val="24"/>
        </w:rPr>
        <w:tab/>
        <w:t>Bila tertelan</w:t>
      </w:r>
    </w:p>
    <w:p w:rsidR="008B253A" w:rsidRPr="009E377A" w:rsidRDefault="008B253A" w:rsidP="008B253A">
      <w:pPr>
        <w:shd w:val="clear" w:color="auto" w:fill="FFFFFF"/>
        <w:autoSpaceDE w:val="0"/>
        <w:autoSpaceDN w:val="0"/>
        <w:adjustRightInd w:val="0"/>
        <w:ind w:left="567"/>
        <w:jc w:val="both"/>
        <w:rPr>
          <w:rFonts w:cs="Arial"/>
          <w:color w:val="000000"/>
          <w:szCs w:val="24"/>
        </w:rPr>
      </w:pPr>
      <w:r w:rsidRPr="009E377A">
        <w:rPr>
          <w:rFonts w:cs="Arial"/>
          <w:color w:val="000000"/>
          <w:szCs w:val="24"/>
        </w:rPr>
        <w:t>Jika tertelan akan menimbulkan iritasi pada saluran pernafasan, muntah-muntah dan kepala pusing, rasa terbakar pada tenggorokan, penurunan suhu badan dan rasa gataf di dada.</w:t>
      </w:r>
    </w:p>
    <w:p w:rsidR="008B253A" w:rsidRPr="009E377A" w:rsidRDefault="008B253A" w:rsidP="008B253A">
      <w:pPr>
        <w:shd w:val="clear" w:color="auto" w:fill="FFFFFF"/>
        <w:autoSpaceDE w:val="0"/>
        <w:autoSpaceDN w:val="0"/>
        <w:adjustRightInd w:val="0"/>
        <w:ind w:left="550"/>
        <w:jc w:val="both"/>
        <w:rPr>
          <w:rFonts w:cs="Arial"/>
          <w:szCs w:val="24"/>
        </w:rPr>
      </w:pPr>
      <w:r w:rsidRPr="009E377A">
        <w:rPr>
          <w:rFonts w:cs="Arial"/>
          <w:b/>
          <w:bCs/>
          <w:color w:val="000000"/>
          <w:szCs w:val="24"/>
        </w:rPr>
        <w:t>Boraks</w:t>
      </w:r>
    </w:p>
    <w:p w:rsidR="008B253A" w:rsidRPr="009E377A" w:rsidRDefault="008B253A" w:rsidP="008B253A">
      <w:pPr>
        <w:shd w:val="clear" w:color="auto" w:fill="FFFFFF"/>
        <w:autoSpaceDE w:val="0"/>
        <w:autoSpaceDN w:val="0"/>
        <w:adjustRightInd w:val="0"/>
        <w:ind w:left="550" w:firstLine="567"/>
        <w:jc w:val="both"/>
        <w:rPr>
          <w:rFonts w:cs="Arial"/>
          <w:color w:val="000000"/>
          <w:szCs w:val="24"/>
        </w:rPr>
      </w:pPr>
      <w:r w:rsidRPr="009E377A">
        <w:rPr>
          <w:rFonts w:cs="Arial"/>
          <w:color w:val="000000"/>
          <w:szCs w:val="24"/>
        </w:rPr>
        <w:t>Boraks berasal dari bahasa Arab yaitu Bouraq. Merupakan kristal lunak yang mengandung unsur boron, berwarna putih dan mudah larut dalam air. Boraks merupakan garam Natrium Na</w:t>
      </w:r>
      <w:r w:rsidRPr="009E377A">
        <w:rPr>
          <w:rFonts w:cs="Arial"/>
          <w:color w:val="000000"/>
          <w:szCs w:val="24"/>
          <w:vertAlign w:val="subscript"/>
        </w:rPr>
        <w:t>2</w:t>
      </w:r>
      <w:r w:rsidRPr="009E377A">
        <w:rPr>
          <w:rFonts w:cs="Arial"/>
          <w:color w:val="000000"/>
          <w:szCs w:val="24"/>
        </w:rPr>
        <w:t>B</w:t>
      </w:r>
      <w:r w:rsidRPr="009E377A">
        <w:rPr>
          <w:rFonts w:cs="Arial"/>
          <w:color w:val="000000"/>
          <w:szCs w:val="24"/>
          <w:vertAlign w:val="subscript"/>
        </w:rPr>
        <w:t>4</w:t>
      </w:r>
      <w:r w:rsidRPr="009E377A">
        <w:rPr>
          <w:rFonts w:cs="Arial"/>
          <w:color w:val="000000"/>
          <w:szCs w:val="24"/>
        </w:rPr>
        <w:t>O</w:t>
      </w:r>
      <w:r w:rsidRPr="009E377A">
        <w:rPr>
          <w:rFonts w:cs="Arial"/>
          <w:color w:val="000000"/>
          <w:szCs w:val="24"/>
          <w:vertAlign w:val="subscript"/>
        </w:rPr>
        <w:t>7</w:t>
      </w:r>
      <w:r w:rsidRPr="009E377A">
        <w:rPr>
          <w:rFonts w:cs="Arial"/>
          <w:color w:val="000000"/>
          <w:szCs w:val="24"/>
        </w:rPr>
        <w:t>.10H</w:t>
      </w:r>
      <w:r w:rsidRPr="009E377A">
        <w:rPr>
          <w:rFonts w:cs="Arial"/>
          <w:color w:val="000000"/>
          <w:szCs w:val="24"/>
          <w:vertAlign w:val="subscript"/>
        </w:rPr>
        <w:t>2</w:t>
      </w:r>
      <w:r w:rsidRPr="009E377A">
        <w:rPr>
          <w:rFonts w:cs="Arial"/>
          <w:color w:val="000000"/>
          <w:szCs w:val="24"/>
        </w:rPr>
        <w:t xml:space="preserve">0 yang banyak digunakan </w:t>
      </w:r>
      <w:r w:rsidRPr="009E377A">
        <w:rPr>
          <w:rFonts w:cs="Arial"/>
          <w:color w:val="000000"/>
          <w:szCs w:val="24"/>
        </w:rPr>
        <w:lastRenderedPageBreak/>
        <w:t>dalam berbagai industri non pangan khususnya industri kertas, gelas, pengawet kayu, dan keramik. Gelas pyrex yang terkenal dibuat dengan campuran boraks.</w:t>
      </w:r>
    </w:p>
    <w:p w:rsidR="008B253A" w:rsidRPr="009E377A" w:rsidRDefault="008B253A" w:rsidP="008B253A">
      <w:pPr>
        <w:shd w:val="clear" w:color="auto" w:fill="FFFFFF"/>
        <w:autoSpaceDE w:val="0"/>
        <w:autoSpaceDN w:val="0"/>
        <w:adjustRightInd w:val="0"/>
        <w:ind w:left="550" w:firstLine="567"/>
        <w:jc w:val="both"/>
        <w:rPr>
          <w:rFonts w:cs="Arial"/>
          <w:color w:val="000000"/>
          <w:szCs w:val="24"/>
        </w:rPr>
      </w:pPr>
      <w:r w:rsidRPr="009E377A">
        <w:rPr>
          <w:rFonts w:cs="Arial"/>
          <w:color w:val="000000"/>
          <w:szCs w:val="24"/>
        </w:rPr>
        <w:t>Boraks sejak lama telah digunakan masyarakat untuk pembuatan gendar nasi, kerupuk gendar, atau kerupuk puli yang secara tradisional di Jawa disebut "Karak" atau "Lempeng". Disamping itu boraks digunakan untuk industri makanan seperti dalam pembuatan mie basah, lontong, ketupat, bakso bahkan dalam pembuatan kecap.</w:t>
      </w:r>
    </w:p>
    <w:p w:rsidR="008B253A" w:rsidRPr="009E377A" w:rsidRDefault="008B253A" w:rsidP="008B253A">
      <w:pPr>
        <w:shd w:val="clear" w:color="auto" w:fill="FFFFFF"/>
        <w:autoSpaceDE w:val="0"/>
        <w:autoSpaceDN w:val="0"/>
        <w:adjustRightInd w:val="0"/>
        <w:ind w:right="3118"/>
        <w:jc w:val="both"/>
        <w:rPr>
          <w:rFonts w:cs="Arial"/>
          <w:color w:val="000000"/>
          <w:szCs w:val="24"/>
        </w:rPr>
      </w:pPr>
    </w:p>
    <w:p w:rsidR="008B253A" w:rsidRPr="009E377A" w:rsidRDefault="006B4D27" w:rsidP="008B253A">
      <w:pPr>
        <w:shd w:val="clear" w:color="auto" w:fill="FFFFFF"/>
        <w:autoSpaceDE w:val="0"/>
        <w:autoSpaceDN w:val="0"/>
        <w:adjustRightInd w:val="0"/>
        <w:ind w:left="720" w:right="3118" w:firstLine="567"/>
        <w:jc w:val="both"/>
        <w:rPr>
          <w:rFonts w:cs="Arial"/>
          <w:color w:val="000000"/>
          <w:szCs w:val="24"/>
        </w:rPr>
      </w:pPr>
      <w:r w:rsidRPr="006B4D27">
        <w:rPr>
          <w:noProof/>
          <w:szCs w:val="24"/>
        </w:rPr>
        <w:pict>
          <v:shape id="Text Box 149" o:spid="_x0000_s2097" type="#_x0000_t202" style="position:absolute;left:0;text-align:left;margin-left:203.65pt;margin-top:30pt;width:200.2pt;height:50.2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TshgIAABwFAAAOAAAAZHJzL2Uyb0RvYy54bWysVOtu2yAU/j9p74D4n/pS52KrTtXLMk3q&#10;LlK7ByCAYzQMDEjsrtq774CTNN1FmqZZEQHO4TuX74OLy6GTaMetE1rVODtLMeKKaibUpsafH1aT&#10;BUbOE8WI1IrX+JE7fLl8/eqiNxXPdasl4xYBiHJVb2rcem+qJHG05R1xZ9pwBcZG2454WNpNwizp&#10;Ab2TSZ6ms6TXlhmrKXcOdm9HI15G/Kbh1H9sGsc9kjWG3HwcbRzXYUyWF6TaWGJaQfdpkH/IoiNC&#10;QdAj1C3xBG2t+AWqE9Rqpxt/RnWX6KYRlMcaoJos/ama+5YYHmuB5jhzbJP7f7D0w+6TRYIBd0WJ&#10;kSIdkPTAB4+u9YDCHnSoN64Cx3sDrn4AA3jHap250/SLQ0rftERt+JW1um85YZBhFk4mJ0dHHBdA&#10;1v17zSAQ2XodgYbGdqF90BAE6MDU45GdkAyFzXxawA9MFGyz80U2n8YQpDqcNtb5t1x3KExqbIH9&#10;iE52d86HbEh1cAnBnJaCrYSUcWE36xtp0Y6AUlbx26O/cJMqOCsdjo2I4w4kCTGCLaQbmX8qs7xI&#10;r/Nyspot5pNiVUwn5TxdTNKsvC5naVEWt6vvIcGsqFrBGFd3QvGDCrPi71je34dRP1GHqK9xOc2n&#10;I0V/LDKN3++K7ISHSylFV+PF0YlUgdg3ikHZpPJEyHGevEw/dhl6cPiPXYkyCMyPGvDDeoiaO59H&#10;lQSRrDV7BGVYDcQBx/CkwKTV9htGPVzPGruvW2I5RvKdAnWVWRGk4OOimM5zWNhTy/rUQhQFqBp7&#10;jMbpjR/fgK2xYtNCpFHPSl+BIhsRxfKc1V7HcAVjVfvnItzx03X0en7Ulj8AAAD//wMAUEsDBBQA&#10;BgAIAAAAIQBWtGrS3QAAAAoBAAAPAAAAZHJzL2Rvd25yZXYueG1sTI9BTsMwEEX3SNzBGiQ2iNpA&#10;G5cQpwIkENuWHmAST5OI2I5it0lvz7Ciy9E8/f9+sZldL040xi54Aw8LBYJ8HWznGwP774/7NYiY&#10;0FvsgycDZ4qwKa+vCsxtmPyWTrvUCA7xMUcDbUpDLmWsW3IYF2Egz79DGB0mPsdG2hEnDne9fFQq&#10;kw47zw0tDvTeUv2zOzoDh6/pbvU8VZ9pr7fL7A07XYWzMbc38+sLiERz+ofhT5/VoWSnKhy9jaI3&#10;sFT6iVEDmeJNDKyV1iAqJjO1AlkW8nJC+QsAAP//AwBQSwECLQAUAAYACAAAACEAtoM4kv4AAADh&#10;AQAAEwAAAAAAAAAAAAAAAAAAAAAAW0NvbnRlbnRfVHlwZXNdLnhtbFBLAQItABQABgAIAAAAIQA4&#10;/SH/1gAAAJQBAAALAAAAAAAAAAAAAAAAAC8BAABfcmVscy8ucmVsc1BLAQItABQABgAIAAAAIQAA&#10;wPTshgIAABwFAAAOAAAAAAAAAAAAAAAAAC4CAABkcnMvZTJvRG9jLnhtbFBLAQItABQABgAIAAAA&#10;IQBWtGrS3QAAAAoBAAAPAAAAAAAAAAAAAAAAAOAEAABkcnMvZG93bnJldi54bWxQSwUGAAAAAAQA&#10;BADzAAAA6gUAAAAA&#10;" stroked="f">
            <v:textbox>
              <w:txbxContent>
                <w:p w:rsidR="004E05FF" w:rsidRPr="00A3448D" w:rsidRDefault="004E05FF" w:rsidP="008B253A">
                  <w:pPr>
                    <w:autoSpaceDE w:val="0"/>
                    <w:autoSpaceDN w:val="0"/>
                    <w:adjustRightInd w:val="0"/>
                    <w:ind w:right="-96"/>
                    <w:jc w:val="center"/>
                    <w:rPr>
                      <w:rFonts w:ascii="Arial" w:hAnsi="Arial" w:cs="Arial"/>
                      <w:b/>
                      <w:bCs/>
                      <w:sz w:val="18"/>
                      <w:szCs w:val="18"/>
                    </w:rPr>
                  </w:pPr>
                  <w:r>
                    <w:rPr>
                      <w:rFonts w:ascii="Arial" w:hAnsi="Arial" w:cs="Arial"/>
                      <w:b/>
                      <w:bCs/>
                      <w:sz w:val="18"/>
                      <w:szCs w:val="18"/>
                    </w:rPr>
                    <w:t>Gambar 9</w:t>
                  </w:r>
                </w:p>
                <w:p w:rsidR="004E05FF" w:rsidRPr="00A3448D" w:rsidRDefault="004E05FF" w:rsidP="008B253A">
                  <w:pPr>
                    <w:autoSpaceDE w:val="0"/>
                    <w:autoSpaceDN w:val="0"/>
                    <w:adjustRightInd w:val="0"/>
                    <w:ind w:right="-96"/>
                    <w:jc w:val="center"/>
                    <w:rPr>
                      <w:rFonts w:ascii="Arial" w:hAnsi="Arial" w:cs="Arial"/>
                      <w:sz w:val="18"/>
                      <w:szCs w:val="18"/>
                    </w:rPr>
                  </w:pPr>
                  <w:r>
                    <w:rPr>
                      <w:rFonts w:ascii="Arial" w:hAnsi="Arial" w:cs="Arial"/>
                      <w:sz w:val="18"/>
                      <w:szCs w:val="18"/>
                    </w:rPr>
                    <w:t>Sebelum boraks dilarang untuk pengawet, ada bakso yang mengandung boraks sebagai pengawet atau penambah kekenyalan.</w:t>
                  </w:r>
                </w:p>
              </w:txbxContent>
            </v:textbox>
          </v:shape>
        </w:pict>
      </w:r>
      <w:r w:rsidR="008B253A">
        <w:rPr>
          <w:noProof/>
          <w:szCs w:val="24"/>
          <w:lang w:val="id-ID" w:eastAsia="id-ID"/>
        </w:rPr>
        <w:drawing>
          <wp:inline distT="0" distB="0" distL="0" distR="0">
            <wp:extent cx="1520190" cy="1484630"/>
            <wp:effectExtent l="0" t="0" r="3810" b="127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484630"/>
                    </a:xfrm>
                    <a:prstGeom prst="rect">
                      <a:avLst/>
                    </a:prstGeom>
                    <a:noFill/>
                    <a:ln>
                      <a:noFill/>
                    </a:ln>
                  </pic:spPr>
                </pic:pic>
              </a:graphicData>
            </a:graphic>
          </wp:inline>
        </w:drawing>
      </w:r>
    </w:p>
    <w:p w:rsidR="008B253A" w:rsidRPr="009E377A" w:rsidRDefault="008B253A" w:rsidP="008B253A">
      <w:pPr>
        <w:shd w:val="clear" w:color="auto" w:fill="FFFFFF"/>
        <w:autoSpaceDE w:val="0"/>
        <w:autoSpaceDN w:val="0"/>
        <w:adjustRightInd w:val="0"/>
        <w:ind w:left="550" w:firstLine="567"/>
        <w:jc w:val="both"/>
        <w:rPr>
          <w:rFonts w:cs="Arial"/>
          <w:color w:val="000000"/>
          <w:szCs w:val="24"/>
        </w:rPr>
      </w:pPr>
      <w:r w:rsidRPr="009E377A">
        <w:rPr>
          <w:rFonts w:cs="Arial"/>
          <w:color w:val="000000"/>
          <w:szCs w:val="24"/>
        </w:rPr>
        <w:t>Mengkonsumsi boraks dalam makanan tidak secara langsung berakibat buruk, namun sifatnya terakumulasi (tertimbun) sedikit demi sedikit dalam organ hati, otak dan testis. Boraks tidak hanya diserap melalui pencernaan namun juga dapat diserap melalui kulit. Boraks yang terserap dalam tubuh dalam jumlah kecil akan dikeluarkan melalui air kemih dan tinja, serta sangat sedikit melalui keringat. Boraks bukan hanya menganggu enzim-enzim metabolisme tetapi juga menganggu alat reproduksi pria.</w:t>
      </w:r>
    </w:p>
    <w:p w:rsidR="008B253A" w:rsidRPr="009E377A" w:rsidRDefault="008B253A" w:rsidP="008B253A">
      <w:pPr>
        <w:shd w:val="clear" w:color="auto" w:fill="FFFFFF"/>
        <w:autoSpaceDE w:val="0"/>
        <w:autoSpaceDN w:val="0"/>
        <w:adjustRightInd w:val="0"/>
        <w:ind w:left="550" w:firstLine="567"/>
        <w:jc w:val="both"/>
        <w:rPr>
          <w:rFonts w:cs="Arial"/>
          <w:color w:val="000000"/>
          <w:szCs w:val="24"/>
        </w:rPr>
      </w:pPr>
      <w:r w:rsidRPr="009E377A">
        <w:rPr>
          <w:rFonts w:cs="Arial"/>
          <w:color w:val="000000"/>
          <w:szCs w:val="24"/>
        </w:rPr>
        <w:t>Boraks yang dikonsumsi cukup tinggi dapat menyebabkan gejala pusing, muntah, diare, kejang perut, kerusakan ginjal, hilang nafsu makan.</w:t>
      </w:r>
    </w:p>
    <w:p w:rsidR="008B253A" w:rsidRPr="009E377A" w:rsidRDefault="008B253A" w:rsidP="008B253A">
      <w:pPr>
        <w:shd w:val="clear" w:color="auto" w:fill="FFFFFF"/>
        <w:autoSpaceDE w:val="0"/>
        <w:autoSpaceDN w:val="0"/>
        <w:adjustRightInd w:val="0"/>
        <w:ind w:left="550" w:firstLine="567"/>
        <w:jc w:val="both"/>
        <w:rPr>
          <w:rFonts w:cs="Arial"/>
          <w:color w:val="000000"/>
          <w:szCs w:val="24"/>
        </w:rPr>
      </w:pPr>
    </w:p>
    <w:p w:rsidR="008B253A" w:rsidRPr="009E377A" w:rsidRDefault="008B253A" w:rsidP="008B253A">
      <w:pPr>
        <w:shd w:val="clear" w:color="auto" w:fill="FFFFFF"/>
        <w:autoSpaceDE w:val="0"/>
        <w:autoSpaceDN w:val="0"/>
        <w:adjustRightInd w:val="0"/>
        <w:ind w:left="550"/>
        <w:jc w:val="both"/>
        <w:rPr>
          <w:rFonts w:cs="Arial"/>
          <w:szCs w:val="24"/>
        </w:rPr>
      </w:pPr>
      <w:r w:rsidRPr="009E377A">
        <w:rPr>
          <w:rFonts w:cs="Arial"/>
          <w:b/>
          <w:bCs/>
          <w:color w:val="000000"/>
          <w:szCs w:val="24"/>
        </w:rPr>
        <w:t>Rhodamin B</w:t>
      </w:r>
    </w:p>
    <w:p w:rsidR="008B253A" w:rsidRPr="009E377A" w:rsidRDefault="008B253A" w:rsidP="008B253A">
      <w:pPr>
        <w:shd w:val="clear" w:color="auto" w:fill="FFFFFF"/>
        <w:autoSpaceDE w:val="0"/>
        <w:autoSpaceDN w:val="0"/>
        <w:adjustRightInd w:val="0"/>
        <w:ind w:left="550" w:firstLine="567"/>
        <w:jc w:val="both"/>
        <w:rPr>
          <w:rFonts w:cs="Arial"/>
          <w:color w:val="000000"/>
          <w:szCs w:val="24"/>
        </w:rPr>
      </w:pPr>
      <w:r w:rsidRPr="009E377A">
        <w:rPr>
          <w:rFonts w:cs="Arial"/>
          <w:color w:val="000000"/>
          <w:szCs w:val="24"/>
        </w:rPr>
        <w:t xml:space="preserve">Rhodamin B merupakan zat warna yang berbahaya yang sering disalahgunakan mewarnai berbagai makanan dan minuman. Rhodamin B demikian juga Methanil Yellow dan Amaranth telah dilarang penggunaannya dalam makanan. </w:t>
      </w:r>
    </w:p>
    <w:p w:rsidR="008B253A" w:rsidRPr="009E377A" w:rsidRDefault="008B253A" w:rsidP="008B253A">
      <w:pPr>
        <w:shd w:val="clear" w:color="auto" w:fill="FFFFFF"/>
        <w:autoSpaceDE w:val="0"/>
        <w:autoSpaceDN w:val="0"/>
        <w:adjustRightInd w:val="0"/>
        <w:ind w:left="284" w:firstLine="567"/>
        <w:jc w:val="both"/>
        <w:rPr>
          <w:rFonts w:cs="Arial"/>
          <w:color w:val="000000"/>
          <w:szCs w:val="24"/>
        </w:rPr>
      </w:pPr>
    </w:p>
    <w:p w:rsidR="008B253A" w:rsidRPr="009E377A" w:rsidRDefault="008B253A" w:rsidP="008B253A">
      <w:pPr>
        <w:shd w:val="clear" w:color="auto" w:fill="FFFFFF"/>
        <w:autoSpaceDE w:val="0"/>
        <w:autoSpaceDN w:val="0"/>
        <w:adjustRightInd w:val="0"/>
        <w:jc w:val="both"/>
        <w:rPr>
          <w:rFonts w:cs="Arial"/>
          <w:b/>
          <w:bCs/>
          <w:szCs w:val="24"/>
        </w:rPr>
      </w:pPr>
      <w:r w:rsidRPr="009E377A">
        <w:rPr>
          <w:rFonts w:cs="Arial"/>
          <w:b/>
          <w:bCs/>
          <w:szCs w:val="24"/>
        </w:rPr>
        <w:t xml:space="preserve">D.  Zat </w:t>
      </w:r>
      <w:r w:rsidRPr="009E377A">
        <w:rPr>
          <w:rFonts w:cs="Arial"/>
          <w:b/>
          <w:color w:val="000000"/>
          <w:szCs w:val="24"/>
        </w:rPr>
        <w:t>Adiktif</w:t>
      </w:r>
      <w:r w:rsidRPr="009E377A">
        <w:rPr>
          <w:rFonts w:cs="Arial"/>
          <w:b/>
          <w:bCs/>
          <w:szCs w:val="24"/>
        </w:rPr>
        <w:t xml:space="preserve"> dan Psikotropika</w:t>
      </w:r>
    </w:p>
    <w:p w:rsidR="008B253A" w:rsidRPr="009E377A" w:rsidRDefault="008B253A" w:rsidP="008B253A">
      <w:pPr>
        <w:shd w:val="clear" w:color="auto" w:fill="FFFFFF"/>
        <w:tabs>
          <w:tab w:val="left" w:pos="660"/>
        </w:tabs>
        <w:autoSpaceDE w:val="0"/>
        <w:autoSpaceDN w:val="0"/>
        <w:adjustRightInd w:val="0"/>
        <w:ind w:left="660" w:hanging="330"/>
        <w:jc w:val="both"/>
        <w:rPr>
          <w:rFonts w:cs="Arial"/>
          <w:b/>
          <w:bCs/>
          <w:color w:val="000000"/>
          <w:szCs w:val="24"/>
        </w:rPr>
      </w:pPr>
      <w:r w:rsidRPr="009E377A">
        <w:rPr>
          <w:rFonts w:cs="Arial"/>
          <w:b/>
          <w:bCs/>
          <w:color w:val="000000"/>
          <w:szCs w:val="24"/>
        </w:rPr>
        <w:t xml:space="preserve">1. </w:t>
      </w:r>
      <w:r w:rsidRPr="009E377A">
        <w:rPr>
          <w:rFonts w:cs="Arial"/>
          <w:b/>
          <w:bCs/>
          <w:color w:val="000000"/>
          <w:szCs w:val="24"/>
        </w:rPr>
        <w:tab/>
        <w:t>Pengetian Zat Adiktif</w:t>
      </w:r>
    </w:p>
    <w:p w:rsidR="008B253A" w:rsidRPr="009E377A" w:rsidRDefault="008B253A" w:rsidP="008B253A">
      <w:pPr>
        <w:shd w:val="clear" w:color="auto" w:fill="FFFFFF"/>
        <w:autoSpaceDE w:val="0"/>
        <w:autoSpaceDN w:val="0"/>
        <w:adjustRightInd w:val="0"/>
        <w:ind w:left="660" w:firstLine="567"/>
        <w:jc w:val="both"/>
        <w:rPr>
          <w:rFonts w:cs="Arial"/>
          <w:bCs/>
          <w:color w:val="000000"/>
          <w:szCs w:val="24"/>
        </w:rPr>
      </w:pPr>
      <w:r w:rsidRPr="009E377A">
        <w:rPr>
          <w:rFonts w:cs="Arial"/>
          <w:bCs/>
          <w:color w:val="000000"/>
          <w:szCs w:val="24"/>
        </w:rPr>
        <w:t xml:space="preserve">Zat adiktif adalah zat-zat yang dapat membuat pemakainya kecanduan (adiksi). Kecanduan adalah suatu keadaan fisik (jasmani) maupun nonfisik (psikologis) dari seseorang yang merasa tidak normal jika tidak menggunakan zat tertentu. Pada mulanya, zat adiktif digunakan untuk memenuhi kebutuhan medis, misalkan saat operasi untuk menghilangkan rasa sakit. Pemakaian obat atau zat adiktif ini dengan dosis sesuai kebutuhan dan dalam pengawasan ketat. </w:t>
      </w:r>
    </w:p>
    <w:p w:rsidR="008B253A" w:rsidRPr="009E377A" w:rsidRDefault="008B253A" w:rsidP="008B253A">
      <w:pPr>
        <w:shd w:val="clear" w:color="auto" w:fill="FFFFFF"/>
        <w:autoSpaceDE w:val="0"/>
        <w:autoSpaceDN w:val="0"/>
        <w:adjustRightInd w:val="0"/>
        <w:ind w:left="660" w:firstLine="567"/>
        <w:jc w:val="both"/>
        <w:rPr>
          <w:rFonts w:cs="Arial"/>
          <w:bCs/>
          <w:color w:val="000000"/>
          <w:szCs w:val="24"/>
        </w:rPr>
      </w:pPr>
      <w:r w:rsidRPr="009E377A">
        <w:rPr>
          <w:rFonts w:cs="Arial"/>
          <w:bCs/>
          <w:color w:val="000000"/>
          <w:szCs w:val="24"/>
        </w:rPr>
        <w:lastRenderedPageBreak/>
        <w:t>Bahan adiktif, awalnya berasal dari tumbuhan, misalnya ganja   (</w:t>
      </w:r>
      <w:r w:rsidRPr="009E377A">
        <w:rPr>
          <w:rFonts w:cs="Arial"/>
          <w:bCs/>
          <w:i/>
          <w:color w:val="000000"/>
          <w:szCs w:val="24"/>
        </w:rPr>
        <w:t>Cannabis sativa</w:t>
      </w:r>
      <w:r w:rsidRPr="009E377A">
        <w:rPr>
          <w:rFonts w:cs="Arial"/>
          <w:bCs/>
          <w:color w:val="000000"/>
          <w:szCs w:val="24"/>
        </w:rPr>
        <w:t>), opium (</w:t>
      </w:r>
      <w:r w:rsidRPr="009E377A">
        <w:rPr>
          <w:rFonts w:cs="Arial"/>
          <w:bCs/>
          <w:i/>
          <w:color w:val="000000"/>
          <w:szCs w:val="24"/>
        </w:rPr>
        <w:t>Papaver somniferum</w:t>
      </w:r>
      <w:r w:rsidRPr="009E377A">
        <w:rPr>
          <w:rFonts w:cs="Arial"/>
          <w:bCs/>
          <w:color w:val="000000"/>
          <w:szCs w:val="24"/>
        </w:rPr>
        <w:t>), kokain (</w:t>
      </w:r>
      <w:r w:rsidRPr="009E377A">
        <w:rPr>
          <w:rFonts w:cs="Arial"/>
          <w:bCs/>
          <w:i/>
          <w:color w:val="000000"/>
          <w:szCs w:val="24"/>
        </w:rPr>
        <w:t>Erythroxylum coca</w:t>
      </w:r>
      <w:r w:rsidRPr="009E377A">
        <w:rPr>
          <w:rFonts w:cs="Arial"/>
          <w:bCs/>
          <w:color w:val="000000"/>
          <w:szCs w:val="24"/>
        </w:rPr>
        <w:t>). Akan tetapi seiring perkembangan ilmu pengetahuan alam, manusia membuat bahan adiktif buatan yang berkemampuan sama dengan zat adiktif alami.</w:t>
      </w:r>
    </w:p>
    <w:p w:rsidR="008B253A" w:rsidRPr="009E377A" w:rsidRDefault="006B4D27" w:rsidP="008B253A">
      <w:pPr>
        <w:shd w:val="clear" w:color="auto" w:fill="FFFFFF"/>
        <w:autoSpaceDE w:val="0"/>
        <w:autoSpaceDN w:val="0"/>
        <w:adjustRightInd w:val="0"/>
        <w:ind w:left="284" w:right="3543" w:firstLine="567"/>
        <w:jc w:val="both"/>
        <w:rPr>
          <w:rFonts w:cs="Arial"/>
          <w:bCs/>
          <w:color w:val="000000"/>
          <w:szCs w:val="24"/>
        </w:rPr>
      </w:pPr>
      <w:r w:rsidRPr="006B4D27">
        <w:rPr>
          <w:noProof/>
          <w:szCs w:val="24"/>
        </w:rPr>
        <w:pict>
          <v:shape id="Text Box 147" o:spid="_x0000_s2098" type="#_x0000_t202" style="position:absolute;left:0;text-align:left;margin-left:213.05pt;margin-top:61.2pt;width:171pt;height:33.9pt;flip:y;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YzjgIAACYFAAAOAAAAZHJzL2Uyb0RvYy54bWysVFtv0zAUfkfiP1h+73JpujRR02ndKEIa&#10;F2mDdzd2GgvHNrbbZCD+O8dO25UBEkLkwfHxOf7O7TteXA2dQHtmLFeywslFjBGTtaJcbiv88WE9&#10;mWNkHZGUCCVZhR+ZxVfLly8WvS5ZqlolKDMIQKQte13h1jldRpGtW9YRe6E0k6BslOmIA9FsI2pI&#10;D+idiNI4vox6Zag2qmbWwuntqMTLgN80rHbvm8Yyh0SFITYXVhPWjV+j5YKUW0N0y+tDGOQfougI&#10;l+D0BHVLHEE7w3+B6nhtlFWNu6hVF6mm4TULOUA2Sfwsm/uWaBZygeJYfSqT/X+w9bv9B4M4hd5l&#10;OUaSdNCkBzY4tFID8mdQoV7bEgzvNZi6ARRgHbK1+k7Vny2S6qYlcsuujVF9ywiFCBN/Mzq7OuJY&#10;D7Lp3yoKjsjOqQA0NKZDjeD60xEaSoPAD/Ts8dQnH1YNh2mSJ3kMqhp02TSeTUMjI1J6HN8Gbax7&#10;zVSH/KbCBngQ/JD9nXU+ricTb26V4HTNhQiC2W5uhEF7ApxZhy+k8sxMSG8slb82Io4nECT48Dof&#10;buDAtyJJs3iVFpP15TyfZOtsNinyeD6Jk2JVXMZZkd2uv/sAk6xsOaVM3nHJjnxMsr/r92EyRiYF&#10;RqK+wsUsnY3N+mOScfh+l2THHYyn4F2F5ycjUvoWv5IU0ialI1yM++jn8EOVoQbHf6hKIITnwMgG&#10;N2yGwL5pnh6ZtlH0EThiFDQOegyPC2xaZb5i1MOgVth+2RHDMBJvJPCsSLLMT3YQslmegmDONZtz&#10;DZE1QFXYYTRub9z4Guy04dsWPI3MluoauNnwQBZP4jGqA6NhGENWh4fDT/u5HKyenrflDwAAAP//&#10;AwBQSwMEFAAGAAgAAAAhAHMVeD3gAAAACwEAAA8AAABkcnMvZG93bnJldi54bWxMj81OwzAQhO9I&#10;vIO1SFwQdWqV0IY4FUKUewPi5+bGSxIRr0PspqFP3+UEx535NDuTryfXiRGH0HrSMJ8lIJAqb1uq&#10;Nbw8b66XIEI0ZE3nCTX8YIB1cX6Wm8z6A21xLGMtOIRCZjQ0MfaZlKFq0Jkw8z0Se59+cCbyOdTS&#10;DubA4a6TKklS6UxL/KExPT40WH2Ve6fh+DaW3+8fW/V6tVnF6cY/pcdHp/XlxXR/ByLiFP9g+K3P&#10;1aHgTju/JxtEp2Gh0jmjbCi1AMHEbbpkZcfKKlEgi1z+31CcAAAA//8DAFBLAQItABQABgAIAAAA&#10;IQC2gziS/gAAAOEBAAATAAAAAAAAAAAAAAAAAAAAAABbQ29udGVudF9UeXBlc10ueG1sUEsBAi0A&#10;FAAGAAgAAAAhADj9If/WAAAAlAEAAAsAAAAAAAAAAAAAAAAALwEAAF9yZWxzLy5yZWxzUEsBAi0A&#10;FAAGAAgAAAAhAI8CpjOOAgAAJgUAAA4AAAAAAAAAAAAAAAAALgIAAGRycy9lMm9Eb2MueG1sUEsB&#10;Ai0AFAAGAAgAAAAhAHMVeD3gAAAACwEAAA8AAAAAAAAAAAAAAAAA6AQAAGRycy9kb3ducmV2Lnht&#10;bFBLBQYAAAAABAAEAPMAAAD1BQAAAAA=&#10;" stroked="f">
            <v:textbox>
              <w:txbxContent>
                <w:p w:rsidR="004E05FF" w:rsidRPr="00A3448D" w:rsidRDefault="004E05FF" w:rsidP="008B253A">
                  <w:pPr>
                    <w:autoSpaceDE w:val="0"/>
                    <w:autoSpaceDN w:val="0"/>
                    <w:adjustRightInd w:val="0"/>
                    <w:ind w:left="-142" w:right="-99"/>
                    <w:jc w:val="center"/>
                    <w:rPr>
                      <w:rFonts w:ascii="Arial" w:hAnsi="Arial" w:cs="Arial"/>
                      <w:b/>
                      <w:bCs/>
                      <w:sz w:val="18"/>
                      <w:szCs w:val="18"/>
                    </w:rPr>
                  </w:pPr>
                  <w:r>
                    <w:rPr>
                      <w:rFonts w:ascii="Arial" w:hAnsi="Arial" w:cs="Arial"/>
                      <w:b/>
                      <w:bCs/>
                      <w:sz w:val="18"/>
                      <w:szCs w:val="18"/>
                    </w:rPr>
                    <w:t>Gambar 10</w:t>
                  </w:r>
                </w:p>
                <w:p w:rsidR="004E05FF" w:rsidRPr="00A3448D" w:rsidRDefault="004E05FF" w:rsidP="008B253A">
                  <w:pPr>
                    <w:autoSpaceDE w:val="0"/>
                    <w:autoSpaceDN w:val="0"/>
                    <w:adjustRightInd w:val="0"/>
                    <w:ind w:left="-142" w:right="-99"/>
                    <w:jc w:val="center"/>
                    <w:rPr>
                      <w:rFonts w:ascii="Arial" w:hAnsi="Arial" w:cs="Arial"/>
                      <w:sz w:val="18"/>
                      <w:szCs w:val="18"/>
                    </w:rPr>
                  </w:pPr>
                  <w:r>
                    <w:rPr>
                      <w:rFonts w:ascii="Arial" w:hAnsi="Arial" w:cs="Arial"/>
                      <w:sz w:val="18"/>
                      <w:szCs w:val="18"/>
                    </w:rPr>
                    <w:t>Sumber zat adiktif dan berbagai jenisnya</w:t>
                  </w:r>
                </w:p>
                <w:p w:rsidR="004E05FF" w:rsidRDefault="004E05FF" w:rsidP="008B253A">
                  <w:pPr>
                    <w:jc w:val="center"/>
                  </w:pPr>
                </w:p>
              </w:txbxContent>
            </v:textbox>
          </v:shape>
        </w:pict>
      </w:r>
      <w:r w:rsidR="008B253A">
        <w:rPr>
          <w:noProof/>
          <w:szCs w:val="24"/>
          <w:lang w:val="id-ID" w:eastAsia="id-ID"/>
        </w:rPr>
        <w:drawing>
          <wp:inline distT="0" distB="0" distL="0" distR="0">
            <wp:extent cx="2089785" cy="1674495"/>
            <wp:effectExtent l="0" t="0" r="5715" b="1905"/>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785" cy="1674495"/>
                    </a:xfrm>
                    <a:prstGeom prst="rect">
                      <a:avLst/>
                    </a:prstGeom>
                    <a:noFill/>
                    <a:ln>
                      <a:noFill/>
                    </a:ln>
                  </pic:spPr>
                </pic:pic>
              </a:graphicData>
            </a:graphic>
          </wp:inline>
        </w:drawing>
      </w:r>
    </w:p>
    <w:p w:rsidR="008B253A" w:rsidRPr="009E377A" w:rsidRDefault="008B253A" w:rsidP="008B253A">
      <w:pPr>
        <w:shd w:val="clear" w:color="auto" w:fill="FFFFFF"/>
        <w:autoSpaceDE w:val="0"/>
        <w:autoSpaceDN w:val="0"/>
        <w:adjustRightInd w:val="0"/>
        <w:ind w:left="660" w:firstLine="567"/>
        <w:jc w:val="both"/>
        <w:rPr>
          <w:rFonts w:cs="Arial"/>
          <w:bCs/>
          <w:color w:val="000000"/>
          <w:szCs w:val="24"/>
        </w:rPr>
      </w:pPr>
      <w:r w:rsidRPr="009E377A">
        <w:rPr>
          <w:rFonts w:cs="Arial"/>
          <w:bCs/>
          <w:color w:val="000000"/>
          <w:szCs w:val="24"/>
        </w:rPr>
        <w:t xml:space="preserve">Semua zat adiktif, baik yang berasal dari tumbuh-tumbuhan maupun bahan adiktif buatan, disebut </w:t>
      </w:r>
      <w:r w:rsidRPr="009E377A">
        <w:rPr>
          <w:rFonts w:cs="Arial"/>
          <w:b/>
          <w:bCs/>
          <w:i/>
          <w:color w:val="000000"/>
          <w:szCs w:val="24"/>
        </w:rPr>
        <w:t>Narkoba</w:t>
      </w:r>
      <w:r w:rsidRPr="009E377A">
        <w:rPr>
          <w:rFonts w:cs="Arial"/>
          <w:bCs/>
          <w:color w:val="000000"/>
          <w:szCs w:val="24"/>
        </w:rPr>
        <w:t xml:space="preserve">(narkotika dan obat-obatan terlarang) atau </w:t>
      </w:r>
      <w:r w:rsidRPr="009E377A">
        <w:rPr>
          <w:rFonts w:cs="Arial"/>
          <w:b/>
          <w:bCs/>
          <w:i/>
          <w:color w:val="000000"/>
          <w:szCs w:val="24"/>
        </w:rPr>
        <w:t>Napza</w:t>
      </w:r>
      <w:r w:rsidRPr="009E377A">
        <w:rPr>
          <w:rFonts w:cs="Arial"/>
          <w:bCs/>
          <w:color w:val="000000"/>
          <w:szCs w:val="24"/>
        </w:rPr>
        <w:t xml:space="preserve">(narkotika, psikotropika, dan zat adiktif lainnya).  </w:t>
      </w:r>
    </w:p>
    <w:p w:rsidR="008B253A" w:rsidRPr="009E377A" w:rsidRDefault="008B253A" w:rsidP="00FA733C">
      <w:pPr>
        <w:numPr>
          <w:ilvl w:val="0"/>
          <w:numId w:val="375"/>
        </w:numPr>
        <w:shd w:val="clear" w:color="auto" w:fill="FFFFFF"/>
        <w:tabs>
          <w:tab w:val="left" w:pos="660"/>
        </w:tabs>
        <w:autoSpaceDE w:val="0"/>
        <w:autoSpaceDN w:val="0"/>
        <w:adjustRightInd w:val="0"/>
        <w:jc w:val="both"/>
        <w:rPr>
          <w:rFonts w:cs="Arial"/>
          <w:b/>
          <w:bCs/>
          <w:color w:val="000000"/>
          <w:szCs w:val="24"/>
        </w:rPr>
      </w:pPr>
      <w:r w:rsidRPr="009E377A">
        <w:rPr>
          <w:rFonts w:cs="Arial"/>
          <w:b/>
          <w:bCs/>
          <w:color w:val="000000"/>
          <w:szCs w:val="24"/>
        </w:rPr>
        <w:t>Jenis Zat Adiktif</w:t>
      </w:r>
    </w:p>
    <w:p w:rsidR="008B253A" w:rsidRPr="009E377A" w:rsidRDefault="008B253A" w:rsidP="008B253A">
      <w:pPr>
        <w:shd w:val="clear" w:color="auto" w:fill="FFFFFF"/>
        <w:autoSpaceDE w:val="0"/>
        <w:autoSpaceDN w:val="0"/>
        <w:adjustRightInd w:val="0"/>
        <w:ind w:left="660" w:firstLine="567"/>
        <w:jc w:val="both"/>
        <w:rPr>
          <w:rFonts w:cs="Arial"/>
          <w:bCs/>
          <w:color w:val="000000"/>
          <w:szCs w:val="24"/>
        </w:rPr>
      </w:pPr>
      <w:r w:rsidRPr="009E377A">
        <w:rPr>
          <w:rFonts w:cs="Arial"/>
          <w:bCs/>
          <w:color w:val="000000"/>
          <w:szCs w:val="24"/>
        </w:rPr>
        <w:t xml:space="preserve">Jenis zat adiktif, dibedakan ke dalam narkotika dan psikotropika, serta zat adiktif lain. Narkotika digolongkan ke dalam golongan I, II, dan III. Golongan I terdiri dari 26 macam, antara lain opium mentah, candu, kokain, ganja, THC, dan heroin. Golongan II terdiri dari 87 macam, contohnya morfin dan opium. Golongan III terdiri dari 14 macam, contohnya etil morfin dan kodein. Psikotropika golongan I terdiri dari 26 macam, golongan II terdiri dari 14 macam, golongan III terdiri 9 macam, dan golongan IV terdiri 60 macam. </w:t>
      </w:r>
    </w:p>
    <w:p w:rsidR="008B253A" w:rsidRPr="009E377A" w:rsidRDefault="008B253A" w:rsidP="008B253A">
      <w:pPr>
        <w:shd w:val="clear" w:color="auto" w:fill="FFFFFF"/>
        <w:autoSpaceDE w:val="0"/>
        <w:autoSpaceDN w:val="0"/>
        <w:adjustRightInd w:val="0"/>
        <w:ind w:left="660" w:firstLine="567"/>
        <w:jc w:val="both"/>
        <w:rPr>
          <w:rFonts w:cs="Arial"/>
          <w:bCs/>
          <w:color w:val="000000"/>
          <w:szCs w:val="24"/>
        </w:rPr>
      </w:pPr>
    </w:p>
    <w:p w:rsidR="008B253A" w:rsidRPr="009E377A" w:rsidRDefault="008B253A" w:rsidP="00FA733C">
      <w:pPr>
        <w:numPr>
          <w:ilvl w:val="2"/>
          <w:numId w:val="374"/>
        </w:numPr>
        <w:shd w:val="clear" w:color="auto" w:fill="FFFFFF"/>
        <w:tabs>
          <w:tab w:val="clear" w:pos="2340"/>
          <w:tab w:val="num" w:pos="1100"/>
        </w:tabs>
        <w:autoSpaceDE w:val="0"/>
        <w:autoSpaceDN w:val="0"/>
        <w:adjustRightInd w:val="0"/>
        <w:ind w:left="1100" w:hanging="440"/>
        <w:jc w:val="both"/>
        <w:rPr>
          <w:rFonts w:cs="Arial"/>
          <w:b/>
          <w:bCs/>
          <w:color w:val="000000"/>
          <w:szCs w:val="24"/>
          <w:lang w:val="sv-SE"/>
        </w:rPr>
      </w:pPr>
      <w:r w:rsidRPr="009E377A">
        <w:rPr>
          <w:rFonts w:cs="Arial"/>
          <w:b/>
          <w:bCs/>
          <w:color w:val="000000"/>
          <w:szCs w:val="24"/>
          <w:lang w:val="sv-SE"/>
        </w:rPr>
        <w:t>Narkotika</w:t>
      </w:r>
    </w:p>
    <w:p w:rsidR="008B253A" w:rsidRPr="009E377A" w:rsidRDefault="008B253A" w:rsidP="008B253A">
      <w:pPr>
        <w:shd w:val="clear" w:color="auto" w:fill="FFFFFF"/>
        <w:autoSpaceDE w:val="0"/>
        <w:autoSpaceDN w:val="0"/>
        <w:adjustRightInd w:val="0"/>
        <w:ind w:left="1100"/>
        <w:jc w:val="both"/>
        <w:rPr>
          <w:rFonts w:cs="Arial"/>
          <w:bCs/>
          <w:color w:val="000000"/>
          <w:szCs w:val="24"/>
        </w:rPr>
      </w:pPr>
      <w:r w:rsidRPr="009E377A">
        <w:rPr>
          <w:rFonts w:cs="Arial"/>
          <w:bCs/>
          <w:color w:val="000000"/>
          <w:szCs w:val="24"/>
          <w:lang w:val="sv-SE"/>
        </w:rPr>
        <w:t>Zat yang tergolong narkotika adalah opium, ganja, kokain, heroin, morfin, dan kodein.</w:t>
      </w:r>
    </w:p>
    <w:p w:rsidR="008B253A" w:rsidRPr="009E377A" w:rsidRDefault="008B253A" w:rsidP="00FA733C">
      <w:pPr>
        <w:numPr>
          <w:ilvl w:val="0"/>
          <w:numId w:val="394"/>
        </w:numPr>
        <w:shd w:val="clear" w:color="auto" w:fill="FFFFFF"/>
        <w:tabs>
          <w:tab w:val="clear" w:pos="1302"/>
          <w:tab w:val="num" w:pos="1430"/>
        </w:tabs>
        <w:autoSpaceDE w:val="0"/>
        <w:autoSpaceDN w:val="0"/>
        <w:adjustRightInd w:val="0"/>
        <w:ind w:left="1430" w:right="3447" w:hanging="330"/>
        <w:jc w:val="both"/>
        <w:rPr>
          <w:rFonts w:cs="Arial"/>
          <w:b/>
          <w:bCs/>
          <w:color w:val="000000"/>
          <w:szCs w:val="24"/>
          <w:lang w:val="sv-SE"/>
        </w:rPr>
      </w:pPr>
      <w:r w:rsidRPr="009E377A">
        <w:rPr>
          <w:rFonts w:cs="Arial"/>
          <w:b/>
          <w:bCs/>
          <w:color w:val="000000"/>
          <w:szCs w:val="24"/>
          <w:lang w:val="sv-SE"/>
        </w:rPr>
        <w:t>Opium</w:t>
      </w:r>
    </w:p>
    <w:p w:rsidR="008B253A" w:rsidRPr="009E377A" w:rsidRDefault="006B4D27" w:rsidP="008B253A">
      <w:pPr>
        <w:shd w:val="clear" w:color="auto" w:fill="FFFFFF"/>
        <w:autoSpaceDE w:val="0"/>
        <w:autoSpaceDN w:val="0"/>
        <w:adjustRightInd w:val="0"/>
        <w:ind w:left="1430" w:right="4221"/>
        <w:jc w:val="both"/>
        <w:rPr>
          <w:rFonts w:cs="Arial"/>
          <w:bCs/>
          <w:color w:val="000000"/>
          <w:szCs w:val="24"/>
        </w:rPr>
      </w:pPr>
      <w:r w:rsidRPr="006B4D27">
        <w:rPr>
          <w:noProof/>
          <w:szCs w:val="24"/>
        </w:rPr>
        <w:pict>
          <v:shape id="Text Box 146" o:spid="_x0000_s2099" type="#_x0000_t202" style="position:absolute;left:0;text-align:left;margin-left:259.65pt;margin-top:117.95pt;width:2in;height:18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DhgIAABwFAAAOAAAAZHJzL2Uyb0RvYy54bWysVNmO2yAUfa/Uf0C8Z7zUSWxrnNEsTVVp&#10;ukgz/QACOEbFQIHEnlb9915wMpPpIlVV/YCBezl3OQfOL8Zeoj23TmjV4OwsxYgrqplQ2wZ/ul/P&#10;SoycJ4oRqRVv8AN3+GL18sX5YGqe605Lxi0CEOXqwTS4897USeJox3vizrThCoyttj3xsLTbhFky&#10;AHovkzxNF8mgLTNWU+4c7N5MRryK+G3Lqf/Qto57JBsMufk42jhuwpiszkm9tcR0gh7SIP+QRU+E&#10;gqCPUDfEE7Sz4heoXlCrnW79GdV9ottWUB5rgGqy9Kdq7jpieKwFmuPMY5vc/4Ol7/cfLRIMuCsW&#10;GCnSA0n3fPToSo8o7EGHBuNqcLwz4OpHMIB3rNaZW00/O6T0dUfUll9aq4eOEwYZZuFkcnJ0wnEB&#10;ZDO80wwCkZ3XEWhsbR/aBw1BgA5MPTyyE5KhIWSZl2UKJgq2PC8XMA8hSH08bazzb7juUZg02AL7&#10;EZ3sb52fXI8uIZjTUrC1kDIu7HZzLS3aE1DKOn4H9GduUgVnpcOxCXHagSQhRrCFdCPz36osL9Kr&#10;vJqtF+VyVqyL+axapuUszaqrapEWVXGz/h4SzIq6E4xxdSsUP6owK/6O5cN9mPQTdYiGBlfzfD5R&#10;9Mci0/j9rsheeLiUUvQNhobDF5xIHYh9rViceyLkNE+epx8JgR4c/7ErUQaB+UkDftyMUXOvlq8C&#10;dBDJRrMHUIbVQBxwDE8KTDptv2I0wPVssPuyI5ZjJN8qUFeVFUW4z3FRzJc5LOypZXNqIYoCVIM9&#10;RtP02k9vwM5Yse0g0qRnpS9Bka2IYnnK6qBjuIKxqsNzEe746Tp6PT1qqx8AAAD//wMAUEsDBBQA&#10;BgAIAAAAIQC4Wheo3wAAAAsBAAAPAAAAZHJzL2Rvd25yZXYueG1sTI/BToNAEIbvJr7DZky8GLvQ&#10;SimUpVETjdfWPsDCToGUnSXsttC3dzzpcf758s83xW62vbji6DtHCuJFBAKpdqajRsHx++N5A8IH&#10;TUb3jlDBDT3syvu7QufGTbTH6yE0gkvI51pBG8KQS+nrFq32Czcg8e7kRqsDj2MjzagnLre9XEbR&#10;WlrdEV9o9YDvLdbnw8UqOH1NT0k2VZ/hmO5f1m+6Syt3U+rxYX7dggg4hz8YfvVZHUp2qtyFjBe9&#10;giTOVowqWK6SDAQTmyjlpOIkjTOQZSH//1D+AAAA//8DAFBLAQItABQABgAIAAAAIQC2gziS/gAA&#10;AOEBAAATAAAAAAAAAAAAAAAAAAAAAABbQ29udGVudF9UeXBlc10ueG1sUEsBAi0AFAAGAAgAAAAh&#10;ADj9If/WAAAAlAEAAAsAAAAAAAAAAAAAAAAALwEAAF9yZWxzLy5yZWxzUEsBAi0AFAAGAAgAAAAh&#10;APr8zQOGAgAAHAUAAA4AAAAAAAAAAAAAAAAALgIAAGRycy9lMm9Eb2MueG1sUEsBAi0AFAAGAAgA&#10;AAAhALhaF6jfAAAACwEAAA8AAAAAAAAAAAAAAAAA4AQAAGRycy9kb3ducmV2LnhtbFBLBQYAAAAA&#10;BAAEAPMAAADsBQAAAAA=&#10;" stroked="f">
            <v:textbox>
              <w:txbxContent>
                <w:p w:rsidR="004E05FF" w:rsidRPr="005B14D2" w:rsidRDefault="004E05FF" w:rsidP="008B253A">
                  <w:pPr>
                    <w:autoSpaceDE w:val="0"/>
                    <w:autoSpaceDN w:val="0"/>
                    <w:adjustRightInd w:val="0"/>
                    <w:ind w:left="-142" w:right="-99"/>
                    <w:rPr>
                      <w:rFonts w:ascii="Arial" w:hAnsi="Arial" w:cs="Arial"/>
                      <w:b/>
                      <w:bCs/>
                      <w:sz w:val="18"/>
                      <w:szCs w:val="18"/>
                    </w:rPr>
                  </w:pPr>
                  <w:r>
                    <w:rPr>
                      <w:rFonts w:ascii="Arial" w:hAnsi="Arial" w:cs="Arial"/>
                      <w:b/>
                      <w:bCs/>
                      <w:sz w:val="18"/>
                      <w:szCs w:val="18"/>
                    </w:rPr>
                    <w:t xml:space="preserve">Gambar 11. </w:t>
                  </w:r>
                  <w:r>
                    <w:rPr>
                      <w:rFonts w:ascii="Arial" w:hAnsi="Arial" w:cs="Arial"/>
                      <w:sz w:val="18"/>
                      <w:szCs w:val="18"/>
                    </w:rPr>
                    <w:t>Opium</w:t>
                  </w:r>
                </w:p>
              </w:txbxContent>
            </v:textbox>
          </v:shape>
        </w:pict>
      </w:r>
      <w:r w:rsidRPr="006B4D27">
        <w:rPr>
          <w:noProof/>
          <w:szCs w:val="24"/>
        </w:rPr>
        <w:pict>
          <v:shape id="Text Box 145" o:spid="_x0000_s2100" type="#_x0000_t202" style="position:absolute;left:0;text-align:left;margin-left:250.65pt;margin-top:.95pt;width:167.65pt;height:133.45pt;z-index:252042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UhhgIAABsFAAAOAAAAZHJzL2Uyb0RvYy54bWysVNuO2yAQfa/Uf0C8Z30pudiKs9pLXVXa&#10;XqTdfgAxOEbFgICNva367x1wkqbbVqqq+gEDMxzOzJxhfTn2Eu25dUKrCmcXKUZcNZoJtavwp4d6&#10;tsLIeaoYlVrxCj9xhy83L1+sB1PyXHdaMm4RgChXDqbCnfemTBLXdLyn7kIbrsDYattTD0u7S5il&#10;A6D3MsnTdJEM2jJjdcOdg93byYg3Eb9teeM/tK3jHskKAzcfRxvHbRiTzZqWO0tNJ5oDDfoPLHoq&#10;FFx6grqlnqJHK36B6kVjtdOtv2h0n+i2FQ2PMUA0WfosmvuOGh5jgeQ4c0qT+3+wzfv9R4sEg9qR&#10;OUaK9lCkBz56dK1HFPYgQ4NxJTjeG3D1IxjAO0brzJ1uPjuk9E1H1Y5fWauHjlMGDLNwMjk7OuG4&#10;ALId3mkGF9FHryPQ2No+pA8SggAdKvV0qk4g08BmnuVFNgeSDdiyRUFWWWSX0PJ43Fjn33DdozCp&#10;sIXyR3i6v3M+0KHl0SXc5rQUrBZSxoXdbW+kRXsKUqnjFyN45iZVcFY6HJsQpx1gCXcEW+AbS/+1&#10;yHKSXufFrF6sljNSk/msWKarWZoV18UiJQW5rb8FghkpO8EYV3dC8aMMM/J3ZT40xCSgKEQ0VLiY&#10;5/OpRn8MMo3f74LshYeulKKv8OrkRMtQ2deKQdi09FTIaZ78TD9mGXJw/MesRB2E0k8i8ON2jKJ7&#10;tSRHgW01ewJpWA2Fg/rDmwKTTtsvGA3QnxVW8IBgJN8qEFeRERLaOS7IfJnDwp5btucWqhoAqrDH&#10;aJre+OkJeDRW7Dq45yjnKxBkLaJUgnInTgcZQwfGmA6vRWjx83X0+vGmbb4DAAD//wMAUEsDBBQA&#10;BgAIAAAAIQCkUlQS3gAAAAkBAAAPAAAAZHJzL2Rvd25yZXYueG1sTI/RSsMwFIbvBd8hHME7l27F&#10;2HVNhyiCIgw2fYA0OWvLmqQm2Vrf3uOVXh6+n///TrWd7cAuGGLvnYTlIgOGTnvTu1bC58fLXQEs&#10;JuWMGrxDCd8YYVtfX1WqNH5ye7wcUsuoxMVSSehSGkvOo+7QqrjwIzpiRx+sSnSGlpugJiq3A19l&#10;meBW9Y4WOjXiU4f6dDhbCc99aL60z1/Fw/ta7/bxOL3tuJS3N/PjBljCOf2F4Vef1KEmp8afnYls&#10;kHCfLXOKElgDI17kQgBrJKxEUQCvK/7/g/oHAAD//wMAUEsBAi0AFAAGAAgAAAAhALaDOJL+AAAA&#10;4QEAABMAAAAAAAAAAAAAAAAAAAAAAFtDb250ZW50X1R5cGVzXS54bWxQSwECLQAUAAYACAAAACEA&#10;OP0h/9YAAACUAQAACwAAAAAAAAAAAAAAAAAvAQAAX3JlbHMvLnJlbHNQSwECLQAUAAYACAAAACEA&#10;LHhlIYYCAAAbBQAADgAAAAAAAAAAAAAAAAAuAgAAZHJzL2Uyb0RvYy54bWxQSwECLQAUAAYACAAA&#10;ACEApFJUEt4AAAAJAQAADwAAAAAAAAAAAAAAAADgBAAAZHJzL2Rvd25yZXYueG1sUEsFBgAAAAAE&#10;AAQA8wAAAOsFAAAAAA==&#10;" stroked="f">
            <v:textbox style="mso-fit-shape-to-text:t">
              <w:txbxContent>
                <w:p w:rsidR="004E05FF" w:rsidRDefault="004E05FF" w:rsidP="008B253A">
                  <w:r>
                    <w:rPr>
                      <w:noProof/>
                      <w:lang w:val="id-ID" w:eastAsia="id-ID"/>
                    </w:rPr>
                    <w:drawing>
                      <wp:inline distT="0" distB="0" distL="0" distR="0">
                        <wp:extent cx="1945640" cy="1450975"/>
                        <wp:effectExtent l="0" t="0" r="0"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40" cy="1450975"/>
                                </a:xfrm>
                                <a:prstGeom prst="rect">
                                  <a:avLst/>
                                </a:prstGeom>
                                <a:noFill/>
                                <a:ln>
                                  <a:noFill/>
                                </a:ln>
                              </pic:spPr>
                            </pic:pic>
                          </a:graphicData>
                        </a:graphic>
                      </wp:inline>
                    </w:drawing>
                  </w:r>
                </w:p>
              </w:txbxContent>
            </v:textbox>
          </v:shape>
        </w:pict>
      </w:r>
      <w:r w:rsidR="008B253A" w:rsidRPr="009E377A">
        <w:rPr>
          <w:rFonts w:cs="Arial"/>
          <w:bCs/>
          <w:color w:val="000000"/>
          <w:szCs w:val="24"/>
          <w:lang w:val="sv-SE"/>
        </w:rPr>
        <w:t>Buah opium yang dilukai dengan pisau sadap akan mengeluarkan getah kental berwarna putih. Setelah kering dan berubah warna menjadi cokelat, getah ini dipungut dan dipasarkan sebagai opium mentah (</w:t>
      </w:r>
      <w:r w:rsidR="008B253A" w:rsidRPr="009E377A">
        <w:rPr>
          <w:rFonts w:cs="Arial"/>
          <w:bCs/>
          <w:i/>
          <w:color w:val="000000"/>
          <w:szCs w:val="24"/>
          <w:lang w:val="sv-SE"/>
        </w:rPr>
        <w:t>Papaver somniferum</w:t>
      </w:r>
      <w:r w:rsidR="008B253A" w:rsidRPr="009E377A">
        <w:rPr>
          <w:rFonts w:cs="Arial"/>
          <w:bCs/>
          <w:color w:val="000000"/>
          <w:szCs w:val="24"/>
          <w:lang w:val="sv-SE"/>
        </w:rPr>
        <w:t xml:space="preserve">). Opium diolah menjadi morfin dan kodein yang diperlukan dalam bidang kedokteran </w:t>
      </w:r>
      <w:r w:rsidR="008B253A" w:rsidRPr="009E377A">
        <w:rPr>
          <w:rFonts w:cs="Arial"/>
          <w:bCs/>
          <w:color w:val="000000"/>
          <w:szCs w:val="24"/>
          <w:lang w:val="sv-SE"/>
        </w:rPr>
        <w:lastRenderedPageBreak/>
        <w:t>sebagai obat</w:t>
      </w:r>
      <w:r w:rsidR="008B253A" w:rsidRPr="009E377A">
        <w:rPr>
          <w:rFonts w:cs="Arial"/>
          <w:bCs/>
          <w:color w:val="000000"/>
          <w:szCs w:val="24"/>
        </w:rPr>
        <w:t xml:space="preserve"> analgesik (penghilang rasa sakit). </w:t>
      </w:r>
    </w:p>
    <w:p w:rsidR="008B253A" w:rsidRPr="009E377A" w:rsidRDefault="008B253A" w:rsidP="008B253A">
      <w:pPr>
        <w:shd w:val="clear" w:color="auto" w:fill="FFFFFF"/>
        <w:autoSpaceDE w:val="0"/>
        <w:autoSpaceDN w:val="0"/>
        <w:adjustRightInd w:val="0"/>
        <w:ind w:left="1430" w:right="20"/>
        <w:jc w:val="both"/>
        <w:rPr>
          <w:rFonts w:cs="Arial"/>
          <w:bCs/>
          <w:color w:val="000000"/>
          <w:szCs w:val="24"/>
        </w:rPr>
      </w:pPr>
      <w:r w:rsidRPr="009E377A">
        <w:rPr>
          <w:rFonts w:cs="Arial"/>
          <w:bCs/>
          <w:color w:val="000000"/>
          <w:szCs w:val="24"/>
        </w:rPr>
        <w:t xml:space="preserve">Opium mentah ini bisa diproses secara sederhana hingga menjadi candu siap konsumsi. Kalau getah ini diekstrak lagi, akan dihasilkan </w:t>
      </w:r>
      <w:hyperlink r:id="rId75" w:tgtFrame="_parent" w:tooltip="Morfin" w:history="1">
        <w:r w:rsidRPr="009E377A">
          <w:rPr>
            <w:rStyle w:val="Hyperlink"/>
            <w:rFonts w:cs="Arial"/>
            <w:bCs/>
            <w:i/>
            <w:color w:val="000080"/>
            <w:szCs w:val="24"/>
          </w:rPr>
          <w:t>morfin</w:t>
        </w:r>
      </w:hyperlink>
      <w:r w:rsidRPr="009E377A">
        <w:rPr>
          <w:rFonts w:cs="Arial"/>
          <w:bCs/>
          <w:color w:val="000000"/>
          <w:szCs w:val="24"/>
        </w:rPr>
        <w:t xml:space="preserve">. Morfin yang diekstrak lebih lanjut akan menghasilkan </w:t>
      </w:r>
      <w:hyperlink r:id="rId76" w:tgtFrame="_parent" w:history="1">
        <w:r w:rsidRPr="009E377A">
          <w:rPr>
            <w:rStyle w:val="Hyperlink"/>
            <w:rFonts w:cs="Arial"/>
            <w:bCs/>
            <w:i/>
            <w:color w:val="000080"/>
            <w:szCs w:val="24"/>
          </w:rPr>
          <w:t>heroin</w:t>
        </w:r>
      </w:hyperlink>
      <w:r w:rsidRPr="009E377A">
        <w:rPr>
          <w:rFonts w:cs="Arial"/>
          <w:bCs/>
          <w:color w:val="000000"/>
          <w:szCs w:val="24"/>
        </w:rPr>
        <w:t>. Limbah ekstrasi ini kalau diolah lagi akan menjadi narkotik murah seperti "sabu".</w:t>
      </w:r>
    </w:p>
    <w:p w:rsidR="008B253A" w:rsidRPr="009E377A" w:rsidRDefault="008B253A" w:rsidP="00FA733C">
      <w:pPr>
        <w:numPr>
          <w:ilvl w:val="0"/>
          <w:numId w:val="394"/>
        </w:numPr>
        <w:shd w:val="clear" w:color="auto" w:fill="FFFFFF"/>
        <w:tabs>
          <w:tab w:val="clear" w:pos="1302"/>
          <w:tab w:val="num" w:pos="1430"/>
        </w:tabs>
        <w:autoSpaceDE w:val="0"/>
        <w:autoSpaceDN w:val="0"/>
        <w:adjustRightInd w:val="0"/>
        <w:ind w:left="1430" w:right="3447" w:hanging="330"/>
        <w:jc w:val="both"/>
        <w:rPr>
          <w:rFonts w:cs="Arial"/>
          <w:b/>
          <w:bCs/>
          <w:color w:val="000000"/>
          <w:szCs w:val="24"/>
          <w:lang w:val="sv-SE"/>
        </w:rPr>
      </w:pPr>
      <w:r w:rsidRPr="009E377A">
        <w:rPr>
          <w:rFonts w:cs="Arial"/>
          <w:b/>
          <w:bCs/>
          <w:color w:val="000000"/>
          <w:szCs w:val="24"/>
          <w:lang w:val="sv-SE"/>
        </w:rPr>
        <w:t>Ganja</w:t>
      </w:r>
    </w:p>
    <w:p w:rsidR="008B253A" w:rsidRPr="009E377A" w:rsidRDefault="008B253A" w:rsidP="008B253A">
      <w:pPr>
        <w:shd w:val="clear" w:color="auto" w:fill="FFFFFF"/>
        <w:autoSpaceDE w:val="0"/>
        <w:autoSpaceDN w:val="0"/>
        <w:adjustRightInd w:val="0"/>
        <w:ind w:left="1430"/>
        <w:jc w:val="both"/>
        <w:rPr>
          <w:rFonts w:cs="Arial"/>
          <w:bCs/>
          <w:color w:val="000000"/>
          <w:szCs w:val="24"/>
        </w:rPr>
      </w:pPr>
      <w:r w:rsidRPr="009E377A">
        <w:rPr>
          <w:rFonts w:cs="Arial"/>
          <w:bCs/>
          <w:color w:val="000000"/>
          <w:szCs w:val="24"/>
          <w:lang w:val="sv-SE"/>
        </w:rPr>
        <w:t>Dari tumbuhan (Cannabis sativa)  yang mengandung zat psikoaktif yang dapat mempengaruhi mental dan tingkah laku.</w:t>
      </w:r>
    </w:p>
    <w:p w:rsidR="008B253A" w:rsidRPr="009E377A" w:rsidRDefault="008B253A" w:rsidP="00FA733C">
      <w:pPr>
        <w:numPr>
          <w:ilvl w:val="0"/>
          <w:numId w:val="394"/>
        </w:numPr>
        <w:shd w:val="clear" w:color="auto" w:fill="FFFFFF"/>
        <w:tabs>
          <w:tab w:val="clear" w:pos="1302"/>
          <w:tab w:val="num" w:pos="1430"/>
        </w:tabs>
        <w:autoSpaceDE w:val="0"/>
        <w:autoSpaceDN w:val="0"/>
        <w:adjustRightInd w:val="0"/>
        <w:ind w:left="1430" w:right="3447" w:hanging="330"/>
        <w:jc w:val="both"/>
        <w:rPr>
          <w:rFonts w:cs="Arial"/>
          <w:b/>
          <w:bCs/>
          <w:color w:val="000000"/>
          <w:szCs w:val="24"/>
          <w:lang w:val="sv-SE"/>
        </w:rPr>
      </w:pPr>
      <w:r w:rsidRPr="009E377A">
        <w:rPr>
          <w:rFonts w:cs="Arial"/>
          <w:b/>
          <w:bCs/>
          <w:color w:val="000000"/>
          <w:szCs w:val="24"/>
          <w:lang w:val="sv-SE"/>
        </w:rPr>
        <w:t>Kokain</w:t>
      </w:r>
    </w:p>
    <w:p w:rsidR="008B253A" w:rsidRPr="009E377A" w:rsidRDefault="008B253A" w:rsidP="008B253A">
      <w:pPr>
        <w:shd w:val="clear" w:color="auto" w:fill="FFFFFF"/>
        <w:autoSpaceDE w:val="0"/>
        <w:autoSpaceDN w:val="0"/>
        <w:adjustRightInd w:val="0"/>
        <w:ind w:left="1430"/>
        <w:jc w:val="both"/>
        <w:rPr>
          <w:rFonts w:cs="Arial"/>
          <w:bCs/>
          <w:color w:val="000000"/>
          <w:szCs w:val="24"/>
          <w:lang w:val="sv-SE"/>
        </w:rPr>
      </w:pPr>
      <w:r w:rsidRPr="009E377A">
        <w:rPr>
          <w:rFonts w:cs="Arial"/>
          <w:bCs/>
          <w:color w:val="000000"/>
          <w:szCs w:val="24"/>
          <w:lang w:val="sv-SE"/>
        </w:rPr>
        <w:t>Bubuk putih dari daun koka (Erythroxylum) Digunakan dalam bidang medis sebagai anestesi (obat pembius) lokal.</w:t>
      </w:r>
    </w:p>
    <w:p w:rsidR="008B253A" w:rsidRPr="009E377A" w:rsidRDefault="006B4D27" w:rsidP="008B253A">
      <w:pPr>
        <w:shd w:val="clear" w:color="auto" w:fill="FFFFFF"/>
        <w:autoSpaceDE w:val="0"/>
        <w:autoSpaceDN w:val="0"/>
        <w:adjustRightInd w:val="0"/>
        <w:ind w:left="851"/>
        <w:jc w:val="both"/>
        <w:rPr>
          <w:rFonts w:cs="Arial"/>
          <w:bCs/>
          <w:color w:val="000000"/>
          <w:szCs w:val="24"/>
          <w:lang w:val="sv-SE"/>
        </w:rPr>
      </w:pPr>
      <w:r w:rsidRPr="006B4D27">
        <w:rPr>
          <w:noProof/>
          <w:szCs w:val="24"/>
        </w:rPr>
        <w:pict>
          <v:shape id="Text Box 144" o:spid="_x0000_s2101" type="#_x0000_t202" style="position:absolute;left:0;text-align:left;margin-left:151.65pt;margin-top:4.9pt;width:115.35pt;height:130.35pt;z-index:252055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wtggIAABsFAAAOAAAAZHJzL2Uyb0RvYy54bWysVFtv2yAUfp+0/4B4T21ndhJbdape5mlS&#10;d5Ha/QACOEbDgIDG7qb+9x1wkqa7SNM0P2DgHL5z+T44vxh7iXbcOqFVjbOzFCOuqGZCbWv85b6Z&#10;rTBynihGpFa8xo/c4Yv161fng6n4XHdaMm4RgChXDabGnfemShJHO94Td6YNV2Bste2Jh6XdJsyS&#10;AdB7mczTdJEM2jJjNeXOwe7NZMTriN+2nPpPbeu4R7LGkJuPo43jJozJ+pxUW0tMJ+g+DfIPWfRE&#10;KAh6hLohnqAHK36B6gW12unWn1HdJ7ptBeWxBqgmS3+q5q4jhsdaoDnOHNvk/h8s/bj7bJFgwF2e&#10;Y6RIDyTd89GjKz2isAcdGoyrwPHOgKsfwQDesVpnbjX96pDS1x1RW35prR46ThhkmIWTycnRCccF&#10;kM3wQTMIRB68jkBja/vQPmgIAnRg6vHITkiGhpD5Ii/zAiMKtmxRFDksQgxSHY4b6/w7rnsUJjW2&#10;QH+EJ7tb5yfXg0uI5rQUrBFSxoXdbq6lRTsCUmnit0d/4SZVcFY6HJsQpx3IEmIEW8g3Uv+9zOZ5&#10;ejUvZ81itZzlTV7MymW6mqVZeVUuUqjmpnkKCWZ51QnGuLoVih9kmOV/R/P+QkwCikJEQ43LYl5M&#10;HP2xyDR+vyuyFx5upRR9jVdHJ1IFZt8qBmWTyhMhp3nyMv1ICPTg8I9diToI1E8i8ONmjKJ7s4wU&#10;BpVsNHsEaVgNxAH/8KbApNP2G0YD3M8aK3hAMJLvFYirBGWG6xwXebGcw8KeWjanFqIoANXYYzRN&#10;r/30BDwYK7YdxDnI+RIE2Ygoleec9jKGGxhr2r8W4YqfrqPX85u2/gEAAP//AwBQSwMEFAAGAAgA&#10;AAAhAOOgIaHfAAAACQEAAA8AAABkcnMvZG93bnJldi54bWxMj9FKwzAUhu8F3yEcwTuXuLjN1aZD&#10;FEERBps+QJpkbbE5qUm21rf3eDUvD//Pf76v3Ey+ZycXUxdQwe1MAHNogu2wUfD58XJzDyxljVb3&#10;AZ2CH5dgU11elLqwYcSdO+1zw2gEU6EVtDkPBefJtM7rNAuDQ8oOIXqd6YwNt1GPNO57Phdiyb3u&#10;kD60enBPrTNf+6NX8NzF+tsE+bpcva/NdpcO49uWK3V9NT0+AMtuyucy/OETOlTEVIcj2sR6BVJI&#10;SVUFazKgfCHvyK1WMF+JBfCq5P8Nql8AAAD//wMAUEsBAi0AFAAGAAgAAAAhALaDOJL+AAAA4QEA&#10;ABMAAAAAAAAAAAAAAAAAAAAAAFtDb250ZW50X1R5cGVzXS54bWxQSwECLQAUAAYACAAAACEAOP0h&#10;/9YAAACUAQAACwAAAAAAAAAAAAAAAAAvAQAAX3JlbHMvLnJlbHNQSwECLQAUAAYACAAAACEArmCM&#10;LYICAAAbBQAADgAAAAAAAAAAAAAAAAAuAgAAZHJzL2Uyb0RvYy54bWxQSwECLQAUAAYACAAAACEA&#10;46Ahod8AAAAJAQAADwAAAAAAAAAAAAAAAADcBAAAZHJzL2Rvd25yZXYueG1sUEsFBgAAAAAEAAQA&#10;8wAAAOgFAAAAAA==&#10;" stroked="f">
            <v:textbox style="mso-fit-shape-to-text:t">
              <w:txbxContent>
                <w:p w:rsidR="004E05FF" w:rsidRPr="00912C07" w:rsidRDefault="004E05FF" w:rsidP="008B253A">
                  <w:r>
                    <w:rPr>
                      <w:noProof/>
                      <w:lang w:val="id-ID" w:eastAsia="id-ID"/>
                    </w:rPr>
                    <w:drawing>
                      <wp:inline distT="0" distB="0" distL="0" distR="0">
                        <wp:extent cx="1281430" cy="1410970"/>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1430" cy="1410970"/>
                                </a:xfrm>
                                <a:prstGeom prst="rect">
                                  <a:avLst/>
                                </a:prstGeom>
                                <a:noFill/>
                                <a:ln>
                                  <a:noFill/>
                                </a:ln>
                              </pic:spPr>
                            </pic:pic>
                          </a:graphicData>
                        </a:graphic>
                      </wp:inline>
                    </w:drawing>
                  </w:r>
                </w:p>
              </w:txbxContent>
            </v:textbox>
          </v:shape>
        </w:pict>
      </w:r>
      <w:r w:rsidRPr="006B4D27">
        <w:rPr>
          <w:noProof/>
          <w:szCs w:val="24"/>
        </w:rPr>
        <w:pict>
          <v:shape id="Text Box 143" o:spid="_x0000_s2102" type="#_x0000_t202" style="position:absolute;left:0;text-align:left;margin-left:43.65pt;margin-top:11.8pt;width:101.3pt;height:127pt;z-index:252056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2sqhgIAABs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gLvi&#10;HCNFeiDpgY8eXesRhT2o0GBcBY73Blz9CAbwjtk6c6fpF4eUvumI2vIra/XQccIgwiycTE6OTjgu&#10;gGyG95rBReTR6wg0trYP5YOCIEAHpp6O7IRgaLgyXy3mGZgo2LJFlpdp5C8h1eG4sc6/5bpHYVJj&#10;C/RHeLK7cz6EQ6qDS7jNaSlYI6SMC7vd3EiLdgSk0sQvZvDCTargrHQ4NiFOOxAl3BFsId5I/bcy&#10;y4v0Oi9nzWK1nBVNMZ+Vy3Q1S7PyulykRVncNs8hwKyoOsEYV3dC8YMMs+LvaN43xCSgKEQ01Lic&#10;5/OJoz8mmcbvd0n2wkNXStHXeHV0IlVg9o1ikDapPBFymic/hx+rDDU4/GNVog4C9ZMI/LgZo+jO&#10;l4uDwDaaPYE0rAbigGR4U2DSafsVowH6s8YKHhCM5DsF4iqzogjtHBfFfJnDwp5aNqcWoigA1dhj&#10;NE1v/PQEPBorth3cc5DzFQiyEVEqQblTTHsZQwfGnPavRWjx03X0+vGmrb8DAAD//wMAUEsDBBQA&#10;BgAIAAAAIQBTqHUz3gAAAAkBAAAPAAAAZHJzL2Rvd25yZXYueG1sTI/dSsQwEIXvBd8hjOCdm9pC&#10;/2y6iCIowsKuPkCazLbFJqlJdlvf3vHKvTvDOZzzTbNdzcTO6MPorID7TQIMrXJ6tL2Az4+XuxJY&#10;iNJqOTmLAn4wwLa9vmpkrd1i93g+xJ5RiQ21FDDEONecBzWgkWHjZrTkHZ03MtLpe669XKjcTDxN&#10;kpwbOVpaGOSMTwOqr8PJCHgeffetXPaaF++V2u3DcXnbcSFub9bHB2AR1/gfhj98QoeWmDp3sjqw&#10;SUBZZJQUkGY5MPLTsqqAdSSKIgfeNvzyg/YXAAD//wMAUEsBAi0AFAAGAAgAAAAhALaDOJL+AAAA&#10;4QEAABMAAAAAAAAAAAAAAAAAAAAAAFtDb250ZW50X1R5cGVzXS54bWxQSwECLQAUAAYACAAAACEA&#10;OP0h/9YAAACUAQAACwAAAAAAAAAAAAAAAAAvAQAAX3JlbHMvLnJlbHNQSwECLQAUAAYACAAAACEA&#10;/KdrKoYCAAAbBQAADgAAAAAAAAAAAAAAAAAuAgAAZHJzL2Uyb0RvYy54bWxQSwECLQAUAAYACAAA&#10;ACEAU6h1M94AAAAJAQAADwAAAAAAAAAAAAAAAADgBAAAZHJzL2Rvd25yZXYueG1sUEsFBgAAAAAE&#10;AAQA8wAAAOsFAAAAAA==&#10;" stroked="f">
            <v:textbox style="mso-fit-shape-to-text:t">
              <w:txbxContent>
                <w:p w:rsidR="004E05FF" w:rsidRPr="00090552" w:rsidRDefault="004E05FF" w:rsidP="008B253A">
                  <w:r>
                    <w:rPr>
                      <w:noProof/>
                      <w:lang w:val="id-ID" w:eastAsia="id-ID"/>
                    </w:rPr>
                    <w:drawing>
                      <wp:inline distT="0" distB="0" distL="0" distR="0">
                        <wp:extent cx="1102995" cy="1369060"/>
                        <wp:effectExtent l="0" t="0" r="1905" b="254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369060"/>
                                </a:xfrm>
                                <a:prstGeom prst="rect">
                                  <a:avLst/>
                                </a:prstGeom>
                                <a:noFill/>
                                <a:ln>
                                  <a:noFill/>
                                </a:ln>
                              </pic:spPr>
                            </pic:pic>
                          </a:graphicData>
                        </a:graphic>
                      </wp:inline>
                    </w:drawing>
                  </w:r>
                </w:p>
              </w:txbxContent>
            </v:textbox>
          </v:shape>
        </w:pict>
      </w:r>
    </w:p>
    <w:p w:rsidR="008B253A" w:rsidRPr="009E377A" w:rsidRDefault="008B253A" w:rsidP="008B253A">
      <w:pPr>
        <w:shd w:val="clear" w:color="auto" w:fill="FFFFFF"/>
        <w:autoSpaceDE w:val="0"/>
        <w:autoSpaceDN w:val="0"/>
        <w:adjustRightInd w:val="0"/>
        <w:ind w:left="851"/>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851"/>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851"/>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851"/>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851"/>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851"/>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851"/>
        <w:jc w:val="both"/>
        <w:rPr>
          <w:rFonts w:cs="Arial"/>
          <w:bCs/>
          <w:color w:val="000000"/>
          <w:szCs w:val="24"/>
          <w:lang w:val="sv-SE"/>
        </w:rPr>
      </w:pPr>
    </w:p>
    <w:p w:rsidR="008B253A" w:rsidRPr="009E377A" w:rsidRDefault="008B253A" w:rsidP="008B253A">
      <w:pPr>
        <w:shd w:val="clear" w:color="auto" w:fill="FFFFFF"/>
        <w:autoSpaceDE w:val="0"/>
        <w:autoSpaceDN w:val="0"/>
        <w:adjustRightInd w:val="0"/>
        <w:jc w:val="both"/>
        <w:rPr>
          <w:rFonts w:cs="Arial"/>
          <w:bCs/>
          <w:color w:val="000000"/>
          <w:szCs w:val="24"/>
        </w:rPr>
      </w:pPr>
    </w:p>
    <w:p w:rsidR="008B253A" w:rsidRPr="009E377A" w:rsidRDefault="006B4D27" w:rsidP="008B253A">
      <w:pPr>
        <w:shd w:val="clear" w:color="auto" w:fill="FFFFFF"/>
        <w:autoSpaceDE w:val="0"/>
        <w:autoSpaceDN w:val="0"/>
        <w:adjustRightInd w:val="0"/>
        <w:ind w:left="851"/>
        <w:jc w:val="both"/>
        <w:rPr>
          <w:rFonts w:cs="Arial"/>
          <w:bCs/>
          <w:color w:val="000000"/>
          <w:szCs w:val="24"/>
          <w:lang w:val="sv-SE"/>
        </w:rPr>
      </w:pPr>
      <w:r w:rsidRPr="006B4D27">
        <w:rPr>
          <w:noProof/>
          <w:szCs w:val="24"/>
        </w:rPr>
        <w:pict>
          <v:shape id="Text Box 142" o:spid="_x0000_s2103" type="#_x0000_t202" style="position:absolute;left:0;text-align:left;margin-left:82.5pt;margin-top:4.6pt;width:132pt;height:27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91h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0WO&#10;kSIdkPTAB4+u9YDCHnSoN64Cx3sDrn4AA3jHap250/SLQ0rftERt+JW1um85YZBhFk4mJ0dHHBdA&#10;1v17zSAQ2XodgYbGdqF90BAE6MDU45GdkAwNIWfzWZGCiYLtvMhLmIcQpDqcNtb5t1x3KExqbIH9&#10;iE52d86PrgeXEMxpKdhKSBkXdrO+kRbtCChlFb89+gs3qYKz0uHYiDjuQJIQI9hCupH5pzLLi/Q6&#10;Lyer2WI+KVbFdFLO08UkzcrrcpYWZXG7+h4SzIqqFYxxdScUP6gwK/6O5f19GPUTdYj6GpfTfDpS&#10;9Mci0/j9rshOeLiUUnQ1XhydSBWIfaMYlE0qT4Qc58nL9CMh0IPDP3YlyiAwP2rAD+shau58Pg/x&#10;g0jWmj2CMqwG4oBjeFJg0mr7DaMermeN3dctsRwj+U6BusqsKMJ9jotiOs9hYU8t61MLURSgauwx&#10;Gqc3fnwDtsaKTQuRRj0rfQWKbEQUy3NWex3DFYxV7Z+LcMdP19Hr+VFb/gAAAP//AwBQSwMEFAAG&#10;AAgAAAAhAKNodN/cAAAACAEAAA8AAABkcnMvZG93bnJldi54bWxMj9FOg0AQRd9N/IfNmPhi7CK2&#10;VJClUZMaX1v7AQNMgcjOEnZb6N87fdLHkzu5c26+mW2vzjT6zrGBp0UEirhydceNgcP39vEFlA/I&#10;NfaOycCFPGyK25scs9pNvKPzPjRKSthnaKANYci09lVLFv3CDcSSHd1oMQiOja5HnKTc9jqOokRb&#10;7Fg+tDjQR0vVz/5kDRy/podVOpWf4bDeLZN37Naluxhzfze/vYIKNIe/Y7jqizoU4lS6E9de9cLJ&#10;SrYEA2kMSvJlnAqXBpLnGHSR6/8Dil8AAAD//wMAUEsBAi0AFAAGAAgAAAAhALaDOJL+AAAA4QEA&#10;ABMAAAAAAAAAAAAAAAAAAAAAAFtDb250ZW50X1R5cGVzXS54bWxQSwECLQAUAAYACAAAACEAOP0h&#10;/9YAAACUAQAACwAAAAAAAAAAAAAAAAAvAQAAX3JlbHMvLnJlbHNQSwECLQAUAAYACAAAACEAGH7v&#10;dYUCAAAcBQAADgAAAAAAAAAAAAAAAAAuAgAAZHJzL2Uyb0RvYy54bWxQSwECLQAUAAYACAAAACEA&#10;o2h039wAAAAIAQAADwAAAAAAAAAAAAAAAADfBAAAZHJzL2Rvd25yZXYueG1sUEsFBgAAAAAEAAQA&#10;8wAAAOgFAAAAAA==&#10;" stroked="f">
            <v:textbox>
              <w:txbxContent>
                <w:p w:rsidR="004E05FF" w:rsidRPr="004C10BF" w:rsidRDefault="004E05FF" w:rsidP="008B253A">
                  <w:pPr>
                    <w:autoSpaceDE w:val="0"/>
                    <w:autoSpaceDN w:val="0"/>
                    <w:adjustRightInd w:val="0"/>
                    <w:ind w:left="993" w:right="-99" w:hanging="1135"/>
                    <w:rPr>
                      <w:rFonts w:ascii="Arial" w:hAnsi="Arial" w:cs="Arial"/>
                      <w:b/>
                      <w:bCs/>
                      <w:sz w:val="20"/>
                      <w:szCs w:val="20"/>
                    </w:rPr>
                  </w:pPr>
                  <w:r w:rsidRPr="004C10BF">
                    <w:rPr>
                      <w:rFonts w:ascii="Arial" w:hAnsi="Arial" w:cs="Arial"/>
                      <w:b/>
                      <w:bCs/>
                      <w:sz w:val="20"/>
                      <w:szCs w:val="20"/>
                    </w:rPr>
                    <w:t>Gambar 12.</w:t>
                  </w:r>
                  <w:r w:rsidRPr="004C10BF">
                    <w:rPr>
                      <w:rFonts w:ascii="Arial" w:hAnsi="Arial" w:cs="Arial"/>
                      <w:bCs/>
                      <w:color w:val="000000"/>
                      <w:sz w:val="20"/>
                      <w:szCs w:val="20"/>
                      <w:lang w:val="sv-SE"/>
                    </w:rPr>
                    <w:t>Erythroxylum</w:t>
                  </w:r>
                </w:p>
              </w:txbxContent>
            </v:textbox>
          </v:shape>
        </w:pict>
      </w:r>
    </w:p>
    <w:p w:rsidR="008B253A" w:rsidRPr="009E377A" w:rsidRDefault="008B253A" w:rsidP="008B253A">
      <w:pPr>
        <w:shd w:val="clear" w:color="auto" w:fill="FFFFFF"/>
        <w:autoSpaceDE w:val="0"/>
        <w:autoSpaceDN w:val="0"/>
        <w:adjustRightInd w:val="0"/>
        <w:ind w:left="851"/>
        <w:jc w:val="both"/>
        <w:rPr>
          <w:rFonts w:cs="Arial"/>
          <w:bCs/>
          <w:color w:val="000000"/>
          <w:szCs w:val="24"/>
          <w:lang w:val="sv-SE"/>
        </w:rPr>
      </w:pPr>
    </w:p>
    <w:p w:rsidR="008B253A" w:rsidRPr="009E377A" w:rsidRDefault="008B253A" w:rsidP="00FA733C">
      <w:pPr>
        <w:numPr>
          <w:ilvl w:val="0"/>
          <w:numId w:val="394"/>
        </w:numPr>
        <w:shd w:val="clear" w:color="auto" w:fill="FFFFFF"/>
        <w:tabs>
          <w:tab w:val="clear" w:pos="1302"/>
          <w:tab w:val="num" w:pos="1430"/>
        </w:tabs>
        <w:autoSpaceDE w:val="0"/>
        <w:autoSpaceDN w:val="0"/>
        <w:adjustRightInd w:val="0"/>
        <w:ind w:left="1430" w:right="3447" w:hanging="330"/>
        <w:jc w:val="both"/>
        <w:rPr>
          <w:rFonts w:cs="Arial"/>
          <w:b/>
          <w:bCs/>
          <w:color w:val="000000"/>
          <w:szCs w:val="24"/>
          <w:lang w:val="sv-SE"/>
        </w:rPr>
      </w:pPr>
      <w:r w:rsidRPr="009E377A">
        <w:rPr>
          <w:rFonts w:cs="Arial"/>
          <w:b/>
          <w:bCs/>
          <w:color w:val="000000"/>
          <w:szCs w:val="24"/>
          <w:lang w:val="sv-SE"/>
        </w:rPr>
        <w:t>Heroin</w:t>
      </w:r>
    </w:p>
    <w:p w:rsidR="008B253A" w:rsidRPr="009E377A" w:rsidRDefault="008B253A" w:rsidP="008B253A">
      <w:pPr>
        <w:shd w:val="clear" w:color="auto" w:fill="FFFFFF"/>
        <w:autoSpaceDE w:val="0"/>
        <w:autoSpaceDN w:val="0"/>
        <w:adjustRightInd w:val="0"/>
        <w:ind w:left="1430"/>
        <w:jc w:val="both"/>
        <w:rPr>
          <w:rFonts w:cs="Arial"/>
          <w:bCs/>
          <w:color w:val="000000"/>
          <w:szCs w:val="24"/>
          <w:lang w:val="sv-SE"/>
        </w:rPr>
      </w:pPr>
      <w:r w:rsidRPr="009E377A">
        <w:rPr>
          <w:rFonts w:cs="Arial"/>
          <w:bCs/>
          <w:color w:val="000000"/>
          <w:szCs w:val="24"/>
          <w:lang w:val="sv-SE"/>
        </w:rPr>
        <w:t>Zat yang dapat memberikan rasa senang yang luar biasa pada pemakainya. Tergolong zat psikoaktif yang banyak disalahgunakan orang. Dalam dosis tinggi dapat menimbulkan kematian.</w:t>
      </w:r>
    </w:p>
    <w:p w:rsidR="008B253A" w:rsidRPr="009E377A" w:rsidRDefault="008B253A" w:rsidP="008B253A">
      <w:pPr>
        <w:shd w:val="clear" w:color="auto" w:fill="FFFFFF"/>
        <w:autoSpaceDE w:val="0"/>
        <w:autoSpaceDN w:val="0"/>
        <w:adjustRightInd w:val="0"/>
        <w:ind w:left="851"/>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851"/>
        <w:jc w:val="both"/>
        <w:rPr>
          <w:rFonts w:cs="Arial"/>
          <w:bCs/>
          <w:color w:val="000000"/>
          <w:szCs w:val="24"/>
          <w:lang w:val="sv-SE"/>
        </w:rPr>
      </w:pPr>
    </w:p>
    <w:p w:rsidR="008B253A" w:rsidRPr="009E377A" w:rsidRDefault="008B253A" w:rsidP="00FA733C">
      <w:pPr>
        <w:numPr>
          <w:ilvl w:val="0"/>
          <w:numId w:val="394"/>
        </w:numPr>
        <w:shd w:val="clear" w:color="auto" w:fill="FFFFFF"/>
        <w:tabs>
          <w:tab w:val="clear" w:pos="1302"/>
          <w:tab w:val="num" w:pos="1430"/>
        </w:tabs>
        <w:autoSpaceDE w:val="0"/>
        <w:autoSpaceDN w:val="0"/>
        <w:adjustRightInd w:val="0"/>
        <w:ind w:left="1430" w:right="3447" w:hanging="330"/>
        <w:jc w:val="both"/>
        <w:rPr>
          <w:rFonts w:cs="Arial"/>
          <w:b/>
          <w:bCs/>
          <w:color w:val="000000"/>
          <w:szCs w:val="24"/>
          <w:lang w:val="sv-SE"/>
        </w:rPr>
      </w:pPr>
      <w:r w:rsidRPr="009E377A">
        <w:rPr>
          <w:rFonts w:cs="Arial"/>
          <w:b/>
          <w:bCs/>
          <w:color w:val="000000"/>
          <w:szCs w:val="24"/>
          <w:lang w:val="sv-SE"/>
        </w:rPr>
        <w:t>Morfin</w:t>
      </w:r>
    </w:p>
    <w:p w:rsidR="008B253A" w:rsidRPr="009E377A" w:rsidRDefault="008B253A" w:rsidP="008B253A">
      <w:pPr>
        <w:shd w:val="clear" w:color="auto" w:fill="FFFFFF"/>
        <w:autoSpaceDE w:val="0"/>
        <w:autoSpaceDN w:val="0"/>
        <w:adjustRightInd w:val="0"/>
        <w:ind w:left="1430"/>
        <w:jc w:val="both"/>
        <w:rPr>
          <w:rFonts w:cs="Arial"/>
          <w:bCs/>
          <w:color w:val="000000"/>
          <w:szCs w:val="24"/>
        </w:rPr>
      </w:pPr>
      <w:r w:rsidRPr="009E377A">
        <w:rPr>
          <w:rFonts w:cs="Arial"/>
          <w:bCs/>
          <w:color w:val="000000"/>
          <w:szCs w:val="24"/>
          <w:lang w:val="sv-SE"/>
        </w:rPr>
        <w:t>zat yang tergolong opioida alami yang berasal dari getah buah opium. Berupa kristal putih yang menyerupai kokain. Morfin dapat menekan pusat pernapasan sehingga mengalami gangguan pernapasan yang fatal.</w:t>
      </w:r>
    </w:p>
    <w:p w:rsidR="008B253A" w:rsidRPr="009E377A" w:rsidRDefault="008B253A" w:rsidP="00FA733C">
      <w:pPr>
        <w:numPr>
          <w:ilvl w:val="0"/>
          <w:numId w:val="394"/>
        </w:numPr>
        <w:shd w:val="clear" w:color="auto" w:fill="FFFFFF"/>
        <w:tabs>
          <w:tab w:val="clear" w:pos="1302"/>
          <w:tab w:val="num" w:pos="1430"/>
        </w:tabs>
        <w:autoSpaceDE w:val="0"/>
        <w:autoSpaceDN w:val="0"/>
        <w:adjustRightInd w:val="0"/>
        <w:ind w:left="1430" w:right="3447" w:hanging="330"/>
        <w:jc w:val="both"/>
        <w:rPr>
          <w:rFonts w:cs="Arial"/>
          <w:b/>
          <w:bCs/>
          <w:color w:val="000000"/>
          <w:szCs w:val="24"/>
          <w:lang w:val="sv-SE"/>
        </w:rPr>
      </w:pPr>
      <w:r w:rsidRPr="009E377A">
        <w:rPr>
          <w:rFonts w:cs="Arial"/>
          <w:b/>
          <w:bCs/>
          <w:color w:val="000000"/>
          <w:szCs w:val="24"/>
          <w:lang w:val="sv-SE"/>
        </w:rPr>
        <w:t>Kodein</w:t>
      </w:r>
    </w:p>
    <w:p w:rsidR="008B253A" w:rsidRPr="009E377A" w:rsidRDefault="008B253A" w:rsidP="008B253A">
      <w:pPr>
        <w:shd w:val="clear" w:color="auto" w:fill="FFFFFF"/>
        <w:autoSpaceDE w:val="0"/>
        <w:autoSpaceDN w:val="0"/>
        <w:adjustRightInd w:val="0"/>
        <w:ind w:left="1430"/>
        <w:jc w:val="both"/>
        <w:rPr>
          <w:rFonts w:cs="Arial"/>
          <w:bCs/>
          <w:color w:val="000000"/>
          <w:szCs w:val="24"/>
        </w:rPr>
      </w:pPr>
      <w:r w:rsidRPr="009E377A">
        <w:rPr>
          <w:rFonts w:cs="Arial"/>
          <w:bCs/>
          <w:color w:val="000000"/>
          <w:szCs w:val="24"/>
          <w:lang w:val="sv-SE"/>
        </w:rPr>
        <w:t>Zat analgesik yang lemah. Kekuatan kodein sekitar seperdua belas kekuatan morfin. Digunakan sebagai analgesik pada obat batuk yang kuat.</w:t>
      </w:r>
    </w:p>
    <w:p w:rsidR="008B253A" w:rsidRPr="009E377A" w:rsidRDefault="008B253A" w:rsidP="00FA733C">
      <w:pPr>
        <w:numPr>
          <w:ilvl w:val="0"/>
          <w:numId w:val="375"/>
        </w:numPr>
        <w:shd w:val="clear" w:color="auto" w:fill="FFFFFF"/>
        <w:tabs>
          <w:tab w:val="left" w:pos="660"/>
        </w:tabs>
        <w:autoSpaceDE w:val="0"/>
        <w:autoSpaceDN w:val="0"/>
        <w:adjustRightInd w:val="0"/>
        <w:jc w:val="both"/>
        <w:rPr>
          <w:rFonts w:cs="Arial"/>
          <w:b/>
          <w:bCs/>
          <w:color w:val="000000"/>
          <w:szCs w:val="24"/>
          <w:lang w:val="sv-SE"/>
        </w:rPr>
      </w:pPr>
      <w:r w:rsidRPr="009E377A">
        <w:rPr>
          <w:rFonts w:cs="Arial"/>
          <w:b/>
          <w:bCs/>
          <w:color w:val="000000"/>
          <w:szCs w:val="24"/>
        </w:rPr>
        <w:t>Psikotropika</w:t>
      </w:r>
    </w:p>
    <w:p w:rsidR="008B253A" w:rsidRPr="009E377A" w:rsidRDefault="008B253A" w:rsidP="008B253A">
      <w:pPr>
        <w:shd w:val="clear" w:color="auto" w:fill="FFFFFF"/>
        <w:autoSpaceDE w:val="0"/>
        <w:autoSpaceDN w:val="0"/>
        <w:adjustRightInd w:val="0"/>
        <w:ind w:left="770" w:firstLine="709"/>
        <w:jc w:val="both"/>
        <w:rPr>
          <w:rFonts w:cs="Arial"/>
          <w:bCs/>
          <w:color w:val="000000"/>
          <w:szCs w:val="24"/>
          <w:lang w:val="sv-SE"/>
        </w:rPr>
      </w:pPr>
      <w:r w:rsidRPr="009E377A">
        <w:rPr>
          <w:rFonts w:cs="Arial"/>
          <w:bCs/>
          <w:color w:val="000000"/>
          <w:szCs w:val="24"/>
          <w:lang w:val="sv-SE"/>
        </w:rPr>
        <w:t>Berdasarkan tujuan penggunaan dan tingkat ketergantungan, psikotropika dibedakan menjadi:</w:t>
      </w:r>
    </w:p>
    <w:p w:rsidR="008B253A" w:rsidRPr="009E377A" w:rsidRDefault="006B4D27" w:rsidP="008B253A">
      <w:pPr>
        <w:shd w:val="clear" w:color="auto" w:fill="FFFFFF"/>
        <w:autoSpaceDE w:val="0"/>
        <w:autoSpaceDN w:val="0"/>
        <w:adjustRightInd w:val="0"/>
        <w:ind w:left="567"/>
        <w:jc w:val="both"/>
        <w:rPr>
          <w:rFonts w:cs="Arial"/>
          <w:bCs/>
          <w:color w:val="000000"/>
          <w:szCs w:val="24"/>
        </w:rPr>
      </w:pPr>
      <w:r w:rsidRPr="006B4D27">
        <w:rPr>
          <w:noProof/>
          <w:szCs w:val="24"/>
        </w:rPr>
        <w:lastRenderedPageBreak/>
        <w:pict>
          <v:roundrect id="Rounded Rectangle 141" o:spid="_x0000_s2104" style="position:absolute;left:0;text-align:left;margin-left:162.5pt;margin-top:10.9pt;width:92.1pt;height:22.3pt;z-index:252070912;visibility:visible;v-text-anchor:middle" arcsize="8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JNRgIAAIIEAAAOAAAAZHJzL2Uyb0RvYy54bWysVNuO0zAQfUfiHyy/0zTt9hY1XVUtRUgL&#10;rHbhA1zbaQKOJ4zdpuXrGTtt6QJPiDxYM5mZ4zlzMpnfH2vDDhpdBTbnaa/PmbYSVGV3Of/yefNm&#10;ypnzwiphwOqcn7Tj94vXr+Ztk+kBlGCURkYg1mVtk/PS+yZLEidLXQvXg0ZbChaAtfDk4i5RKFpC&#10;r00y6PfHSQuoGgSpnaO36y7IFxG/KLT0n4rCac9Mzqk3H0+M5zacyWIush2KpqzkuQ3xD13UorJ0&#10;6RVqLbxge6z+gKorieCg8D0JdQJFUUkdORCbtP8bm+dSNDpyoeG45jom9/9g5cfDI7JKkXZ3KWdW&#10;1CTSE+yt0oo90fiE3RnNQpBG1TYuo4rn5hEDWdc8gPzmmIVVSXl6iQhtqYWiBmN+8qIgOI5K2bb9&#10;AIruEXsPcWrHAusASPNgxyjO6SqOPnom6WWajmfjCWkoKTaYDgdpVC8R2aW6QeffaahZMHKOgUWg&#10;EK8Qhwfno0LqzFKor5wVtSG9D8KwdJims0CSEM/JZF0wI10wldpUxkQHd9uVQUalOd/E51zsbtOM&#10;ZS21O7rrU+fC7GhJpMfY0Ys8dws3nI7W0+Xf4CKn+M2GMb+1KtpeVKazqWNjicJl1J1k/rg9Ro2H&#10;k+lFxi2oE0mB0K0ErTAZJeAPzlpah5y773uBmjPz3pKco+FsFPYnOoPxbDLiDG8j29uIsJKgOqqs&#10;c1Y+bl0YnYUlCV9UPgw7dNr1cnboQ48anJcybNKtH7N+/ToWPwEAAP//AwBQSwMEFAAGAAgAAAAh&#10;AG7KEEngAAAACQEAAA8AAABkcnMvZG93bnJldi54bWxMj0FLw0AQhe+C/2EZwZvdJDahxmxKEQoi&#10;KNh4MLdtdkxCs7Mhu23iv3c86XGYx3vfV2wXO4gLTr53pCBeRSCQGmd6ahV8VPu7DQgfNBk9OEIF&#10;3+hhW15fFTo3bqZ3vBxCK7iEfK4VdCGMuZS+6dBqv3IjEv++3GR14HNqpZn0zOV2kEkUZdLqnnih&#10;0yM+ddicDmer4OV1X5vKvVVpvanX8Rw9p7vTp1K3N8vuEUTAJfyF4Ref0aFkpqM7k/FiUHCfpOwS&#10;FCQxK3AgjR4SEEcFWbYGWRbyv0H5AwAA//8DAFBLAQItABQABgAIAAAAIQC2gziS/gAAAOEBAAAT&#10;AAAAAAAAAAAAAAAAAAAAAABbQ29udGVudF9UeXBlc10ueG1sUEsBAi0AFAAGAAgAAAAhADj9If/W&#10;AAAAlAEAAAsAAAAAAAAAAAAAAAAALwEAAF9yZWxzLy5yZWxzUEsBAi0AFAAGAAgAAAAhAIa+4k1G&#10;AgAAggQAAA4AAAAAAAAAAAAAAAAALgIAAGRycy9lMm9Eb2MueG1sUEsBAi0AFAAGAAgAAAAhAG7K&#10;EEngAAAACQEAAA8AAAAAAAAAAAAAAAAAoAQAAGRycy9kb3ducmV2LnhtbFBLBQYAAAAABAAEAPMA&#10;AACtBQAAAAA=&#10;" strokecolor="#385d8a" strokeweight="2pt">
            <v:textbox inset="1.49861mm,.74931mm,1.49861mm,.74931mm">
              <w:txbxContent>
                <w:p w:rsidR="004E05FF" w:rsidRPr="00456B9D" w:rsidRDefault="004E05FF" w:rsidP="008B253A">
                  <w:pPr>
                    <w:autoSpaceDE w:val="0"/>
                    <w:autoSpaceDN w:val="0"/>
                    <w:adjustRightInd w:val="0"/>
                    <w:jc w:val="center"/>
                    <w:rPr>
                      <w:rFonts w:cs="Calibri"/>
                      <w:b/>
                      <w:color w:val="000000"/>
                      <w:lang w:val="sv-SE"/>
                    </w:rPr>
                  </w:pPr>
                  <w:r w:rsidRPr="00456B9D">
                    <w:rPr>
                      <w:rFonts w:cs="Calibri"/>
                      <w:b/>
                      <w:color w:val="000000"/>
                      <w:lang w:val="sv-SE"/>
                    </w:rPr>
                    <w:t>PSIKOTROPIKA</w:t>
                  </w:r>
                </w:p>
                <w:p w:rsidR="004E05FF" w:rsidRPr="00F42CC6" w:rsidRDefault="004E05FF" w:rsidP="008B253A">
                  <w:pPr>
                    <w:autoSpaceDE w:val="0"/>
                    <w:autoSpaceDN w:val="0"/>
                    <w:adjustRightInd w:val="0"/>
                    <w:jc w:val="center"/>
                    <w:rPr>
                      <w:rFonts w:cs="Calibri"/>
                      <w:color w:val="000000"/>
                      <w:lang w:val="sv-SE"/>
                    </w:rPr>
                  </w:pPr>
                </w:p>
                <w:p w:rsidR="004E05FF" w:rsidRPr="00F42CC6" w:rsidRDefault="004E05FF" w:rsidP="008B253A">
                  <w:pPr>
                    <w:autoSpaceDE w:val="0"/>
                    <w:autoSpaceDN w:val="0"/>
                    <w:adjustRightInd w:val="0"/>
                    <w:jc w:val="center"/>
                    <w:rPr>
                      <w:rFonts w:cs="Calibri"/>
                      <w:color w:val="000000"/>
                      <w:lang w:val="sv-SE"/>
                    </w:rPr>
                  </w:pPr>
                  <w:r w:rsidRPr="00F42CC6">
                    <w:rPr>
                      <w:rFonts w:cs="Calibri"/>
                      <w:color w:val="000000"/>
                      <w:lang w:val="sv-SE"/>
                    </w:rPr>
                    <w:t xml:space="preserve">Tujuan iptek </w:t>
                  </w:r>
                  <w:r w:rsidRPr="00F42CC6">
                    <w:rPr>
                      <w:color w:val="000000"/>
                    </w:rPr>
                    <w:sym w:font="Wingdings" w:char="F0E0"/>
                  </w:r>
                  <w:r w:rsidRPr="00F42CC6">
                    <w:rPr>
                      <w:rFonts w:cs="Calibri"/>
                      <w:color w:val="000000"/>
                      <w:lang w:val="sv-SE"/>
                    </w:rPr>
                    <w:t xml:space="preserve"> potensi kuat mengakibatkan sindrom ketergantungan</w:t>
                  </w:r>
                </w:p>
              </w:txbxContent>
            </v:textbox>
          </v:roundrect>
        </w:pict>
      </w:r>
    </w:p>
    <w:p w:rsidR="008B253A" w:rsidRPr="009E377A" w:rsidRDefault="006B4D27" w:rsidP="008B253A">
      <w:pPr>
        <w:shd w:val="clear" w:color="auto" w:fill="FFFFFF"/>
        <w:autoSpaceDE w:val="0"/>
        <w:autoSpaceDN w:val="0"/>
        <w:adjustRightInd w:val="0"/>
        <w:ind w:left="567"/>
        <w:jc w:val="both"/>
        <w:rPr>
          <w:rFonts w:cs="Arial"/>
          <w:bCs/>
          <w:color w:val="000000"/>
          <w:szCs w:val="24"/>
          <w:lang w:val="sv-SE"/>
        </w:rPr>
      </w:pPr>
      <w:r w:rsidRPr="006B4D27">
        <w:rPr>
          <w:noProof/>
          <w:szCs w:val="24"/>
        </w:rPr>
        <w:pict>
          <v:line id="Straight Connector 140" o:spid="_x0000_s3236" style="position:absolute;left:0;text-align:left;z-index:252085248;visibility:visible;mso-wrap-distance-left:3.17497mm;mso-wrap-distance-right:3.17497mm" from="206.75pt,7.1pt" to="206.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54NgIAAFwEAAAOAAAAZHJzL2Uyb0RvYy54bWysVE2P2jAQvVfqf7B8hxAIbIgIq1UCvWxb&#10;JLY/wNgOserYlm0IqOp/79h8tLSXqurFGdszb968GWfxfOokOnLrhFYlTocjjLiimgm1L/GXt/Ug&#10;x8h5ohiRWvESn7nDz8v37xa9KfhYt1oybhGAKFf0psSt96ZIEkdb3hE31IYruGy07YiHrd0nzJIe&#10;0DuZjEejWdJry4zVlDsHp/XlEi8jftNw6j83jeMeyRIDNx9XG9ddWJPlghR7S0wr6JUG+QcWHREK&#10;kt6hauIJOljxB1QnqNVON35IdZfophGUxxqgmnT0WzXblhgeawFxnLnL5P4fLP103FgkGPQuA30U&#10;6aBJW2+J2LceVVopkFBbFG5Bq964AkIqtbGhWnpSW/Oq6VeHlK5aovY8cn47G4BJQ0TyEBI2zkDG&#10;Xf9RM/AhB6+jcKfGdgESJEGn2J/zvT/85BG9HFI4TfN8Op9GcFLc4ox1/gPXHQpGiaVQQTlSkOOr&#10;84EHKW4u4VjptZAydl8q1Jd4nE+fpjHCaSlYuA1+zu53lbToSGCAJvl0kr9cEz+4WX1QLKK1nLDV&#10;1fZESLCRj3J4K0AgyXFI13GGkeTwZoJ14SdVyAjFAuOrdZmhb/PRfJWv8myQjWerQTaq68HLusoG&#10;s3X6NK0ndVXV6fdAPs2KVjDGVeB/m+c0+7t5ub6syyTeJ/quVPKIHiUFsrdvJB27HRp8GZWdZueN&#10;DdWFxsMIR+frcwtv5Nd99Pr5U1j+AAAA//8DAFBLAwQUAAYACAAAACEAPo8hC94AAAAJAQAADwAA&#10;AGRycy9kb3ducmV2LnhtbEyPzU7DMBCE70i8g7VI3KjTtCAa4lRVKYje6M+F2zZe4qixHcVOm/L0&#10;LOIAt92d0ew3+XywjThRF2rvFIxHCQhypde1qxTsdy93jyBCRKex8Y4UXCjAvLi+yjHT/uw2dNrG&#10;SnCICxkqMDG2mZShNGQxjHxLjrVP31mMvHaV1B2eOdw2Mk2SB2mxdvzBYEtLQ+Vx21sFHys6vm32&#10;X2jeaWWW/TpdXJ5flbq9GRZPICIN8c8MP/iMDgUzHXzvdBCNgul4cs9WFqYpCDb8Hg48TGYgi1z+&#10;b1B8AwAA//8DAFBLAQItABQABgAIAAAAIQC2gziS/gAAAOEBAAATAAAAAAAAAAAAAAAAAAAAAABb&#10;Q29udGVudF9UeXBlc10ueG1sUEsBAi0AFAAGAAgAAAAhADj9If/WAAAAlAEAAAsAAAAAAAAAAAAA&#10;AAAALwEAAF9yZWxzLy5yZWxzUEsBAi0AFAAGAAgAAAAhAL1yDng2AgAAXAQAAA4AAAAAAAAAAAAA&#10;AAAALgIAAGRycy9lMm9Eb2MueG1sUEsBAi0AFAAGAAgAAAAhAD6PIQveAAAACQEAAA8AAAAAAAAA&#10;AAAAAAAAkAQAAGRycy9kb3ducmV2LnhtbFBLBQYAAAAABAAEAPMAAACbBQAAAAA=&#10;" strokecolor="#38538a" strokeweight="2.25pt">
            <v:stroke endarrow="block"/>
          </v:line>
        </w:pict>
      </w:r>
    </w:p>
    <w:p w:rsidR="008B253A" w:rsidRPr="009E377A" w:rsidRDefault="006B4D27" w:rsidP="008B253A">
      <w:pPr>
        <w:shd w:val="clear" w:color="auto" w:fill="FFFFFF"/>
        <w:autoSpaceDE w:val="0"/>
        <w:autoSpaceDN w:val="0"/>
        <w:adjustRightInd w:val="0"/>
        <w:ind w:left="567"/>
        <w:jc w:val="both"/>
        <w:rPr>
          <w:rFonts w:cs="Arial"/>
          <w:bCs/>
          <w:color w:val="000000"/>
          <w:szCs w:val="24"/>
          <w:lang w:val="sv-SE"/>
        </w:rPr>
      </w:pPr>
      <w:r w:rsidRPr="006B4D27">
        <w:rPr>
          <w:noProof/>
          <w:szCs w:val="24"/>
        </w:rPr>
        <w:pict>
          <v:line id="Straight Connector 139" o:spid="_x0000_s3235" style="position:absolute;left:0;text-align:left;z-index:252084224;visibility:visible;mso-wrap-distance-left:3.17497mm;mso-wrap-distance-right:3.17497mm" from="352.3pt,8.15pt" to="352.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0nOAIAAFwEAAAOAAAAZHJzL2Uyb0RvYy54bWysVNuO2yAQfa/Uf0C8J7ZzW8eKs1rZSV+2&#10;3UjZfgABHKNiQEDiRFX/vQO5dLd9qaq+4IGZOZw5M3jxeOokOnLrhFYlzoYpRlxRzYTal/jr63qQ&#10;Y+Q8UYxIrXiJz9zhx+XHD4veFHykWy0ZtwhAlCt6U+LWe1MkiaMt74gbasMVOBttO+Jha/cJs6QH&#10;9E4mozSdJb22zFhNuXNwWl+ceBnxm4ZT/9I0jnskSwzcfFxtXHdhTZYLUuwtMa2gVxrkH1h0RCi4&#10;9A5VE0/QwYo/oDpBrXa68UOqu0Q3jaA81gDVZOlv1WxbYnisBcRx5i6T+3+w9MtxY5Fg0LvxHCNF&#10;OmjS1lsi9q1HlVYKJNQWBS9o1RtXQEqlNjZUS09qa541/eaQ0lVL1J5Hzq9nAzBZyEjepYSNM3Dj&#10;rv+sGcSQg9dRuFNjuwAJkqBT7M/53h9+8oheDimcZvl8NI6tS0hxyzPW+U9cdygYJZZCBeVIQY7P&#10;zgcepLiFhGOl10LK2H2pUF/iUT59mMYMp6VgwRvinN3vKmnRkcAAjfPpOH+KVYHnbZjVB8UiWssJ&#10;W11tT4QEG/koh7cCBJIch+s6zjCSHN5MsC78pAo3QrHA+GpdZuj7PJ2v8lU+GUxGs9Vgktb14Gld&#10;TQazdfYwrcd1VdXZj0A+mxStYIyrwP82z9nk7+bl+rIuk3if6LtSyXv0KCmQvX0j6djt0ODLqOw0&#10;O29sqC40HkY4Bl+fW3gjb/cx6tdPYfkTAAD//wMAUEsDBBQABgAIAAAAIQAeh+qQ3QAAAAkBAAAP&#10;AAAAZHJzL2Rvd25yZXYueG1sTI/BTsMwDIbvSLxDZCRuLN2YCipNp2kMBDc2duHmtaap1jhVk24d&#10;T48RBzja/6ffn/PF6Fp1pD40ng1MJwko4tJXDdcGdu9PN/egQkSusPVMBs4UYFFcXuSYVf7EGzpu&#10;Y62khEOGBmyMXaZ1KC05DBPfEUv26XuHUca+1lWPJyl3rZ4lSaodNiwXLHa0slQetoMz8LGmw8tm&#10;94X2jdZ2NbzOlufHZ2Our8blA6hIY/yD4Udf1KEQp70fuAqqNXCXzFNBJUhvQQnwu9gbmKdT0EWu&#10;/39QfAMAAP//AwBQSwECLQAUAAYACAAAACEAtoM4kv4AAADhAQAAEwAAAAAAAAAAAAAAAAAAAAAA&#10;W0NvbnRlbnRfVHlwZXNdLnhtbFBLAQItABQABgAIAAAAIQA4/SH/1gAAAJQBAAALAAAAAAAAAAAA&#10;AAAAAC8BAABfcmVscy8ucmVsc1BLAQItABQABgAIAAAAIQBV0A0nOAIAAFwEAAAOAAAAAAAAAAAA&#10;AAAAAC4CAABkcnMvZTJvRG9jLnhtbFBLAQItABQABgAIAAAAIQAeh+qQ3QAAAAkBAAAPAAAAAAAA&#10;AAAAAAAAAJIEAABkcnMvZG93bnJldi54bWxQSwUGAAAAAAQABADzAAAAnAUAAAAA&#10;" strokecolor="#38538a" strokeweight="2.25pt">
            <v:stroke endarrow="block"/>
          </v:line>
        </w:pict>
      </w:r>
      <w:r w:rsidRPr="006B4D27">
        <w:rPr>
          <w:noProof/>
          <w:szCs w:val="24"/>
        </w:rPr>
        <w:pict>
          <v:line id="Straight Connector 138" o:spid="_x0000_s3234" style="position:absolute;left:0;text-align:left;z-index:252083200;visibility:visible;mso-wrap-distance-left:3.17497mm;mso-wrap-distance-right:3.17497mm" from="255.25pt,8.15pt" to="255.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GmOAIAAFwEAAAOAAAAZHJzL2Uyb0RvYy54bWysVMuO2yAU3VfqPyD2ie28xrHijEZ20s20&#10;EynTDyCAY1QMCEicqOq/90IenWk3VdUNvnAfnHvOxYvHUyfRkVsntCpxNkwx4opqJtS+xF9f14Mc&#10;I+eJYkRqxUt85g4/Lj9+WPSm4CPdasm4RVBEuaI3JW69N0WSONryjrihNlyBs9G2Ix62dp8wS3qo&#10;3slklKazpNeWGaspdw5O64sTL2P9puHUvzSN4x7JEgM2H1cb111Yk+WCFHtLTCvoFQb5BxQdEQou&#10;vZeqiSfoYMUfpTpBrXa68UOqu0Q3jaA89gDdZOlv3WxbYnjsBchx5k6T+39l6ZfjxiLBQLsxSKVI&#10;ByJtvSVi33pUaaWAQm1R8AJXvXEFpFRqY0O39KS25lnTbw4pXbVE7XnE/Ho2UCYLGcm7lLBxBm7c&#10;9Z81gxhy8DoSd2psF0oCJegU9Tnf9eEnj+jlkMJpls9H4yhdQopbnrHOf+K6Q8EosRQqMEcKcnx2&#10;PuAgxS0kHCu9FlJG9aVCfYlH+fRhGjOcloIFb4hzdr+rpEVHAgM0zqfj/Cl2BZ63YVYfFIvVWk7Y&#10;6mp7IiTYyEc6vBVAkOQ4XNdxhpHk8GaCdcEnVbgRmgXEV+syQ9/n6XyVr/LJYDKarQaTtK4HT+tq&#10;Mpits4dpPa6rqs5+BPDZpGgFY1wF/Ld5ziZ/Ny/Xl3WZxPtE35lK3lePlALY2zeCjmoHgS+jstPs&#10;vLGhuyA8jHAMvj638Ebe7mPUr5/C8icAAAD//wMAUEsDBBQABgAIAAAAIQCRL+cO3QAAAAkBAAAP&#10;AAAAZHJzL2Rvd25yZXYueG1sTI/BTsMwDIbvSLxDZCRuLO1gFSpNp2kMxG5s7MLNa0xTrXGqJt06&#10;nn5BHOBo/59+fy7mo23FkXrfOFaQThIQxJXTDdcKdh8vd48gfEDW2DomBWfyMC+vrwrMtTvxho7b&#10;UItYwj5HBSaELpfSV4Ys+onriGP25XqLIY59LXWPp1huWzlNkkxabDheMNjR0lB12A5WweeKDm+b&#10;3Tead1qZ5bCeLs7Pr0rd3oyLJxCBxvAHw49+VIcyOu3dwNqLVsEsTWYRjUF2DyICv4u9gocsBVkW&#10;8v8H5QUAAP//AwBQSwECLQAUAAYACAAAACEAtoM4kv4AAADhAQAAEwAAAAAAAAAAAAAAAAAAAAAA&#10;W0NvbnRlbnRfVHlwZXNdLnhtbFBLAQItABQABgAIAAAAIQA4/SH/1gAAAJQBAAALAAAAAAAAAAAA&#10;AAAAAC8BAABfcmVscy8ucmVsc1BLAQItABQABgAIAAAAIQC86uGmOAIAAFwEAAAOAAAAAAAAAAAA&#10;AAAAAC4CAABkcnMvZTJvRG9jLnhtbFBLAQItABQABgAIAAAAIQCRL+cO3QAAAAkBAAAPAAAAAAAA&#10;AAAAAAAAAJIEAABkcnMvZG93bnJldi54bWxQSwUGAAAAAAQABADzAAAAnAUAAAAA&#10;" strokecolor="#38538a" strokeweight="2.25pt">
            <v:stroke endarrow="block"/>
          </v:line>
        </w:pict>
      </w:r>
      <w:r w:rsidRPr="006B4D27">
        <w:rPr>
          <w:noProof/>
          <w:szCs w:val="24"/>
        </w:rPr>
        <w:pict>
          <v:line id="Straight Connector 137" o:spid="_x0000_s3233" style="position:absolute;left:0;text-align:left;z-index:252082176;visibility:visible;mso-wrap-distance-left:3.17497mm;mso-wrap-distance-right:3.17497mm" from="166.3pt,8.15pt" to="166.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BBOQIAAFwEAAAOAAAAZHJzL2Uyb0RvYy54bWysVNuO2yAQfa/Uf0C8J7ZzW8eKs1rZSV+2&#10;3UjZfgABHKNiQEDiRFX/vQO5dLd9qaq+4IGZOZw5M3jxeOokOnLrhFYlzoYpRlxRzYTal/jr63qQ&#10;Y+Q8UYxIrXiJz9zhx+XHD4veFHykWy0ZtwhAlCt6U+LWe1MkiaMt74gbasMVOBttO+Jha/cJs6QH&#10;9E4mozSdJb22zFhNuXNwWl+ceBnxm4ZT/9I0jnskSwzcfFxtXHdhTZYLUuwtMa2gVxrkH1h0RCi4&#10;9A5VE0/QwYo/oDpBrXa68UOqu0Q3jaA81gDVZOlv1WxbYnisBcRx5i6T+3+w9MtxY5Fg0LvxA0aK&#10;dNCkrbdE7FuPKq0USKgtCl7QqjeugJRKbWyolp7U1jxr+s0hpauWqD2PnF/PBmCykJG8SwkbZ+DG&#10;Xf9ZM4ghB6+jcKfGdgESJEGn2J/zvT/85BG9HFI4zfL5aBxbl5Dilmes85+47lAwSiyFCsqRghyf&#10;nQ88SHELCcdKr4WUsftSob7Eo3z6MI0ZTkvBgjfEObvfVdKiI4EBGufTcf4UqwLP2zCrD4pFtJYT&#10;trranggJNvJRDm8FCCQ5Dtd1nGEkObyZYF34SRVuhGKB8dW6zND3eTpf5at8MpiMZqvBJK3rwdO6&#10;mgxm6+xhWo/rqqqzH4F8NilawRhXgf9tnrPJ383L9WVdJvE+0XelkvfoUVIge/tG0rHbocGXUdlp&#10;dt7YUF1oPIxwDL4+t/BG3u5j1K+fwvInAAAA//8DAFBLAwQUAAYACAAAACEAVhSEQN0AAAAJAQAA&#10;DwAAAGRycy9kb3ducmV2LnhtbEyPwU7DMAyG70i8Q2QkbixdiypUmk7TGAhubOzCLWtMU61xqibd&#10;Op4eIw7jaP+ffn8uF5PrxBGH0HpSMJ8lIJBqb1pqFOw+nu8eQISoyejOEyo4Y4BFdX1V6sL4E23w&#10;uI2N4BIKhVZgY+wLKUNt0ekw8z0SZ19+cDryODTSDPrE5a6TaZLk0umW+ILVPa4s1oft6BR8rvHw&#10;utl9a/uOa7sa39Ll+elFqdubafkIIuIULzD86rM6VOy09yOZIDoFWZbmjHKQZyAY+FvsFdznc5BV&#10;Kf9/UP0AAAD//wMAUEsBAi0AFAAGAAgAAAAhALaDOJL+AAAA4QEAABMAAAAAAAAAAAAAAAAAAAAA&#10;AFtDb250ZW50X1R5cGVzXS54bWxQSwECLQAUAAYACAAAACEAOP0h/9YAAACUAQAACwAAAAAAAAAA&#10;AAAAAAAvAQAAX3JlbHMvLnJlbHNQSwECLQAUAAYACAAAACEAb4DAQTkCAABcBAAADgAAAAAAAAAA&#10;AAAAAAAuAgAAZHJzL2Uyb0RvYy54bWxQSwECLQAUAAYACAAAACEAVhSEQN0AAAAJAQAADwAAAAAA&#10;AAAAAAAAAACTBAAAZHJzL2Rvd25yZXYueG1sUEsFBgAAAAAEAAQA8wAAAJ0FAAAAAA==&#10;" strokecolor="#38538a" strokeweight="2.25pt">
            <v:stroke endarrow="block"/>
          </v:line>
        </w:pict>
      </w:r>
      <w:r w:rsidRPr="006B4D27">
        <w:rPr>
          <w:noProof/>
          <w:szCs w:val="24"/>
        </w:rPr>
        <w:pict>
          <v:line id="Straight Connector 136" o:spid="_x0000_s3232" style="position:absolute;left:0;text-align:left;z-index:252081152;visibility:visible;mso-wrap-distance-left:3.17497mm;mso-wrap-distance-right:3.17497mm" from="69.25pt,8.15pt" to="69.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zAOAIAAFwEAAAOAAAAZHJzL2Uyb0RvYy54bWysVNuO2yAQfa/Uf0C8J7ZzW8eKs1rZSV+2&#10;3UjZfgABHKNiQEDiRFX/vQO5dLd9qaq+4IGZOZw5M3jxeOokOnLrhFYlzoYpRlxRzYTal/jr63qQ&#10;Y+Q8UYxIrXiJz9zhx+XHD4veFHykWy0ZtwhAlCt6U+LWe1MkiaMt74gbasMVOBttO+Jha/cJs6QH&#10;9E4mozSdJb22zFhNuXNwWl+ceBnxm4ZT/9I0jnskSwzcfFxtXHdhTZYLUuwtMa2gVxrkH1h0RCi4&#10;9A5VE0/QwYo/oDpBrXa68UOqu0Q3jaA81gDVZOlv1WxbYnisBcRx5i6T+3+w9MtxY5Fg0LvxDCNF&#10;OmjS1lsi9q1HlVYKJNQWBS9o1RtXQEqlNjZUS09qa541/eaQ0lVL1J5Hzq9nAzBZyEjepYSNM3Dj&#10;rv+sGcSQg9dRuFNjuwAJkqBT7M/53h9+8oheDimcZvl8NI6tS0hxyzPW+U9cdygYJZZCBeVIQY7P&#10;zgcepLiFhGOl10LK2H2pUF/iUT59mMYMp6VgwRvinN3vKmnRkcAAjfPpOH+KVYHnbZjVB8UiWssJ&#10;W11tT4QEG/koh7cCBJIch+s6zjCSHN5MsC78pAo3QrHA+GpdZuj7PJ2v8lU+GUxGs9Vgktb14Gld&#10;TQazdfYwrcd1VdXZj0A+mxStYIyrwP82z9nk7+bl+rIuk3if6LtSyXv0KCmQvX0j6djt0ODLqOw0&#10;O29sqC40HkY4Bl+fW3gjb/cx6tdPYfkTAAD//wMAUEsDBBQABgAIAAAAIQBFtCSp3gAAAAkBAAAP&#10;AAAAZHJzL2Rvd25yZXYueG1sTI9BT8JAEIXvJv6HzZB4ky2gDandEoJo9CbIxdvQHboN3dmmu4Xi&#10;r3fxord5My9vvpcvBtuIE3W+dqxgMk5AEJdO11wp2H2+3M9B+ICssXFMCi7kYVHc3uSYaXfmDZ22&#10;oRIxhH2GCkwIbSalLw1Z9GPXEsfbwXUWQ5RdJXWH5xhuGzlNklRarDl+MNjSylB53PZWwdeajm+b&#10;3TeaD1qbVf8+XV6eX5W6Gw3LJxCBhvBnhit+RIciMu1dz9qLJurZ/DFa45DOQFwNv4u9god0ArLI&#10;5f8GxQ8AAAD//wMAUEsBAi0AFAAGAAgAAAAhALaDOJL+AAAA4QEAABMAAAAAAAAAAAAAAAAAAAAA&#10;AFtDb250ZW50X1R5cGVzXS54bWxQSwECLQAUAAYACAAAACEAOP0h/9YAAACUAQAACwAAAAAAAAAA&#10;AAAAAAAvAQAAX3JlbHMvLnJlbHNQSwECLQAUAAYACAAAACEAhroswDgCAABcBAAADgAAAAAAAAAA&#10;AAAAAAAuAgAAZHJzL2Uyb0RvYy54bWxQSwECLQAUAAYACAAAACEARbQkqd4AAAAJAQAADwAAAAAA&#10;AAAAAAAAAACSBAAAZHJzL2Rvd25yZXYueG1sUEsFBgAAAAAEAAQA8wAAAJ0FAAAAAA==&#10;" strokecolor="#38538a" strokeweight="2.25pt">
            <v:stroke endarrow="block"/>
          </v:line>
        </w:pict>
      </w:r>
      <w:r w:rsidRPr="006B4D27">
        <w:rPr>
          <w:noProof/>
          <w:szCs w:val="24"/>
        </w:rPr>
        <w:pict>
          <v:line id="Straight Connector 135" o:spid="_x0000_s3231" style="position:absolute;left:0;text-align:left;z-index:252080128;visibility:visible;mso-wrap-distance-top:-3e-5mm;mso-wrap-distance-bottom:-3e-5mm" from="69.25pt,8.15pt" to="352.3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oyIgIAADsEAAAOAAAAZHJzL2Uyb0RvYy54bWysU8GO2jAQvVfqP1i5QwgkbIgIq1UCvWxb&#10;JLYfYGyHWHVsyzYEVPXfOzYEse2lqnqxx56Z5zdvxsvncyfQiRnLlSyjZDyJEJNEUS4PZfTtbTPK&#10;I2QdlhQLJVkZXZiNnlcfPyx7XbCpapWgzCAAkbbodRm1zukiji1pWYftWGkmwdko02EHR3OIqcE9&#10;oHcink4m87hXhmqjCLMWbuurM1oF/KZhxH1tGsscEmUE3FxYTVj3fo1XS1wcDNYtJzca+B9YdJhL&#10;ePQOVWOH0dHwP6A6ToyyqnFjorpYNQ0nLNQA1SST36rZtVizUAuIY/VdJvv/YMmX09YgTqF3syxC&#10;EnfQpJ0zmB9ahyolJUioDPJe0KrXtoCUSm6Nr5ac5U6/KvLdIqmqFssDC5zfLhpgEp8Rv0vxB6vh&#10;xX3/WVGIwUengnDnxnQeEiRB59Cfy70/7OwQgctZtkifPE0y+GJcDInaWPeJqQ55o4wEl146XODT&#10;q3WeCC6GEH8t1YYLEdovJOrLaJpnT1nIsEpw6r0+zprDvhIGnTBM0CzPZvlLKAs8j2FGHSUNaC3D&#10;dH2zHebiasPrQno8qAX43KzriPxYTBbrfJ2no3Q6X4/SSV2PXjZVOppvkqesntVVVSc/PbUkLVpO&#10;KZOe3TCuSfp343D7ONdBuw/sXYf4PXoQDMgOeyAdmun7d52EvaKXrRmaDBMagm+/yX+BxzPYj39+&#10;9QsAAP//AwBQSwMEFAAGAAgAAAAhAGdNfB7eAAAACQEAAA8AAABkcnMvZG93bnJldi54bWxMj81O&#10;w0AMhO9IvMPKSFwiuoG2aRWyqRASggMXCuW8yZokkPVGWac/b48RB7h57NH4m2Jz9L3a4xi7QAau&#10;ZykopDq4jhoDb68PV2tQkS052wdCAyeMsCnPzwqbu3CgF9xvuVESQjG3BlrmIdc61i16G2dhQJLb&#10;Rxi9ZZFjo91oDxLue32Tppn2tiP50NoB71usv7aTN7BiNyzed/XT6fGZP5NqOe04SYy5vDje3YJi&#10;PPKfGX7wBR1KYarCRC6qXvR8vRSrDNkclBhW6SIDVf0udFno/w3KbwAAAP//AwBQSwECLQAUAAYA&#10;CAAAACEAtoM4kv4AAADhAQAAEwAAAAAAAAAAAAAAAAAAAAAAW0NvbnRlbnRfVHlwZXNdLnhtbFBL&#10;AQItABQABgAIAAAAIQA4/SH/1gAAAJQBAAALAAAAAAAAAAAAAAAAAC8BAABfcmVscy8ucmVsc1BL&#10;AQItABQABgAIAAAAIQAQS1oyIgIAADsEAAAOAAAAAAAAAAAAAAAAAC4CAABkcnMvZTJvRG9jLnht&#10;bFBLAQItABQABgAIAAAAIQBnTXwe3gAAAAkBAAAPAAAAAAAAAAAAAAAAAHwEAABkcnMvZG93bnJl&#10;di54bWxQSwUGAAAAAAQABADzAAAAhwUAAAAA&#10;" strokecolor="#38538a" strokeweight="2.25pt"/>
        </w:pict>
      </w:r>
    </w:p>
    <w:p w:rsidR="008B253A" w:rsidRPr="009E377A" w:rsidRDefault="006B4D27" w:rsidP="008B253A">
      <w:pPr>
        <w:shd w:val="clear" w:color="auto" w:fill="FFFFFF"/>
        <w:autoSpaceDE w:val="0"/>
        <w:autoSpaceDN w:val="0"/>
        <w:adjustRightInd w:val="0"/>
        <w:ind w:left="567"/>
        <w:jc w:val="both"/>
        <w:rPr>
          <w:rFonts w:cs="Arial"/>
          <w:bCs/>
          <w:color w:val="000000"/>
          <w:szCs w:val="24"/>
          <w:lang w:val="sv-SE"/>
        </w:rPr>
      </w:pPr>
      <w:r w:rsidRPr="006B4D27">
        <w:rPr>
          <w:noProof/>
          <w:szCs w:val="24"/>
        </w:rPr>
        <w:pict>
          <v:roundrect id="Rounded Rectangle 131" o:spid="_x0000_s2105" style="position:absolute;left:0;text-align:left;margin-left:25.9pt;margin-top:9.7pt;width:92.1pt;height:118.65pt;z-index:252079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wARwIAAIMEAAAOAAAAZHJzL2Uyb0RvYy54bWysVNuO0zAQfUfiHyy/s2lakl7UdFV1KUJa&#10;YLULH+DaThNwPGHsNi1fz9hNu13gCdEHy5OZOZlzTqbz20Nj2F6jq8EWPL0ZcKatBFXbbcG/flm/&#10;mXDmvLBKGLC64Eft+O3i9at51870ECowSiMjEOtmXVvwyvt2liROVroR7gZabSlZAjbCU4jbRKHo&#10;CL0xyXAwyJMOULUIUjtHT+9OSb6I+GWppf9clk57ZgpOs/l4Yjw34UwWczHbomirWvZjiH+YohG1&#10;pZdeoO6EF2yH9R9QTS0RHJT+RkKTQFnWUkcOxCYd/MbmqRKtjlxIHNdeZHL/D1Z+2j8gqxV5N0o5&#10;s6Ihkx5hZ5VW7JHkE3ZrNAtJkqpr3Yw6ntoHDGRdew/yu2MWVhXV6SUidJUWigaM9cmLhhA4amWb&#10;7iMoeo/YeYiqHUpsAiDpwQ7RnOPFHH3wTNLDNM2n+Zg8lJRLs0E+ybIwUyJm5/YWnX+voWHhUnAM&#10;NAKH+A6xv3c+WqR6mkJ946xsDBm+F4aleZ6Pe8S+mLDPmJEvmFqta2NigNvNyiCj1oKv469vdtdl&#10;xrKu4MPs7YBGF2ZLWyI9xole1LlruNEku5ss/wYXOcWPNuj8zqp496I2pztNbCyJctb65Jk/bA7R&#10;5NF4GlBDdgPqSF4gnHaCdpguFeBPzjrah4K7HzuBmjPzwZKf2WiahQWKwTCfjjPO8Dqzuc4IKwnq&#10;RJWdgpWPaxeks7Ak58vaB/ueZ+kD+tKjq/1WhlW6jmPV83/H4hcAAAD//wMAUEsDBBQABgAIAAAA&#10;IQBKNsKg4QAAAAkBAAAPAAAAZHJzL2Rvd25yZXYueG1sTI/NTsMwEITvSLyDtUjcqJOWpDTEqSgC&#10;LuXQH6TCzY2XJCJeR7HbhLdnOcFtd2c0+02+HG0rztj7xpGCeBKBQCqdaahS8LZ/vrkD4YMmo1tH&#10;qOAbPSyLy4tcZ8YNtMXzLlSCQ8hnWkEdQpdJ6csarfYT1yGx9ul6qwOvfSVNrwcOt62cRlEqrW6I&#10;P9S6w8cay6/dySp4SuPV6mP92i4Ow8tmtnk/JNuElLq+Gh/uQQQcw58ZfvEZHQpmOroTGS9aBUnM&#10;5IHvi1sQrE9nKXc78pCkc5BFLv83KH4AAAD//wMAUEsBAi0AFAAGAAgAAAAhALaDOJL+AAAA4QEA&#10;ABMAAAAAAAAAAAAAAAAAAAAAAFtDb250ZW50X1R5cGVzXS54bWxQSwECLQAUAAYACAAAACEAOP0h&#10;/9YAAACUAQAACwAAAAAAAAAAAAAAAAAvAQAAX3JlbHMvLnJlbHNQSwECLQAUAAYACAAAACEAmeQ8&#10;AEcCAACDBAAADgAAAAAAAAAAAAAAAAAuAgAAZHJzL2Uyb0RvYy54bWxQSwECLQAUAAYACAAAACEA&#10;SjbCoOEAAAAJAQAADwAAAAAAAAAAAAAAAAChBAAAZHJzL2Rvd25yZXYueG1sUEsFBgAAAAAEAAQA&#10;8wAAAK8FAAAAAA==&#10;" strokecolor="#385d8a" strokeweight="2pt">
            <v:textbox inset="1.49861mm,.74931mm,1.49861mm,.74931mm">
              <w:txbxContent>
                <w:p w:rsidR="004E05FF" w:rsidRPr="000C6392" w:rsidRDefault="004E05FF" w:rsidP="008B253A">
                  <w:pPr>
                    <w:autoSpaceDE w:val="0"/>
                    <w:autoSpaceDN w:val="0"/>
                    <w:adjustRightInd w:val="0"/>
                    <w:jc w:val="center"/>
                    <w:rPr>
                      <w:rFonts w:cs="Calibri"/>
                      <w:b/>
                      <w:color w:val="000000"/>
                      <w:sz w:val="18"/>
                      <w:szCs w:val="18"/>
                    </w:rPr>
                  </w:pPr>
                  <w:r>
                    <w:rPr>
                      <w:rFonts w:cs="Calibri"/>
                      <w:b/>
                      <w:color w:val="000000"/>
                      <w:sz w:val="18"/>
                      <w:szCs w:val="18"/>
                      <w:lang w:val="sv-SE"/>
                    </w:rPr>
                    <w:t>GOLONGAN I :</w:t>
                  </w:r>
                </w:p>
                <w:p w:rsidR="004E05FF" w:rsidRPr="00E11555" w:rsidRDefault="004E05FF" w:rsidP="008B253A">
                  <w:pPr>
                    <w:autoSpaceDE w:val="0"/>
                    <w:autoSpaceDN w:val="0"/>
                    <w:adjustRightInd w:val="0"/>
                    <w:jc w:val="center"/>
                    <w:rPr>
                      <w:rFonts w:cs="Calibri"/>
                      <w:color w:val="000000"/>
                      <w:sz w:val="18"/>
                      <w:szCs w:val="18"/>
                      <w:lang w:val="sv-SE"/>
                    </w:rPr>
                  </w:pPr>
                  <w:r w:rsidRPr="00E11555">
                    <w:rPr>
                      <w:rFonts w:cs="Calibri"/>
                      <w:color w:val="000000"/>
                      <w:sz w:val="18"/>
                      <w:szCs w:val="18"/>
                      <w:lang w:val="sv-SE"/>
                    </w:rPr>
                    <w:t xml:space="preserve">Tujuan iptek </w:t>
                  </w:r>
                  <w:r w:rsidRPr="00E11555">
                    <w:rPr>
                      <w:color w:val="000000"/>
                      <w:sz w:val="18"/>
                      <w:szCs w:val="18"/>
                    </w:rPr>
                    <w:sym w:font="Wingdings" w:char="F0E0"/>
                  </w:r>
                  <w:r w:rsidRPr="00E11555">
                    <w:rPr>
                      <w:rFonts w:cs="Calibri"/>
                      <w:color w:val="000000"/>
                      <w:sz w:val="18"/>
                      <w:szCs w:val="18"/>
                      <w:lang w:val="sv-SE"/>
                    </w:rPr>
                    <w:t xml:space="preserve"> potensi kuat mengakibatkan sindrom ketergantungan</w:t>
                  </w:r>
                </w:p>
              </w:txbxContent>
            </v:textbox>
          </v:roundrect>
        </w:pict>
      </w:r>
      <w:r w:rsidRPr="006B4D27">
        <w:rPr>
          <w:noProof/>
          <w:szCs w:val="24"/>
        </w:rPr>
        <w:pict>
          <v:roundrect id="Rounded Rectangle 132" o:spid="_x0000_s2106" style="position:absolute;left:0;text-align:left;margin-left:117.7pt;margin-top:11.25pt;width:92.15pt;height:117.05pt;z-index:2520596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hKRwIAAIMEAAAOAAAAZHJzL2Uyb0RvYy54bWysVFFv0zAQfkfiP1h+Z0nape2ipdO0MYQ0&#10;YNrgB1xtpwk4vmC7Tcuv5+ykpQWeEH2wfLm7z/fdd9frm12r2VZZ16ApeXaRcqaMQNmYdcm/fH54&#10;s+DMeTASNBpV8r1y/Gb5+tV13xVqgjVqqSwjEOOKvit57X1XJIkTtWrBXWCnDDkrtC14Mu06kRZ6&#10;Qm91MknTWdKjlZ1FoZyjr/eDky8jflUp4T9VlVOe6ZJTbT6eNp6rcCbLayjWFrq6EWMZ8A9VtNAY&#10;evQIdQ8e2MY2f0C1jbDosPIXAtsEq6oRKnIgNln6G5uXGjoVuVBzXHdsk/t/sOLj9smyRpJ20wln&#10;BloS6Rk3RirJnql9YNZaseCkVvWdKyjjpXuygazrHlF8c8zgXU1x6tZa7GsFkgrMQnxylhAMR6ls&#10;1X9ASe/AxmPs2q6ybQCkfrBdFGd/FEftPBP0Mcvm6TTNORPkyy4Xs3yaxzegOKR31vl3ClsWLiW3&#10;gUbgEN+A7aPzUSI50gT5lbOq1ST4FjTLZrPZfEQcgxMoDpiRL+pGPjRaR8OuV3faMkot+UP8jcnu&#10;NEwb1pd8kl+mNH6g17QlwttY0VmcO4WbLvL7xe3f4CKnOLShz2+NjHcPjR7uVLE2Y+NDrwfN/G61&#10;iyJPF3HkgxIrlHvSwuKwE7TDdKnR/uCsp30oufu+Aas40+8N6ZlPr/KwQNGYzK7mpIQ99axOPWAE&#10;QQ1U2WDc+bh2oXUGb0n5qvGHERlqGcumSafb2Sqd2jHq13/H8icAAAD//wMAUEsDBBQABgAIAAAA&#10;IQC7EPNg4QAAAAoBAAAPAAAAZHJzL2Rvd25yZXYueG1sTI89T8MwEIZ3JP6DdUhs1ElaBxriVBQB&#10;CwxtQSpsbmySCPscxW4T/j3HBNt9PHrvuXI1OctOZgidRwnpLAFmsPa6w0bC2+vj1Q2wEBVqZT0a&#10;Cd8mwKo6PytVof2IW3PaxYZRCIZCSWhj7AvOQ90ap8LM9wZp9+kHpyK1Q8P1oEYKd5ZnSZJzpzqk&#10;C63qzX1r6q/d0Ul4yNP1+uP5xS7349Nmvnnfi61AKS8vprtbYNFM8Q+GX31Sh4qcDv6IOjArIZuL&#10;BaFUZAIYAYt0eQ3sQAOR58Crkv9/ofoBAAD//wMAUEsBAi0AFAAGAAgAAAAhALaDOJL+AAAA4QEA&#10;ABMAAAAAAAAAAAAAAAAAAAAAAFtDb250ZW50X1R5cGVzXS54bWxQSwECLQAUAAYACAAAACEAOP0h&#10;/9YAAACUAQAACwAAAAAAAAAAAAAAAAAvAQAAX3JlbHMvLnJlbHNQSwECLQAUAAYACAAAACEAOXU4&#10;SkcCAACDBAAADgAAAAAAAAAAAAAAAAAuAgAAZHJzL2Uyb0RvYy54bWxQSwECLQAUAAYACAAAACEA&#10;uxDzYOEAAAAKAQAADwAAAAAAAAAAAAAAAAChBAAAZHJzL2Rvd25yZXYueG1sUEsFBgAAAAAEAAQA&#10;8wAAAK8FAAAAAA==&#10;" strokecolor="#385d8a" strokeweight="2pt">
            <v:textbox inset="1.49861mm,.74931mm,1.49861mm,.74931mm">
              <w:txbxContent>
                <w:p w:rsidR="004E05FF" w:rsidRPr="000C6392" w:rsidRDefault="004E05FF" w:rsidP="008B253A">
                  <w:pPr>
                    <w:autoSpaceDE w:val="0"/>
                    <w:autoSpaceDN w:val="0"/>
                    <w:adjustRightInd w:val="0"/>
                    <w:jc w:val="center"/>
                    <w:rPr>
                      <w:rFonts w:cs="Calibri"/>
                      <w:b/>
                      <w:color w:val="000000"/>
                      <w:sz w:val="18"/>
                      <w:szCs w:val="18"/>
                    </w:rPr>
                  </w:pPr>
                  <w:r>
                    <w:rPr>
                      <w:rFonts w:cs="Calibri"/>
                      <w:b/>
                      <w:color w:val="000000"/>
                      <w:sz w:val="18"/>
                      <w:szCs w:val="18"/>
                      <w:lang w:val="sv-SE"/>
                    </w:rPr>
                    <w:t>GOLONGAN II :</w:t>
                  </w:r>
                </w:p>
                <w:p w:rsidR="004E05FF" w:rsidRPr="00E11555" w:rsidRDefault="004E05FF" w:rsidP="008B253A">
                  <w:pPr>
                    <w:autoSpaceDE w:val="0"/>
                    <w:autoSpaceDN w:val="0"/>
                    <w:adjustRightInd w:val="0"/>
                    <w:jc w:val="center"/>
                    <w:rPr>
                      <w:rFonts w:cs="Calibri"/>
                      <w:color w:val="000000"/>
                      <w:sz w:val="18"/>
                      <w:szCs w:val="18"/>
                      <w:lang w:val="sv-SE"/>
                    </w:rPr>
                  </w:pPr>
                  <w:r w:rsidRPr="00E11555">
                    <w:rPr>
                      <w:rFonts w:cs="Calibri"/>
                      <w:color w:val="000000"/>
                      <w:sz w:val="18"/>
                      <w:szCs w:val="18"/>
                      <w:lang w:val="sv-SE"/>
                    </w:rPr>
                    <w:t xml:space="preserve">Tujuan iptek &amp; untuk terapi </w:t>
                  </w:r>
                  <w:r w:rsidRPr="00E11555">
                    <w:rPr>
                      <w:color w:val="000000"/>
                      <w:sz w:val="18"/>
                      <w:szCs w:val="18"/>
                    </w:rPr>
                    <w:sym w:font="Wingdings" w:char="F0E0"/>
                  </w:r>
                  <w:r w:rsidRPr="00E11555">
                    <w:rPr>
                      <w:rFonts w:cs="Calibri"/>
                      <w:color w:val="000000"/>
                      <w:sz w:val="18"/>
                      <w:szCs w:val="18"/>
                      <w:lang w:val="sv-SE"/>
                    </w:rPr>
                    <w:t xml:space="preserve"> potensi kuat mengakibatkan sindrom ketergantungan</w:t>
                  </w:r>
                </w:p>
              </w:txbxContent>
            </v:textbox>
          </v:roundrect>
        </w:pict>
      </w:r>
      <w:r w:rsidRPr="006B4D27">
        <w:rPr>
          <w:noProof/>
          <w:szCs w:val="24"/>
        </w:rPr>
        <w:pict>
          <v:roundrect id="Rounded Rectangle 133" o:spid="_x0000_s2107" style="position:absolute;left:0;text-align:left;margin-left:304.45pt;margin-top:10.5pt;width:92.1pt;height:113.95pt;z-index:252068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HjRgIAAIMEAAAOAAAAZHJzL2Uyb0RvYy54bWysVFFv0zAQfkfiP1h+p2naNe2ipdO0UoQ0&#10;YNrgB7i20wQcXzi7Tcuv5+xkpQWeEH2w7nJ3n++7z9eb20Nj2F6jq8EWPB2NOdNWgqrttuBfPq/f&#10;LDhzXlglDFhd8KN2/Hb5+tVN1+Z6AhUYpZERiHV51xa88r7Nk8TJSjfCjaDVloIlYCM8ubhNFIqO&#10;0BuTTMbjLOkAVYsgtXP0ddUH+TLil6WW/lNZOu2ZKTj15uOJ8dyEM1neiHyLoq1qObQh/qGLRtSW&#10;Lj1BrYQXbIf1H1BNLREclH4koUmgLGupIwdik45/Y/NciVZHLjQc157G5P4frPy4f0RWK9JuOuXM&#10;ioZEeoKdVVqxJxqfsFujWQjSqLrW5VTx3D5iIOvaB5DfHLNwX1GevkOErtJCUYNpyE8uCoLjqJRt&#10;ug+g6B6x8xCndiixCYA0D3aI4hxP4uiDZ5I+pml2nc1JQ0mx9OpqnmazeIfIX8pbdP6dhoYFo+AY&#10;aAQO8Q6xf3A+SqQGmkJ95axsDAm+F4alWZbNB8QhORH5C2bkC6ZW69qY6OB2c2+QUWnB1/E3FLvz&#10;NGNZV/DJ7GpMrQuzpS2RHmNHF3nuHG66mK0Wd3+Di5ziow1zfmtVtL2oTW9Tx8YOgw+z7jXzh80h&#10;ijxdRF2CEhtQR9ICod8J2mEyKsAfnHW0DwV333cCNWfmvSU9Z9PrWVig6Eyy6/mMMzyPbM4jwkqC&#10;6qmy3rn3ce3C6CzckfJl7V+eSN/L0Da9dLIuVuncj1m//juWPwEAAP//AwBQSwMEFAAGAAgAAAAh&#10;AN4O80LhAAAACgEAAA8AAABkcnMvZG93bnJldi54bWxMj81OwzAQhO9IvIO1SNyok5aGJsSpKAIu&#10;cOifVLi58ZJExOsodpvw9iwnOO7Mp9mZfDnaVpyx940jBfEkAoFUOtNQpWC/e75ZgPBBk9GtI1Tw&#10;jR6WxeVFrjPjBtrgeRsqwSHkM62gDqHLpPRljVb7ieuQ2Pt0vdWBz76SptcDh9tWTqMokVY3xB9q&#10;3eFjjeXX9mQVPCXxavXx+tamh+FlPVu/H+abOSl1fTU+3IMIOIY/GH7rc3UouNPRnch40SpIokXK&#10;qIJpzJsYuEtnMYgjC7fsyCKX/ycUPwAAAP//AwBQSwECLQAUAAYACAAAACEAtoM4kv4AAADhAQAA&#10;EwAAAAAAAAAAAAAAAAAAAAAAW0NvbnRlbnRfVHlwZXNdLnhtbFBLAQItABQABgAIAAAAIQA4/SH/&#10;1gAAAJQBAAALAAAAAAAAAAAAAAAAAC8BAABfcmVscy8ucmVsc1BLAQItABQABgAIAAAAIQDQIsHj&#10;RgIAAIMEAAAOAAAAAAAAAAAAAAAAAC4CAABkcnMvZTJvRG9jLnhtbFBLAQItABQABgAIAAAAIQDe&#10;DvNC4QAAAAoBAAAPAAAAAAAAAAAAAAAAAKAEAABkcnMvZG93bnJldi54bWxQSwUGAAAAAAQABADz&#10;AAAArgUAAAAA&#10;" strokecolor="#385d8a" strokeweight="2pt">
            <v:textbox inset="1.49861mm,.74931mm,1.49861mm,.74931mm">
              <w:txbxContent>
                <w:p w:rsidR="004E05FF" w:rsidRPr="000C6392" w:rsidRDefault="004E05FF" w:rsidP="008B253A">
                  <w:pPr>
                    <w:autoSpaceDE w:val="0"/>
                    <w:autoSpaceDN w:val="0"/>
                    <w:adjustRightInd w:val="0"/>
                    <w:jc w:val="center"/>
                    <w:rPr>
                      <w:rFonts w:cs="Calibri"/>
                      <w:b/>
                      <w:color w:val="000000"/>
                      <w:sz w:val="18"/>
                      <w:szCs w:val="18"/>
                    </w:rPr>
                  </w:pPr>
                  <w:r>
                    <w:rPr>
                      <w:rFonts w:cs="Calibri"/>
                      <w:b/>
                      <w:color w:val="000000"/>
                      <w:sz w:val="18"/>
                      <w:szCs w:val="18"/>
                    </w:rPr>
                    <w:t>GOLONGAN IV :</w:t>
                  </w:r>
                </w:p>
                <w:p w:rsidR="004E05FF" w:rsidRPr="00E11555" w:rsidRDefault="004E05FF" w:rsidP="008B253A">
                  <w:pPr>
                    <w:autoSpaceDE w:val="0"/>
                    <w:autoSpaceDN w:val="0"/>
                    <w:adjustRightInd w:val="0"/>
                    <w:jc w:val="center"/>
                    <w:rPr>
                      <w:rFonts w:cs="Calibri"/>
                      <w:color w:val="000000"/>
                      <w:sz w:val="18"/>
                      <w:szCs w:val="18"/>
                    </w:rPr>
                  </w:pPr>
                  <w:r w:rsidRPr="00E11555">
                    <w:rPr>
                      <w:rFonts w:cs="Calibri"/>
                      <w:color w:val="000000"/>
                      <w:sz w:val="18"/>
                      <w:szCs w:val="18"/>
                    </w:rPr>
                    <w:t xml:space="preserve">Obat, terapi dan Tujuan iptek </w:t>
                  </w:r>
                  <w:r w:rsidRPr="00E11555">
                    <w:rPr>
                      <w:color w:val="000000"/>
                      <w:sz w:val="18"/>
                      <w:szCs w:val="18"/>
                    </w:rPr>
                    <w:sym w:font="Wingdings" w:char="F0E0"/>
                  </w:r>
                  <w:r w:rsidRPr="00E11555">
                    <w:rPr>
                      <w:rFonts w:cs="Calibri"/>
                      <w:color w:val="000000"/>
                      <w:sz w:val="18"/>
                      <w:szCs w:val="18"/>
                    </w:rPr>
                    <w:t xml:space="preserve"> potensi ringan mengakibatkan sindrom ketergantungan</w:t>
                  </w:r>
                </w:p>
              </w:txbxContent>
            </v:textbox>
          </v:roundrect>
        </w:pict>
      </w:r>
      <w:r w:rsidRPr="006B4D27">
        <w:rPr>
          <w:noProof/>
          <w:szCs w:val="24"/>
        </w:rPr>
        <w:pict>
          <v:roundrect id="Rounded Rectangle 134" o:spid="_x0000_s2108" style="position:absolute;left:0;text-align:left;margin-left:215.8pt;margin-top:11.3pt;width:88.7pt;height:128.95pt;z-index:252064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c1RwIAAIMEAAAOAAAAZHJzL2Uyb0RvYy54bWysVFFv0zAQfkfiP1h+p2naNe2iptO0UYQ0&#10;YNrgB1xtpwk4dji7Tcuv5+ykowWeEH2w7nJ3n++7z9flzaHRbK/Q1dYUPB2NOVNGWFmbbcG/fF6/&#10;WXDmPBgJ2hpV8KNy/Gb1+tWya3M1sZXVUiEjEOPyri145X2bJ4kTlWrAjWyrDAVLiw14cnGbSISO&#10;0BudTMbjLOksyhatUM7R1/s+yFcRvyyV8J/K0inPdMGpNx9PjOcmnMlqCfkWoa1qMbQB/9BFA7Wh&#10;S1+g7sED22H9B1RTC7TOln4kbJPYsqyFihyITTr+jc1zBa2KXGg4rn0Zk/t/sOLj/hFZLUm76RVn&#10;BhoS6cnujFSSPdH4wGy1YiFIo+pal1PFc/uIgaxrH6z45pixdxXlqVtE21UKJDWYhvzkoiA4jkrZ&#10;pvtgJd0DO2/j1A4lNgGQ5sEOUZzjizjq4Jmgj2k6ya6uSUNBsTSbzrNsFu+A/FTeovPvlG1YMAqO&#10;gUbgEO+A/YPzUSI50AT5lbOy0ST4HjRLsyybD4hDcgL5CTPytbqW61rr6OB2c6eRUWnB1/E3FLvz&#10;NG1YV/DJ7GpMrYPe0pYIj7Gjizx3DjddzO4Xt3+Di5ziow1zfmtktD3UurepY22GwYdZ95r5w+YQ&#10;RZ4uJgE1KLGx8khaoO13gnaYjMriD8462oeCu+87QMWZfm9Iz9n0ehYWKDqT7Ho+4wzPI5vzCBhB&#10;UD1V1jt3Pq5dGJ2xt6R8WfvTE+l7Gdqml07WxSqd+zHr13/H6icAAAD//wMAUEsDBBQABgAIAAAA&#10;IQARLz6l4gAAAAoBAAAPAAAAZHJzL2Rvd25yZXYueG1sTI/BTsMwEETvSPyDtUjcqJ2URG2IU1EE&#10;XOihLUiFmxubJMJeR7HbhL9nOcFptTuj2TflanKWnc0QOo8SkpkAZrD2usNGwtvr080CWIgKtbIe&#10;jYRvE2BVXV6UqtB+xJ0572PDKARDoSS0MfYF56FujVNh5nuDpH36walI69BwPaiRwp3lqRA5d6pD&#10;+tCq3jy0pv7an5yExzxZrz9eNnZ5GJ+38+37IdtlKOX11XR/ByyaKf6Z4Ref0KEipqM/oQ7MSrid&#10;JzlZJaQpTTLkYknljnRYiAx4VfL/FaofAAAA//8DAFBLAQItABQABgAIAAAAIQC2gziS/gAAAOEB&#10;AAATAAAAAAAAAAAAAAAAAAAAAABbQ29udGVudF9UeXBlc10ueG1sUEsBAi0AFAAGAAgAAAAhADj9&#10;If/WAAAAlAEAAAsAAAAAAAAAAAAAAAAALwEAAF9yZWxzLy5yZWxzUEsBAi0AFAAGAAgAAAAhAJMm&#10;VzVHAgAAgwQAAA4AAAAAAAAAAAAAAAAALgIAAGRycy9lMm9Eb2MueG1sUEsBAi0AFAAGAAgAAAAh&#10;ABEvPqXiAAAACgEAAA8AAAAAAAAAAAAAAAAAoQQAAGRycy9kb3ducmV2LnhtbFBLBQYAAAAABAAE&#10;APMAAACwBQAAAAA=&#10;" strokecolor="#385d8a" strokeweight="2pt">
            <v:textbox inset="1.49861mm,.74931mm,1.49861mm,.74931mm">
              <w:txbxContent>
                <w:p w:rsidR="004E05FF" w:rsidRPr="00E11555" w:rsidRDefault="004E05FF" w:rsidP="008B253A">
                  <w:pPr>
                    <w:autoSpaceDE w:val="0"/>
                    <w:autoSpaceDN w:val="0"/>
                    <w:adjustRightInd w:val="0"/>
                    <w:jc w:val="center"/>
                    <w:rPr>
                      <w:rFonts w:cs="Calibri"/>
                      <w:b/>
                      <w:color w:val="000000"/>
                      <w:sz w:val="18"/>
                      <w:szCs w:val="18"/>
                    </w:rPr>
                  </w:pPr>
                  <w:r w:rsidRPr="00E11555">
                    <w:rPr>
                      <w:rFonts w:cs="Calibri"/>
                      <w:b/>
                      <w:color w:val="000000"/>
                      <w:sz w:val="18"/>
                      <w:szCs w:val="18"/>
                    </w:rPr>
                    <w:t>GOLONGAN III :</w:t>
                  </w:r>
                </w:p>
                <w:p w:rsidR="004E05FF" w:rsidRPr="000C6392" w:rsidRDefault="004E05FF" w:rsidP="008B253A">
                  <w:pPr>
                    <w:autoSpaceDE w:val="0"/>
                    <w:autoSpaceDN w:val="0"/>
                    <w:adjustRightInd w:val="0"/>
                    <w:ind w:left="-142"/>
                    <w:jc w:val="center"/>
                    <w:rPr>
                      <w:rFonts w:cs="Calibri"/>
                      <w:color w:val="000000"/>
                      <w:sz w:val="18"/>
                      <w:szCs w:val="18"/>
                    </w:rPr>
                  </w:pPr>
                  <w:r w:rsidRPr="000C6392">
                    <w:rPr>
                      <w:rFonts w:cs="Calibri"/>
                      <w:color w:val="000000"/>
                      <w:sz w:val="18"/>
                      <w:szCs w:val="18"/>
                    </w:rPr>
                    <w:t xml:space="preserve">Obat, terapi dan Tujuan iptek </w:t>
                  </w:r>
                  <w:r w:rsidRPr="000C6392">
                    <w:rPr>
                      <w:color w:val="000000"/>
                      <w:sz w:val="18"/>
                      <w:szCs w:val="18"/>
                    </w:rPr>
                    <w:sym w:font="Wingdings" w:char="F0E0"/>
                  </w:r>
                  <w:r w:rsidRPr="000C6392">
                    <w:rPr>
                      <w:rFonts w:cs="Calibri"/>
                      <w:color w:val="000000"/>
                      <w:sz w:val="18"/>
                      <w:szCs w:val="18"/>
                    </w:rPr>
                    <w:t xml:space="preserve"> potensi sedang dalam mengakibatkan sindrom ketergantungan</w:t>
                  </w:r>
                </w:p>
              </w:txbxContent>
            </v:textbox>
          </v:roundrect>
        </w:pict>
      </w:r>
    </w:p>
    <w:p w:rsidR="008B253A" w:rsidRPr="009E377A" w:rsidRDefault="008B253A" w:rsidP="008B253A">
      <w:pPr>
        <w:shd w:val="clear" w:color="auto" w:fill="FFFFFF"/>
        <w:autoSpaceDE w:val="0"/>
        <w:autoSpaceDN w:val="0"/>
        <w:adjustRightInd w:val="0"/>
        <w:ind w:left="567"/>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sv-SE"/>
        </w:rPr>
      </w:pPr>
    </w:p>
    <w:p w:rsidR="008B253A" w:rsidRPr="009E377A" w:rsidRDefault="008B253A" w:rsidP="008B253A">
      <w:pPr>
        <w:shd w:val="clear" w:color="auto" w:fill="FFFFFF"/>
        <w:autoSpaceDE w:val="0"/>
        <w:autoSpaceDN w:val="0"/>
        <w:adjustRightInd w:val="0"/>
        <w:jc w:val="both"/>
        <w:rPr>
          <w:rFonts w:cs="Arial"/>
          <w:bCs/>
          <w:color w:val="000000"/>
          <w:szCs w:val="24"/>
        </w:rPr>
      </w:pPr>
    </w:p>
    <w:p w:rsidR="008B253A" w:rsidRPr="009E377A" w:rsidRDefault="008B253A" w:rsidP="008B253A">
      <w:pPr>
        <w:shd w:val="clear" w:color="auto" w:fill="FFFFFF"/>
        <w:autoSpaceDE w:val="0"/>
        <w:autoSpaceDN w:val="0"/>
        <w:adjustRightInd w:val="0"/>
        <w:jc w:val="both"/>
        <w:rPr>
          <w:rFonts w:cs="Arial"/>
          <w:bCs/>
          <w:color w:val="000000"/>
          <w:szCs w:val="24"/>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sv-SE"/>
        </w:rPr>
      </w:pPr>
    </w:p>
    <w:p w:rsidR="008B253A" w:rsidRPr="009E377A" w:rsidRDefault="008B253A" w:rsidP="008B253A">
      <w:pPr>
        <w:shd w:val="clear" w:color="auto" w:fill="FFFFFF"/>
        <w:autoSpaceDE w:val="0"/>
        <w:autoSpaceDN w:val="0"/>
        <w:adjustRightInd w:val="0"/>
        <w:ind w:left="770" w:firstLine="709"/>
        <w:jc w:val="both"/>
        <w:rPr>
          <w:rFonts w:cs="Arial"/>
          <w:szCs w:val="24"/>
          <w:lang w:val="sv-SE"/>
        </w:rPr>
      </w:pPr>
      <w:r w:rsidRPr="009E377A">
        <w:rPr>
          <w:rFonts w:cs="Arial"/>
          <w:bCs/>
          <w:color w:val="000000"/>
          <w:szCs w:val="24"/>
          <w:lang w:val="sv-SE"/>
        </w:rPr>
        <w:t xml:space="preserve">Zat </w:t>
      </w:r>
      <w:r w:rsidRPr="009E377A">
        <w:rPr>
          <w:rFonts w:cs="Arial"/>
          <w:szCs w:val="24"/>
          <w:lang w:val="sv-SE"/>
        </w:rPr>
        <w:t>adiktif hampir semuanya termasuk ke dalam psikotropika, tetapi tidak semua psikotropika menimbulkan ketergantungan. Berikut ini termasuk ke dalam golongan psikotropika, yaitu Amfetamin dan LSD (</w:t>
      </w:r>
      <w:r w:rsidRPr="009E377A">
        <w:rPr>
          <w:rFonts w:cs="Arial"/>
          <w:i/>
          <w:iCs/>
          <w:szCs w:val="24"/>
          <w:lang w:val="sv-SE"/>
        </w:rPr>
        <w:t>Lysergic Acid Diethylamide</w:t>
      </w:r>
      <w:r w:rsidRPr="009E377A">
        <w:rPr>
          <w:rFonts w:cs="Arial"/>
          <w:szCs w:val="24"/>
          <w:lang w:val="sv-SE"/>
        </w:rPr>
        <w:t>). Penyalahgunaan kedua golongan psikotropika ini sudah meluas di dunia.</w:t>
      </w:r>
    </w:p>
    <w:p w:rsidR="008B253A" w:rsidRPr="009E377A" w:rsidRDefault="008B253A" w:rsidP="00FA733C">
      <w:pPr>
        <w:numPr>
          <w:ilvl w:val="2"/>
          <w:numId w:val="373"/>
        </w:numPr>
        <w:shd w:val="clear" w:color="auto" w:fill="FFFFFF"/>
        <w:tabs>
          <w:tab w:val="clear" w:pos="2340"/>
          <w:tab w:val="num" w:pos="1100"/>
        </w:tabs>
        <w:autoSpaceDE w:val="0"/>
        <w:autoSpaceDN w:val="0"/>
        <w:adjustRightInd w:val="0"/>
        <w:ind w:left="1100" w:hanging="330"/>
        <w:jc w:val="both"/>
        <w:rPr>
          <w:rFonts w:cs="Arial"/>
          <w:b/>
          <w:bCs/>
          <w:color w:val="000000"/>
          <w:szCs w:val="24"/>
          <w:lang w:val="sv-SE"/>
        </w:rPr>
      </w:pPr>
      <w:r w:rsidRPr="009E377A">
        <w:rPr>
          <w:rFonts w:cs="Arial"/>
          <w:b/>
          <w:bCs/>
          <w:color w:val="000000"/>
          <w:szCs w:val="24"/>
          <w:lang w:val="sv-SE"/>
        </w:rPr>
        <w:t xml:space="preserve">Amfetamin </w:t>
      </w:r>
    </w:p>
    <w:p w:rsidR="008B253A" w:rsidRPr="009E377A" w:rsidRDefault="008B253A" w:rsidP="008B253A">
      <w:pPr>
        <w:autoSpaceDE w:val="0"/>
        <w:autoSpaceDN w:val="0"/>
        <w:adjustRightInd w:val="0"/>
        <w:ind w:left="1100"/>
        <w:jc w:val="both"/>
        <w:rPr>
          <w:rFonts w:cs="Arial"/>
          <w:bCs/>
          <w:color w:val="000000"/>
          <w:szCs w:val="24"/>
          <w:lang w:val="sv-SE"/>
        </w:rPr>
      </w:pPr>
      <w:r w:rsidRPr="009E377A">
        <w:rPr>
          <w:rFonts w:cs="Arial"/>
          <w:bCs/>
          <w:color w:val="000000"/>
          <w:szCs w:val="24"/>
          <w:lang w:val="sv-SE"/>
        </w:rPr>
        <w:t>Zat adiktif yang tergolong stimulan karena dapat mempercepat proses tubuh melalui sistem saraf pusat.</w:t>
      </w:r>
    </w:p>
    <w:p w:rsidR="008B253A" w:rsidRPr="009E377A" w:rsidRDefault="008B253A" w:rsidP="008B253A">
      <w:pPr>
        <w:autoSpaceDE w:val="0"/>
        <w:autoSpaceDN w:val="0"/>
        <w:adjustRightInd w:val="0"/>
        <w:ind w:left="1100"/>
        <w:jc w:val="both"/>
        <w:rPr>
          <w:rFonts w:cs="Arial"/>
          <w:bCs/>
          <w:color w:val="000000"/>
          <w:szCs w:val="24"/>
          <w:lang w:val="sv-SE"/>
        </w:rPr>
      </w:pPr>
      <w:r w:rsidRPr="009E377A">
        <w:rPr>
          <w:rFonts w:cs="Arial"/>
          <w:bCs/>
          <w:color w:val="000000"/>
          <w:szCs w:val="24"/>
          <w:lang w:val="sv-SE"/>
        </w:rPr>
        <w:t>Amfetamin sering disalahgunakan sebagai obat penurun berat badan dan doping bagi olahragawan. Hasil sintesisnya berupa ekstasi dan sabu. Gejala yang ditimbulkan siaga, percaya diri, gembira berlebihan, banyak bicara, tidak mudah lelah, tidak nafsu makan, berdebar-debar, tensi menurun, napas cepat</w:t>
      </w:r>
    </w:p>
    <w:p w:rsidR="008B253A" w:rsidRPr="009E377A" w:rsidRDefault="008B253A" w:rsidP="00FA733C">
      <w:pPr>
        <w:numPr>
          <w:ilvl w:val="2"/>
          <w:numId w:val="373"/>
        </w:numPr>
        <w:shd w:val="clear" w:color="auto" w:fill="FFFFFF"/>
        <w:tabs>
          <w:tab w:val="clear" w:pos="2340"/>
          <w:tab w:val="num" w:pos="1100"/>
        </w:tabs>
        <w:autoSpaceDE w:val="0"/>
        <w:autoSpaceDN w:val="0"/>
        <w:adjustRightInd w:val="0"/>
        <w:ind w:left="1100" w:hanging="330"/>
        <w:jc w:val="both"/>
        <w:rPr>
          <w:rFonts w:cs="Arial"/>
          <w:b/>
          <w:bCs/>
          <w:color w:val="000000"/>
          <w:szCs w:val="24"/>
          <w:lang w:val="sv-SE"/>
        </w:rPr>
      </w:pPr>
      <w:r w:rsidRPr="009E377A">
        <w:rPr>
          <w:rFonts w:cs="Arial"/>
          <w:b/>
          <w:bCs/>
          <w:color w:val="000000"/>
          <w:szCs w:val="24"/>
          <w:lang w:val="sv-SE"/>
        </w:rPr>
        <w:t xml:space="preserve">LSD </w:t>
      </w:r>
      <w:r w:rsidRPr="009E377A">
        <w:rPr>
          <w:rFonts w:cs="Arial"/>
          <w:b/>
          <w:bCs/>
          <w:color w:val="000000"/>
          <w:szCs w:val="24"/>
        </w:rPr>
        <w:t>(Lysergic Acid Diethylamide)</w:t>
      </w:r>
    </w:p>
    <w:p w:rsidR="008B253A" w:rsidRPr="009E377A" w:rsidRDefault="008B253A" w:rsidP="008B253A">
      <w:pPr>
        <w:autoSpaceDE w:val="0"/>
        <w:autoSpaceDN w:val="0"/>
        <w:adjustRightInd w:val="0"/>
        <w:ind w:left="1100"/>
        <w:jc w:val="both"/>
        <w:rPr>
          <w:rFonts w:cs="Arial"/>
          <w:szCs w:val="24"/>
          <w:lang w:val="sv-SE"/>
        </w:rPr>
      </w:pPr>
      <w:r w:rsidRPr="009E377A">
        <w:rPr>
          <w:rFonts w:cs="Arial"/>
          <w:bCs/>
          <w:color w:val="000000"/>
          <w:szCs w:val="24"/>
          <w:lang w:val="sv-SE"/>
        </w:rPr>
        <w:t>Termasuk</w:t>
      </w:r>
      <w:r w:rsidRPr="009E377A">
        <w:rPr>
          <w:rFonts w:cs="Arial"/>
          <w:color w:val="000000"/>
          <w:szCs w:val="24"/>
          <w:lang w:val="sv-SE"/>
        </w:rPr>
        <w:t xml:space="preserve"> dalam golongan halusinogen, dengan nama jalanan: </w:t>
      </w:r>
      <w:r w:rsidRPr="009E377A">
        <w:rPr>
          <w:rFonts w:cs="Arial"/>
          <w:bCs/>
          <w:i/>
          <w:color w:val="000000"/>
          <w:szCs w:val="24"/>
          <w:lang w:val="sv-SE"/>
        </w:rPr>
        <w:t>acid, trips, tabs,</w:t>
      </w:r>
      <w:r w:rsidRPr="009E377A">
        <w:rPr>
          <w:rFonts w:cs="Arial"/>
          <w:bCs/>
          <w:color w:val="000000"/>
          <w:szCs w:val="24"/>
          <w:lang w:val="sv-SE"/>
        </w:rPr>
        <w:t xml:space="preserve"> kertas.</w:t>
      </w:r>
      <w:r w:rsidRPr="009E377A">
        <w:rPr>
          <w:rFonts w:cs="Arial"/>
          <w:color w:val="000000"/>
          <w:szCs w:val="24"/>
          <w:lang w:val="sv-SE"/>
        </w:rPr>
        <w:t xml:space="preserve">Bentuk yang bisa didapatkan seperti kertas berukuran kotak keci! sebesar seperempat perangko dalam banyak warna dan gambar, ada juga </w:t>
      </w:r>
      <w:r w:rsidRPr="009E377A">
        <w:rPr>
          <w:rFonts w:cs="Arial"/>
          <w:bCs/>
          <w:color w:val="000000"/>
          <w:szCs w:val="24"/>
          <w:lang w:val="sv-SE"/>
        </w:rPr>
        <w:t>yang</w:t>
      </w:r>
      <w:r w:rsidRPr="009E377A">
        <w:rPr>
          <w:rFonts w:cs="Arial"/>
          <w:color w:val="000000"/>
          <w:szCs w:val="24"/>
          <w:lang w:val="sv-SE"/>
        </w:rPr>
        <w:t>berbentuk pil, kapsul.</w:t>
      </w:r>
    </w:p>
    <w:p w:rsidR="008B253A" w:rsidRPr="009E377A" w:rsidRDefault="008B253A" w:rsidP="008B253A">
      <w:pPr>
        <w:autoSpaceDE w:val="0"/>
        <w:autoSpaceDN w:val="0"/>
        <w:adjustRightInd w:val="0"/>
        <w:ind w:left="1100"/>
        <w:jc w:val="both"/>
        <w:rPr>
          <w:rFonts w:cs="Arial"/>
          <w:szCs w:val="24"/>
          <w:lang w:val="sv-SE"/>
        </w:rPr>
      </w:pPr>
      <w:r w:rsidRPr="009E377A">
        <w:rPr>
          <w:rFonts w:cs="Arial"/>
          <w:color w:val="000000"/>
          <w:szCs w:val="24"/>
          <w:lang w:val="sv-SE"/>
        </w:rPr>
        <w:t>Cara menggunakannya dengan meletakkan LSD pada permukaan lidah dan bereaksi setelah 30-60 menit sejak pemakaian dan hilang setelah 8-12 jam.</w:t>
      </w:r>
    </w:p>
    <w:p w:rsidR="008B253A" w:rsidRPr="009E377A" w:rsidRDefault="008B253A" w:rsidP="008B253A">
      <w:pPr>
        <w:autoSpaceDE w:val="0"/>
        <w:autoSpaceDN w:val="0"/>
        <w:adjustRightInd w:val="0"/>
        <w:ind w:left="1100"/>
        <w:jc w:val="both"/>
        <w:rPr>
          <w:rFonts w:cs="Arial"/>
          <w:color w:val="000000"/>
          <w:szCs w:val="24"/>
          <w:lang w:val="it-IT"/>
        </w:rPr>
      </w:pPr>
      <w:r w:rsidRPr="009E377A">
        <w:rPr>
          <w:rFonts w:cs="Arial"/>
          <w:color w:val="000000"/>
          <w:szCs w:val="24"/>
          <w:lang w:val="it-IT"/>
        </w:rPr>
        <w:t xml:space="preserve">Efek </w:t>
      </w:r>
      <w:r w:rsidRPr="009E377A">
        <w:rPr>
          <w:rFonts w:cs="Arial"/>
          <w:color w:val="000000"/>
          <w:szCs w:val="24"/>
          <w:lang w:val="sv-SE"/>
        </w:rPr>
        <w:t>rasa</w:t>
      </w:r>
      <w:r w:rsidRPr="009E377A">
        <w:rPr>
          <w:rFonts w:cs="Arial"/>
          <w:color w:val="000000"/>
          <w:szCs w:val="24"/>
          <w:lang w:val="it-IT"/>
        </w:rPr>
        <w:t xml:space="preserve"> ini bisa disebut </w:t>
      </w:r>
      <w:r w:rsidRPr="009E377A">
        <w:rPr>
          <w:rFonts w:cs="Arial"/>
          <w:i/>
          <w:iCs/>
          <w:color w:val="000000"/>
          <w:szCs w:val="24"/>
          <w:lang w:val="it-IT"/>
        </w:rPr>
        <w:t xml:space="preserve">tripping. </w:t>
      </w:r>
      <w:r w:rsidRPr="009E377A">
        <w:rPr>
          <w:rFonts w:cs="Arial"/>
          <w:color w:val="000000"/>
          <w:szCs w:val="24"/>
          <w:lang w:val="it-IT"/>
        </w:rPr>
        <w:t xml:space="preserve">Yang bisa digambarkan seperti halusinasi terhadap tempat warna dan waktu. Biasanya halusinasi ini digabung menjadi satu. Hingga timbul obsesi terhadap halusinasi yang ia rasakan dan keinginan untuk hanyut didalamnya, menjadi sangat indah </w:t>
      </w:r>
      <w:r w:rsidRPr="009E377A">
        <w:rPr>
          <w:rFonts w:cs="Arial"/>
          <w:bCs/>
          <w:color w:val="000000"/>
          <w:szCs w:val="24"/>
          <w:lang w:val="it-IT"/>
        </w:rPr>
        <w:t>atau</w:t>
      </w:r>
      <w:r w:rsidRPr="009E377A">
        <w:rPr>
          <w:rFonts w:cs="Arial"/>
          <w:color w:val="000000"/>
          <w:szCs w:val="24"/>
          <w:lang w:val="it-IT"/>
        </w:rPr>
        <w:t>bahkan menyeramkan dan lama-lama membuat paranoid.</w:t>
      </w:r>
    </w:p>
    <w:p w:rsidR="008B253A" w:rsidRPr="009E377A" w:rsidRDefault="006B4D27" w:rsidP="008B253A">
      <w:pPr>
        <w:shd w:val="clear" w:color="auto" w:fill="FFFFFF"/>
        <w:autoSpaceDE w:val="0"/>
        <w:autoSpaceDN w:val="0"/>
        <w:adjustRightInd w:val="0"/>
        <w:ind w:left="567"/>
        <w:jc w:val="both"/>
        <w:rPr>
          <w:rFonts w:cs="Arial"/>
          <w:bCs/>
          <w:color w:val="000000"/>
          <w:szCs w:val="24"/>
          <w:lang w:val="it-IT"/>
        </w:rPr>
      </w:pPr>
      <w:r w:rsidRPr="006B4D27">
        <w:rPr>
          <w:noProof/>
          <w:szCs w:val="24"/>
        </w:rPr>
        <w:pict>
          <v:shape id="Text Box 130" o:spid="_x0000_s2109" type="#_x0000_t202" style="position:absolute;left:0;text-align:left;margin-left:214.65pt;margin-top:2.15pt;width:188.3pt;height:136.1pt;z-index:252060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0rhgIAABsFAAAOAAAAZHJzL2Uyb0RvYy54bWysVNuO2yAQfa/Uf0C8Z32Js4mtdVZ7qatK&#10;24u02w8ggGNUDAjY2Ntq/70DTtJ020pVVT9gYIbDmZkzXFyOvUQ7bp3QqsbZWYoRV1QzobY1/vzQ&#10;zFYYOU8UI1IrXuMn7vDl+vWri8FUPNedloxbBCDKVYOpcee9qZLE0Y73xJ1pwxUYW2174mFptwmz&#10;ZAD0XiZ5mp4ng7bMWE25c7B7OxnxOuK3Laf+Y9s67pGsMXDzcbRx3IQxWV+QamuJ6QTd0yD/wKIn&#10;QsGlR6hb4gl6tOIXqF5Qq51u/RnVfaLbVlAeY4BosvRFNPcdMTzGAslx5pgm9/9g6YfdJ4sEg9rN&#10;IT+K9FCkBz56dK1HFPYgQ4NxFTjeG3D1IxjAO0brzJ2mXxxS+qYjasuvrNVDxwkDhlk4mZwcnXBc&#10;ANkM7zWDi8ij1xFobG0f0gcJQYAOTJ6O1QlkKGzm8zIrMjBRsGXLfFUsI7uEVIfjxjr/lusehUmN&#10;LZQ/wpPdnfOBDqkOLuE2p6VgjZAyLux2cyMt2hGQShO/GMELN6mCs9Lh2IQ47QBLuCPYAt9Y+m9l&#10;lhfpdV7OmvPVclY0xWJWLtPVLM3K6/I8LcritnkOBLOi6gRjXN0JxQ8yzIq/K/O+ISYBRSGiocbl&#10;Il9MNfpjkGn8fhdkLzx0pRR9jVdHJ1KFyr5RDMImlSdCTvPkZ/oxy5CDwz9mJeoglH4SgR83YxTd&#10;fDU/CGyj2RNIw2ooHBQZ3hSYdNp+xWiA/qyxggcEI/lOgbhACQU4+bgoFsscFvbUsjm1EEUBqMYe&#10;o2l646cn4NFYse3gnoOcr0CQjYhSCcqdOO1lDB0YY9q/FqHFT9fR68ebtv4OAAD//wMAUEsDBBQA&#10;BgAIAAAAIQDht1ER4AAAAAkBAAAPAAAAZHJzL2Rvd25yZXYueG1sTI/BTsMwEETvSPyDtUjcqENK&#10;0ybEqRAICYRUqYUPcOxtEhGvQ+w24e9ZTnDaXc1o9k25nV0vzjiGzpOC20UCAsl421Gj4OP9+WYD&#10;IkRNVveeUME3BthWlxelLqyfaI/nQ2wEh1AotII2xqGQMpgWnQ4LPyCxdvSj05HPsZF21BOHu16m&#10;SZJJpzviD60e8LFF83k4OQVP3Vh/Gb98ydZvudntw3F63Umlrq/mh3sQEef4Z4ZffEaHiplqfyIb&#10;RK/gLs2XbOWFB+ubZJWDqBWk62wFsirl/wbVDwAAAP//AwBQSwECLQAUAAYACAAAACEAtoM4kv4A&#10;AADhAQAAEwAAAAAAAAAAAAAAAAAAAAAAW0NvbnRlbnRfVHlwZXNdLnhtbFBLAQItABQABgAIAAAA&#10;IQA4/SH/1gAAAJQBAAALAAAAAAAAAAAAAAAAAC8BAABfcmVscy8ucmVsc1BLAQItABQABgAIAAAA&#10;IQAStI0rhgIAABsFAAAOAAAAAAAAAAAAAAAAAC4CAABkcnMvZTJvRG9jLnhtbFBLAQItABQABgAI&#10;AAAAIQDht1ER4AAAAAkBAAAPAAAAAAAAAAAAAAAAAOAEAABkcnMvZG93bnJldi54bWxQSwUGAAAA&#10;AAQABADzAAAA7QUAAAAA&#10;" stroked="f">
            <v:textbox style="mso-fit-shape-to-text:t">
              <w:txbxContent>
                <w:p w:rsidR="004E05FF" w:rsidRPr="00BA0F8C" w:rsidRDefault="004E05FF" w:rsidP="008B253A">
                  <w:r>
                    <w:rPr>
                      <w:noProof/>
                      <w:lang w:val="id-ID" w:eastAsia="id-ID"/>
                    </w:rPr>
                    <w:drawing>
                      <wp:inline distT="0" distB="0" distL="0" distR="0">
                        <wp:extent cx="2208530" cy="1484630"/>
                        <wp:effectExtent l="0" t="0" r="1270" b="127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8530" cy="1484630"/>
                                </a:xfrm>
                                <a:prstGeom prst="rect">
                                  <a:avLst/>
                                </a:prstGeom>
                                <a:noFill/>
                                <a:ln>
                                  <a:noFill/>
                                </a:ln>
                              </pic:spPr>
                            </pic:pic>
                          </a:graphicData>
                        </a:graphic>
                      </wp:inline>
                    </w:drawing>
                  </w:r>
                </w:p>
              </w:txbxContent>
            </v:textbox>
          </v:shape>
        </w:pict>
      </w:r>
      <w:r w:rsidRPr="006B4D27">
        <w:rPr>
          <w:noProof/>
          <w:szCs w:val="24"/>
        </w:rPr>
        <w:pict>
          <v:shape id="Text Box 129" o:spid="_x0000_s2110" type="#_x0000_t202" style="position:absolute;left:0;text-align:left;margin-left:52.65pt;margin-top:2.15pt;width:168.7pt;height:123.5pt;z-index:252058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QthwIAABsFAAAOAAAAZHJzL2Uyb0RvYy54bWysVNuO2yAQfa/Uf0C8Z30pycbWOqu9NFWl&#10;7UXa7QcQwDEqBgRs7G3Vf++AkzTdtlJV1Q8YmOEwM+cMF5djr9BOOC+NbnBxlmMkNDNc6m2DPz2s&#10;Z0uMfKCaU2W0aPCT8Phy9fLFxWBrUZrOKC4cAhDt68E2uAvB1lnmWSd66s+MFRqMrXE9DbB024w7&#10;OgB6r7IyzxfZYBy3zjDhPezeTka8SvhtK1j40LZeBKQaDLGFNLo0buKYrS5ovXXUdpLtw6D/EEVP&#10;pYZLj1C3NFD06OQvUL1kznjThjNm+sy0rWQi5QDZFPmzbO47akXKBYrj7bFM/v/Bsve7jw5JDtyV&#10;FUaa9kDSgxgDujYjintQocH6GhzvLbiGEQzgnbL19s6wzx5pc9NRvRVXzpmhE5RDhEU8mZ0cnXB8&#10;BNkM7wyHi+hjMAlobF0fywcFQYAOTD0d2YnBMNgsC1KSCkwMbMV8sSTzxF9G68Nx63x4I0yP4qTB&#10;DuhP8HR350MMh9YHl3ibN0rytVQqLdx2c6Mc2lGQyjp9KYNnbkpHZ23isQlx2oEo4Y5oi/Em6r9W&#10;RUny67KarRfL8xlZk/msOs+Xs7yorqtFTipyu/4WAyxI3UnOhb6TWhxkWJC/o3nfEJOAkhDR0OBq&#10;Xs4njv6YZJ6+3yXZywBdqWTf4OXRidaR2deaQ9q0DlSqaZ79HH6qMtTg8E9VSTqI1E8iCONmTKJ7&#10;tSQHgW0MfwJpOAPEAcnwpsCkM+4LRgP0Z4M1PCAYqbcaxFUVhMR2TgsyPy9h4U4tm1ML1QyAGhww&#10;mqY3YXoCHq2T2w7umeSszRUIspVJKlG5U0x7GUMHppz2r0Vs8dN18vrxpq2+AwAA//8DAFBLAwQU&#10;AAYACAAAACEAECRbyd4AAAAJAQAADwAAAGRycy9kb3ducmV2LnhtbEyPwU7DMBBE70j8g7VI3KjT&#10;NIEqxKkqUE9VD5RKXF17iSPidYjdNvw9y4meVqMZzb6pV5PvxRnH2AVSMJ9lIJBMsB21Cg7vm4cl&#10;iJg0Wd0HQgU/GGHV3N7UurLhQm943qdWcAnFSitwKQ2VlNE49DrOwoDE3mcYvU4sx1baUV+43Pcy&#10;z7JH6XVH/MHpAV8cmq/9ySv4xtfd+qM8GLOZyu3OOLtdTlap+7tp/Qwi4ZT+w/CHz+jQMNMxnMhG&#10;0bPOygVHFRR82C+K/AnEUUFezhcgm1peL2h+AQAA//8DAFBLAQItABQABgAIAAAAIQC2gziS/gAA&#10;AOEBAAATAAAAAAAAAAAAAAAAAAAAAABbQ29udGVudF9UeXBlc10ueG1sUEsBAi0AFAAGAAgAAAAh&#10;ADj9If/WAAAAlAEAAAsAAAAAAAAAAAAAAAAALwEAAF9yZWxzLy5yZWxzUEsBAi0AFAAGAAgAAAAh&#10;AOaWpC2HAgAAGwUAAA4AAAAAAAAAAAAAAAAALgIAAGRycy9lMm9Eb2MueG1sUEsBAi0AFAAGAAgA&#10;AAAhABAkW8neAAAACQEAAA8AAAAAAAAAAAAAAAAA4QQAAGRycy9kb3ducmV2LnhtbFBLBQYAAAAA&#10;BAAEAPMAAADsBQAAAAA=&#10;" stroked="f">
            <v:textbox>
              <w:txbxContent>
                <w:p w:rsidR="004E05FF" w:rsidRDefault="004E05FF" w:rsidP="008B253A">
                  <w:r>
                    <w:rPr>
                      <w:noProof/>
                      <w:lang w:val="id-ID" w:eastAsia="id-ID"/>
                    </w:rPr>
                    <w:drawing>
                      <wp:inline distT="0" distB="0" distL="0" distR="0">
                        <wp:extent cx="1959610" cy="1437005"/>
                        <wp:effectExtent l="0" t="0" r="254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9610" cy="1437005"/>
                                </a:xfrm>
                                <a:prstGeom prst="rect">
                                  <a:avLst/>
                                </a:prstGeom>
                                <a:noFill/>
                                <a:ln>
                                  <a:noFill/>
                                </a:ln>
                              </pic:spPr>
                            </pic:pic>
                          </a:graphicData>
                        </a:graphic>
                      </wp:inline>
                    </w:drawing>
                  </w:r>
                </w:p>
              </w:txbxContent>
            </v:textbox>
          </v:shape>
        </w:pict>
      </w:r>
    </w:p>
    <w:p w:rsidR="008B253A" w:rsidRPr="009E377A" w:rsidRDefault="008B253A" w:rsidP="008B253A">
      <w:pPr>
        <w:shd w:val="clear" w:color="auto" w:fill="FFFFFF"/>
        <w:autoSpaceDE w:val="0"/>
        <w:autoSpaceDN w:val="0"/>
        <w:adjustRightInd w:val="0"/>
        <w:ind w:left="567"/>
        <w:jc w:val="both"/>
        <w:rPr>
          <w:rFonts w:cs="Arial"/>
          <w:bCs/>
          <w:color w:val="000000"/>
          <w:szCs w:val="24"/>
          <w:lang w:val="it-IT"/>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it-IT"/>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it-IT"/>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it-IT"/>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it-IT"/>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it-IT"/>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it-IT"/>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it-IT"/>
        </w:rPr>
      </w:pPr>
    </w:p>
    <w:p w:rsidR="008B253A" w:rsidRPr="009E377A" w:rsidRDefault="008B253A" w:rsidP="008B253A">
      <w:pPr>
        <w:shd w:val="clear" w:color="auto" w:fill="FFFFFF"/>
        <w:autoSpaceDE w:val="0"/>
        <w:autoSpaceDN w:val="0"/>
        <w:adjustRightInd w:val="0"/>
        <w:ind w:left="567"/>
        <w:jc w:val="both"/>
        <w:rPr>
          <w:rFonts w:cs="Arial"/>
          <w:bCs/>
          <w:color w:val="000000"/>
          <w:szCs w:val="24"/>
          <w:lang w:val="it-IT"/>
        </w:rPr>
      </w:pPr>
    </w:p>
    <w:p w:rsidR="008B253A" w:rsidRPr="009E377A" w:rsidRDefault="006B4D27" w:rsidP="008B253A">
      <w:pPr>
        <w:shd w:val="clear" w:color="auto" w:fill="FFFFFF"/>
        <w:autoSpaceDE w:val="0"/>
        <w:autoSpaceDN w:val="0"/>
        <w:adjustRightInd w:val="0"/>
        <w:jc w:val="both"/>
        <w:rPr>
          <w:rFonts w:cs="Arial"/>
          <w:bCs/>
          <w:color w:val="000000"/>
          <w:szCs w:val="24"/>
        </w:rPr>
      </w:pPr>
      <w:r w:rsidRPr="006B4D27">
        <w:rPr>
          <w:noProof/>
          <w:szCs w:val="24"/>
        </w:rPr>
        <w:pict>
          <v:shape id="Text Box 127" o:spid="_x0000_s2111" type="#_x0000_t202" style="position:absolute;left:0;text-align:left;margin-left:60.8pt;margin-top:3.1pt;width:143.2pt;height:28.25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NihwIAABw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Ctyl&#10;c4wk6YCkBzY4tFID8nvQoV7bEhzvNbi6AQzgHaq1+k7VXyyS6qYlcsuujVF9ywiFDBN/Mjo7OuJY&#10;D7Lp3ysKgcjOqQA0NKbz7YOGIEAHph5P7Phkah8yT/JZBqYabJfTfD6fhhCkPJ7Wxrq3THXITyps&#10;gP2ATvZ31vlsSHl08cGsEpyuuRBhYbabG2HQnoBS1uE7oL9wE9I7S+WPjYjjDiQJMbzNpxuYfyqS&#10;NItXaTFZz/L5JFtn00kxj/NJnBSrYhZnRXa7/u4TTLKy5ZQyecclO6owyf6O5cN9GPUTdIj6ChfT&#10;dDpS9Mci4/D9rsiOO7iUgncVzk9OpPTEvpEUyialI1yM8+hl+qHL0IPjP3QlyMAzP2rADZshaO4y&#10;DxR6kWwUfQRlGAXEAcfwpMCkVeYbRj1czwrbrztiGEbinQR1FUnmpeDCIpvOU1iYc8vm3EJkDVAV&#10;dhiN0xs3vgE7bfi2hUijnqW6BkU2PIjlOauDjuEKhqoOz4W/4+fr4PX8qC1/AAAA//8DAFBLAwQU&#10;AAYACAAAACEAiy/FqdoAAAAIAQAADwAAAGRycy9kb3ducmV2LnhtbEyP3U6DQBCF7018h8008cbY&#10;paRCRZZGTTTetvYBBpgCKTtL2G2hb+/0Si+/nJPzk29n26sLjb5zbGC1jEARV67uuDFw+Pl82oDy&#10;AbnG3jEZuJKHbXF/l2NWu4l3dNmHRkkI+wwNtCEMmda+asmiX7qBWLSjGy0GwbHR9YiThNtex1GU&#10;aIsdS0OLA320VJ32Z2vg+D09Pr9M5Vc4pLt18o5dWrqrMQ+L+e0VVKA5/JnhNl+mQyGbSnfm2qte&#10;OF4lYjWQxKBEX0cb+VbeOAVd5Pr/geIXAAD//wMAUEsBAi0AFAAGAAgAAAAhALaDOJL+AAAA4QEA&#10;ABMAAAAAAAAAAAAAAAAAAAAAAFtDb250ZW50X1R5cGVzXS54bWxQSwECLQAUAAYACAAAACEAOP0h&#10;/9YAAACUAQAACwAAAAAAAAAAAAAAAAAvAQAAX3JlbHMvLnJlbHNQSwECLQAUAAYACAAAACEAIYND&#10;YocCAAAcBQAADgAAAAAAAAAAAAAAAAAuAgAAZHJzL2Uyb0RvYy54bWxQSwECLQAUAAYACAAAACEA&#10;iy/FqdoAAAAIAQAADwAAAAAAAAAAAAAAAADhBAAAZHJzL2Rvd25yZXYueG1sUEsFBgAAAAAEAAQA&#10;8wAAAOgFAAAAAA==&#10;" stroked="f">
            <v:textbox>
              <w:txbxContent>
                <w:p w:rsidR="004E05FF" w:rsidRPr="005B14D2" w:rsidRDefault="004E05FF" w:rsidP="008B253A">
                  <w:pPr>
                    <w:autoSpaceDE w:val="0"/>
                    <w:autoSpaceDN w:val="0"/>
                    <w:adjustRightInd w:val="0"/>
                    <w:ind w:left="-142" w:right="-99"/>
                    <w:rPr>
                      <w:rFonts w:ascii="Arial" w:hAnsi="Arial" w:cs="Arial"/>
                      <w:b/>
                      <w:bCs/>
                      <w:sz w:val="18"/>
                      <w:szCs w:val="18"/>
                    </w:rPr>
                  </w:pPr>
                  <w:r>
                    <w:rPr>
                      <w:rFonts w:ascii="Arial" w:hAnsi="Arial" w:cs="Arial"/>
                      <w:b/>
                      <w:bCs/>
                      <w:sz w:val="18"/>
                      <w:szCs w:val="18"/>
                    </w:rPr>
                    <w:t xml:space="preserve">Gambar 13. </w:t>
                  </w:r>
                  <w:r>
                    <w:rPr>
                      <w:rFonts w:ascii="Arial" w:hAnsi="Arial" w:cs="Arial"/>
                      <w:bCs/>
                      <w:color w:val="000000"/>
                      <w:lang w:val="sv-SE"/>
                    </w:rPr>
                    <w:t>Amphetamin</w:t>
                  </w:r>
                </w:p>
              </w:txbxContent>
            </v:textbox>
          </v:shape>
        </w:pict>
      </w:r>
      <w:r w:rsidRPr="006B4D27">
        <w:rPr>
          <w:noProof/>
          <w:szCs w:val="24"/>
        </w:rPr>
        <w:pict>
          <v:shape id="Text Box 128" o:spid="_x0000_s2112" type="#_x0000_t202" style="position:absolute;left:0;text-align:left;margin-left:222.15pt;margin-top:4.85pt;width:201.75pt;height:26.9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ycigIAABw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CX&#10;A1WKdEDSIx88WuoBhT2oUG9cBY4PBlz9AAbwjtk6c6/pJ4eUXrVEbfmttbpvOWEQYRZOJmdHRxwX&#10;QDb9W83gIrLzOgINje1C+aAgCNCBqacTOyEYCpv5dJbn+RQjCrbLIptdRvoSUh1PG+v8a647FCY1&#10;tsB+RCf7e+dDNKQ6uoTLnJaCrYWUcWG3m5W0aE9AKev4xQSeuUkVnJUOx0bEcQeChDuCLYQbmf9a&#10;ZnmRLvNysp7NrybFuphOyqt0PkmzclnO0qIs7tbfQoBZUbWCMa7uheJHFWbF37F86IdRP1GHqK9x&#10;OYVKxbz+mGQav98l2QkPTSlFV+P5yYlUgdhXikHapPJEyHGe/Bx+rDLU4PiPVYkyCMyPGvDDZoia&#10;u5zPjvraaPYEyrAaiAP64UmBSavtF4x6aM8au887YjlG8o0CdZVZUYR+jotiepXDwp5bNucWoihA&#10;1dhjNE5XfnwDdsaKbQs3jXpW+hYU2YgoliDdMaqDjqEFY1aH5yL0+Pk6ev141BbfAQAA//8DAFBL&#10;AwQUAAYACAAAACEAVpuwjt0AAAAIAQAADwAAAGRycy9kb3ducmV2LnhtbEyPwU7DMBBE70j8g7VI&#10;XBB1oG7ShmwqQAJxbekHbGI3iYjtKHab9O9ZTvQ4mtHMm2I7216czRg67xCeFgkI42qvO9cgHL4/&#10;HtcgQiSnqffOIFxMgG15e1NQrv3kdua8j43gEhdyQmhjHHIpQ90aS2HhB+PYO/rRUmQ5NlKPNHG5&#10;7eVzkqTSUud4oaXBvLem/tmfLMLxa3pYbabqMx6ynUrfqMsqf0G8v5tfX0BEM8f/MPzhMzqUzFT5&#10;k9NB9AhKqSVHETYZCPbXKuMrFUK6XIEsC3l9oPwFAAD//wMAUEsBAi0AFAAGAAgAAAAhALaDOJL+&#10;AAAA4QEAABMAAAAAAAAAAAAAAAAAAAAAAFtDb250ZW50X1R5cGVzXS54bWxQSwECLQAUAAYACAAA&#10;ACEAOP0h/9YAAACUAQAACwAAAAAAAAAAAAAAAAAvAQAAX3JlbHMvLnJlbHNQSwECLQAUAAYACAAA&#10;ACEAcfAsnIoCAAAcBQAADgAAAAAAAAAAAAAAAAAuAgAAZHJzL2Uyb0RvYy54bWxQSwECLQAUAAYA&#10;CAAAACEAVpuwjt0AAAAIAQAADwAAAAAAAAAAAAAAAADkBAAAZHJzL2Rvd25yZXYueG1sUEsFBgAA&#10;AAAEAAQA8wAAAO4FAAAAAA==&#10;" stroked="f">
            <v:textbox>
              <w:txbxContent>
                <w:p w:rsidR="004E05FF" w:rsidRPr="0083536C" w:rsidRDefault="004E05FF" w:rsidP="008B253A">
                  <w:pPr>
                    <w:autoSpaceDE w:val="0"/>
                    <w:autoSpaceDN w:val="0"/>
                    <w:adjustRightInd w:val="0"/>
                    <w:ind w:left="-142" w:right="-99"/>
                    <w:rPr>
                      <w:rFonts w:ascii="Arial" w:hAnsi="Arial" w:cs="Arial"/>
                      <w:b/>
                      <w:bCs/>
                      <w:sz w:val="18"/>
                      <w:szCs w:val="18"/>
                      <w:lang w:val="sv-SE"/>
                    </w:rPr>
                  </w:pPr>
                  <w:r>
                    <w:rPr>
                      <w:rFonts w:ascii="Arial" w:hAnsi="Arial" w:cs="Arial"/>
                      <w:b/>
                      <w:bCs/>
                      <w:sz w:val="18"/>
                      <w:szCs w:val="18"/>
                      <w:lang w:val="sv-SE"/>
                    </w:rPr>
                    <w:t>Gambar 14</w:t>
                  </w:r>
                  <w:r w:rsidRPr="0083536C">
                    <w:rPr>
                      <w:rFonts w:ascii="Arial" w:hAnsi="Arial" w:cs="Arial"/>
                      <w:b/>
                      <w:bCs/>
                      <w:sz w:val="18"/>
                      <w:szCs w:val="18"/>
                      <w:lang w:val="sv-SE"/>
                    </w:rPr>
                    <w:t xml:space="preserve">. </w:t>
                  </w:r>
                  <w:r w:rsidRPr="0083536C">
                    <w:rPr>
                      <w:rFonts w:ascii="Arial" w:hAnsi="Arial" w:cs="Arial"/>
                      <w:bCs/>
                      <w:color w:val="000000"/>
                      <w:lang w:val="sv-SE"/>
                    </w:rPr>
                    <w:t xml:space="preserve">Lysergic Acid </w:t>
                  </w:r>
                  <w:r w:rsidRPr="001F001F">
                    <w:rPr>
                      <w:rFonts w:ascii="Arial" w:hAnsi="Arial" w:cs="Arial"/>
                      <w:bCs/>
                      <w:color w:val="000000"/>
                      <w:lang w:val="sv-SE"/>
                    </w:rPr>
                    <w:t>Diethylamide</w:t>
                  </w:r>
                </w:p>
              </w:txbxContent>
            </v:textbox>
          </v:shape>
        </w:pict>
      </w:r>
    </w:p>
    <w:p w:rsidR="008B253A" w:rsidRPr="009E377A" w:rsidRDefault="008B253A" w:rsidP="008B253A">
      <w:pPr>
        <w:shd w:val="clear" w:color="auto" w:fill="FFFFFF"/>
        <w:autoSpaceDE w:val="0"/>
        <w:autoSpaceDN w:val="0"/>
        <w:adjustRightInd w:val="0"/>
        <w:jc w:val="both"/>
        <w:rPr>
          <w:rFonts w:cs="Arial"/>
          <w:bCs/>
          <w:color w:val="000000"/>
          <w:szCs w:val="24"/>
          <w:lang w:val="it-IT"/>
        </w:rPr>
      </w:pPr>
    </w:p>
    <w:p w:rsidR="008B253A" w:rsidRPr="009E377A" w:rsidRDefault="008B253A" w:rsidP="008B253A">
      <w:pPr>
        <w:shd w:val="clear" w:color="auto" w:fill="FFFFFF"/>
        <w:autoSpaceDE w:val="0"/>
        <w:autoSpaceDN w:val="0"/>
        <w:adjustRightInd w:val="0"/>
        <w:jc w:val="both"/>
        <w:rPr>
          <w:rFonts w:cs="Arial"/>
          <w:bCs/>
          <w:color w:val="000000"/>
          <w:szCs w:val="24"/>
          <w:lang w:val="it-IT"/>
        </w:rPr>
      </w:pPr>
    </w:p>
    <w:p w:rsidR="008B253A" w:rsidRPr="009E377A" w:rsidRDefault="008B253A" w:rsidP="00FA733C">
      <w:pPr>
        <w:numPr>
          <w:ilvl w:val="0"/>
          <w:numId w:val="375"/>
        </w:numPr>
        <w:shd w:val="clear" w:color="auto" w:fill="FFFFFF"/>
        <w:tabs>
          <w:tab w:val="left" w:pos="660"/>
        </w:tabs>
        <w:autoSpaceDE w:val="0"/>
        <w:autoSpaceDN w:val="0"/>
        <w:adjustRightInd w:val="0"/>
        <w:jc w:val="both"/>
        <w:rPr>
          <w:rFonts w:cs="Arial"/>
          <w:b/>
          <w:color w:val="000000"/>
          <w:szCs w:val="24"/>
          <w:lang w:val="it-IT"/>
        </w:rPr>
      </w:pPr>
      <w:r w:rsidRPr="009E377A">
        <w:rPr>
          <w:rFonts w:cs="Arial"/>
          <w:b/>
          <w:bCs/>
          <w:color w:val="000000"/>
          <w:szCs w:val="24"/>
          <w:lang w:val="it-IT"/>
        </w:rPr>
        <w:t xml:space="preserve">Zat </w:t>
      </w:r>
      <w:r w:rsidRPr="009E377A">
        <w:rPr>
          <w:rFonts w:cs="Arial"/>
          <w:b/>
          <w:bCs/>
          <w:color w:val="000000"/>
          <w:szCs w:val="24"/>
        </w:rPr>
        <w:t>Adiktif</w:t>
      </w:r>
      <w:r w:rsidRPr="009E377A">
        <w:rPr>
          <w:rFonts w:cs="Arial"/>
          <w:b/>
          <w:bCs/>
          <w:color w:val="000000"/>
          <w:szCs w:val="24"/>
          <w:lang w:val="it-IT"/>
        </w:rPr>
        <w:t xml:space="preserve"> Lain</w:t>
      </w:r>
    </w:p>
    <w:p w:rsidR="008B253A" w:rsidRPr="009E377A" w:rsidRDefault="008B253A" w:rsidP="008B253A">
      <w:pPr>
        <w:shd w:val="clear" w:color="auto" w:fill="FFFFFF"/>
        <w:autoSpaceDE w:val="0"/>
        <w:autoSpaceDN w:val="0"/>
        <w:adjustRightInd w:val="0"/>
        <w:ind w:left="660"/>
        <w:jc w:val="both"/>
        <w:rPr>
          <w:rFonts w:cs="Arial"/>
          <w:szCs w:val="24"/>
          <w:lang w:val="it-IT"/>
        </w:rPr>
      </w:pPr>
      <w:r w:rsidRPr="009E377A">
        <w:rPr>
          <w:rFonts w:cs="Arial"/>
          <w:color w:val="000000"/>
          <w:szCs w:val="24"/>
          <w:lang w:val="it-IT"/>
        </w:rPr>
        <w:t>Bahan/zat yang berpengaruh psikoaktif diluar yang disebut Narkotika dan Psikotropika, meliputi:</w:t>
      </w:r>
    </w:p>
    <w:p w:rsidR="008B253A" w:rsidRPr="009E377A" w:rsidRDefault="008B253A" w:rsidP="00FA733C">
      <w:pPr>
        <w:numPr>
          <w:ilvl w:val="1"/>
          <w:numId w:val="378"/>
        </w:numPr>
        <w:shd w:val="clear" w:color="auto" w:fill="FFFFFF"/>
        <w:tabs>
          <w:tab w:val="clear" w:pos="3060"/>
          <w:tab w:val="num" w:pos="990"/>
        </w:tabs>
        <w:autoSpaceDE w:val="0"/>
        <w:autoSpaceDN w:val="0"/>
        <w:adjustRightInd w:val="0"/>
        <w:ind w:left="990" w:hanging="330"/>
        <w:jc w:val="both"/>
        <w:rPr>
          <w:rFonts w:cs="Arial"/>
          <w:b/>
          <w:bCs/>
          <w:color w:val="000000"/>
          <w:szCs w:val="24"/>
        </w:rPr>
      </w:pPr>
      <w:r w:rsidRPr="009E377A">
        <w:rPr>
          <w:rFonts w:cs="Arial"/>
          <w:b/>
          <w:bCs/>
          <w:color w:val="000000"/>
          <w:szCs w:val="24"/>
        </w:rPr>
        <w:t>Minuman berakohol</w:t>
      </w:r>
    </w:p>
    <w:p w:rsidR="008B253A" w:rsidRPr="009E377A" w:rsidRDefault="008B253A" w:rsidP="008B253A">
      <w:pPr>
        <w:shd w:val="clear" w:color="auto" w:fill="FFFFFF"/>
        <w:autoSpaceDE w:val="0"/>
        <w:autoSpaceDN w:val="0"/>
        <w:adjustRightInd w:val="0"/>
        <w:ind w:left="990"/>
        <w:jc w:val="both"/>
        <w:rPr>
          <w:rFonts w:cs="Arial"/>
          <w:color w:val="000000"/>
          <w:szCs w:val="24"/>
        </w:rPr>
      </w:pPr>
      <w:r w:rsidRPr="009E377A">
        <w:rPr>
          <w:rFonts w:cs="Arial"/>
          <w:color w:val="000000"/>
          <w:szCs w:val="24"/>
        </w:rPr>
        <w:t xml:space="preserve">Mengandung etanol (etil alcohol), yang bepengaruh menekan susunan syaraf pusat, dan sering menjadi bagian dan kehidupan manusia sehari-hari dalam kebudayaan tertentu. Jika digunakan sebagai campuran dengan narkotika atau psikotropika, snemperkuat pengaruh obat/zat itu dalam tubuh manusia. </w:t>
      </w:r>
    </w:p>
    <w:p w:rsidR="008B253A" w:rsidRPr="009E377A" w:rsidRDefault="008B253A" w:rsidP="008B253A">
      <w:pPr>
        <w:shd w:val="clear" w:color="auto" w:fill="FFFFFF"/>
        <w:autoSpaceDE w:val="0"/>
        <w:autoSpaceDN w:val="0"/>
        <w:adjustRightInd w:val="0"/>
        <w:ind w:left="990"/>
        <w:jc w:val="both"/>
        <w:rPr>
          <w:rFonts w:cs="Arial"/>
          <w:szCs w:val="24"/>
          <w:lang w:val="sv-SE"/>
        </w:rPr>
      </w:pPr>
      <w:r w:rsidRPr="009E377A">
        <w:rPr>
          <w:rFonts w:cs="Arial"/>
          <w:color w:val="000000"/>
          <w:szCs w:val="24"/>
          <w:lang w:val="sv-SE"/>
        </w:rPr>
        <w:t>Ada 3 golongan minuman berakohol, yaitu :</w:t>
      </w:r>
    </w:p>
    <w:p w:rsidR="008B253A" w:rsidRPr="009E377A" w:rsidRDefault="008B253A" w:rsidP="00FA733C">
      <w:pPr>
        <w:pStyle w:val="ListParagraph"/>
        <w:numPr>
          <w:ilvl w:val="2"/>
          <w:numId w:val="378"/>
        </w:numPr>
        <w:shd w:val="clear" w:color="auto" w:fill="FFFFFF"/>
        <w:tabs>
          <w:tab w:val="clear" w:pos="3960"/>
          <w:tab w:val="num" w:pos="1320"/>
        </w:tabs>
        <w:autoSpaceDE w:val="0"/>
        <w:autoSpaceDN w:val="0"/>
        <w:adjustRightInd w:val="0"/>
        <w:ind w:left="1320" w:hanging="330"/>
        <w:jc w:val="both"/>
        <w:rPr>
          <w:rFonts w:ascii="Book Antiqua" w:hAnsi="Book Antiqua" w:cs="Arial"/>
        </w:rPr>
      </w:pPr>
      <w:r w:rsidRPr="009E377A">
        <w:rPr>
          <w:rFonts w:ascii="Book Antiqua" w:hAnsi="Book Antiqua" w:cs="Arial"/>
          <w:bCs/>
          <w:color w:val="000000"/>
        </w:rPr>
        <w:t xml:space="preserve">Golongan A: </w:t>
      </w:r>
      <w:r w:rsidRPr="009E377A">
        <w:rPr>
          <w:rFonts w:ascii="Book Antiqua" w:hAnsi="Book Antiqua" w:cs="Arial"/>
          <w:color w:val="000000"/>
        </w:rPr>
        <w:t xml:space="preserve">kadar etanol 1-5%, </w:t>
      </w:r>
      <w:r w:rsidRPr="009E377A">
        <w:rPr>
          <w:rFonts w:ascii="Book Antiqua" w:hAnsi="Book Antiqua" w:cs="Arial"/>
          <w:i/>
          <w:iCs/>
          <w:color w:val="000000"/>
        </w:rPr>
        <w:t>(Bif)</w:t>
      </w:r>
    </w:p>
    <w:p w:rsidR="008B253A" w:rsidRPr="009E377A" w:rsidRDefault="008B253A" w:rsidP="00FA733C">
      <w:pPr>
        <w:pStyle w:val="ListParagraph"/>
        <w:numPr>
          <w:ilvl w:val="2"/>
          <w:numId w:val="378"/>
        </w:numPr>
        <w:shd w:val="clear" w:color="auto" w:fill="FFFFFF"/>
        <w:tabs>
          <w:tab w:val="clear" w:pos="3960"/>
          <w:tab w:val="num" w:pos="1320"/>
        </w:tabs>
        <w:autoSpaceDE w:val="0"/>
        <w:autoSpaceDN w:val="0"/>
        <w:adjustRightInd w:val="0"/>
        <w:ind w:left="1320" w:hanging="330"/>
        <w:jc w:val="both"/>
        <w:rPr>
          <w:rFonts w:ascii="Book Antiqua" w:hAnsi="Book Antiqua" w:cs="Arial"/>
        </w:rPr>
      </w:pPr>
      <w:r w:rsidRPr="009E377A">
        <w:rPr>
          <w:rFonts w:ascii="Book Antiqua" w:hAnsi="Book Antiqua" w:cs="Arial"/>
          <w:bCs/>
          <w:color w:val="000000"/>
        </w:rPr>
        <w:t xml:space="preserve">Golongan B </w:t>
      </w:r>
      <w:r w:rsidRPr="009E377A">
        <w:rPr>
          <w:rFonts w:ascii="Book Antiqua" w:hAnsi="Book Antiqua" w:cs="Arial"/>
          <w:color w:val="000000"/>
        </w:rPr>
        <w:t xml:space="preserve">: kadar etanol 5-20%, (Berbagai jenis </w:t>
      </w:r>
      <w:r w:rsidRPr="009E377A">
        <w:rPr>
          <w:rFonts w:ascii="Book Antiqua" w:hAnsi="Book Antiqua" w:cs="Arial"/>
          <w:i/>
          <w:iCs/>
          <w:color w:val="000000"/>
        </w:rPr>
        <w:t>minuman anggur)</w:t>
      </w:r>
    </w:p>
    <w:p w:rsidR="008B253A" w:rsidRPr="009E377A" w:rsidRDefault="008B253A" w:rsidP="00FA733C">
      <w:pPr>
        <w:pStyle w:val="ListParagraph"/>
        <w:numPr>
          <w:ilvl w:val="2"/>
          <w:numId w:val="378"/>
        </w:numPr>
        <w:shd w:val="clear" w:color="auto" w:fill="FFFFFF"/>
        <w:tabs>
          <w:tab w:val="clear" w:pos="3960"/>
          <w:tab w:val="num" w:pos="1320"/>
        </w:tabs>
        <w:autoSpaceDE w:val="0"/>
        <w:autoSpaceDN w:val="0"/>
        <w:adjustRightInd w:val="0"/>
        <w:ind w:left="1320" w:hanging="330"/>
        <w:jc w:val="both"/>
        <w:rPr>
          <w:rFonts w:ascii="Book Antiqua" w:hAnsi="Book Antiqua" w:cs="Arial"/>
        </w:rPr>
      </w:pPr>
      <w:r w:rsidRPr="009E377A">
        <w:rPr>
          <w:rFonts w:ascii="Book Antiqua" w:hAnsi="Book Antiqua" w:cs="Arial"/>
          <w:bCs/>
          <w:color w:val="000000"/>
        </w:rPr>
        <w:t>Gotongan C</w:t>
      </w:r>
      <w:r w:rsidRPr="009E377A">
        <w:rPr>
          <w:rFonts w:ascii="Book Antiqua" w:hAnsi="Book Antiqua" w:cs="Arial"/>
          <w:color w:val="000000"/>
        </w:rPr>
        <w:t>: kadar etanol 20-45 %, (Whiskey, Vodca, TKW, Manson House, Johny Walker, Kamput.)</w:t>
      </w:r>
    </w:p>
    <w:p w:rsidR="008B253A" w:rsidRPr="009E377A" w:rsidRDefault="008B253A" w:rsidP="00FA733C">
      <w:pPr>
        <w:numPr>
          <w:ilvl w:val="1"/>
          <w:numId w:val="378"/>
        </w:numPr>
        <w:shd w:val="clear" w:color="auto" w:fill="FFFFFF"/>
        <w:tabs>
          <w:tab w:val="clear" w:pos="3060"/>
          <w:tab w:val="num" w:pos="990"/>
        </w:tabs>
        <w:autoSpaceDE w:val="0"/>
        <w:autoSpaceDN w:val="0"/>
        <w:adjustRightInd w:val="0"/>
        <w:ind w:left="990" w:hanging="330"/>
        <w:jc w:val="both"/>
        <w:rPr>
          <w:rFonts w:cs="Arial"/>
          <w:b/>
          <w:color w:val="000000"/>
          <w:szCs w:val="24"/>
        </w:rPr>
      </w:pPr>
      <w:r w:rsidRPr="009E377A">
        <w:rPr>
          <w:rFonts w:cs="Arial"/>
          <w:b/>
          <w:bCs/>
          <w:color w:val="000000"/>
          <w:szCs w:val="24"/>
        </w:rPr>
        <w:t>Inhalansia</w:t>
      </w:r>
    </w:p>
    <w:p w:rsidR="008B253A" w:rsidRPr="009E377A" w:rsidRDefault="008B253A" w:rsidP="008B253A">
      <w:pPr>
        <w:shd w:val="clear" w:color="auto" w:fill="FFFFFF"/>
        <w:autoSpaceDE w:val="0"/>
        <w:autoSpaceDN w:val="0"/>
        <w:adjustRightInd w:val="0"/>
        <w:ind w:left="990"/>
        <w:jc w:val="both"/>
        <w:rPr>
          <w:rFonts w:cs="Arial"/>
          <w:iCs/>
          <w:color w:val="000000"/>
          <w:szCs w:val="24"/>
        </w:rPr>
      </w:pPr>
      <w:r w:rsidRPr="009E377A">
        <w:rPr>
          <w:rFonts w:cs="Arial"/>
          <w:color w:val="000000"/>
          <w:szCs w:val="24"/>
        </w:rPr>
        <w:t>Inhalansia (gas yang dihirup) dan solven (zat pelarut) mudah menguap berupa senyawa organik, yang terdapat pada berbagai barang keperluan rumah tangga, kantor dan mesin. Yang sering disalah gunakan, antara lain : lem</w:t>
      </w:r>
      <w:r w:rsidRPr="009E377A">
        <w:rPr>
          <w:rFonts w:cs="Arial"/>
          <w:iCs/>
          <w:color w:val="000000"/>
          <w:szCs w:val="24"/>
        </w:rPr>
        <w:t>, thinner, penghapus cat kuku, bensin.</w:t>
      </w:r>
    </w:p>
    <w:p w:rsidR="008B253A" w:rsidRPr="009E377A" w:rsidRDefault="008B253A" w:rsidP="00FA733C">
      <w:pPr>
        <w:numPr>
          <w:ilvl w:val="1"/>
          <w:numId w:val="378"/>
        </w:numPr>
        <w:shd w:val="clear" w:color="auto" w:fill="FFFFFF"/>
        <w:tabs>
          <w:tab w:val="clear" w:pos="3060"/>
          <w:tab w:val="num" w:pos="990"/>
        </w:tabs>
        <w:autoSpaceDE w:val="0"/>
        <w:autoSpaceDN w:val="0"/>
        <w:adjustRightInd w:val="0"/>
        <w:ind w:left="990" w:hanging="330"/>
        <w:jc w:val="both"/>
        <w:rPr>
          <w:rFonts w:cs="Arial"/>
          <w:b/>
          <w:color w:val="000000"/>
          <w:szCs w:val="24"/>
        </w:rPr>
      </w:pPr>
      <w:r w:rsidRPr="009E377A">
        <w:rPr>
          <w:rFonts w:cs="Arial"/>
          <w:b/>
          <w:bCs/>
          <w:color w:val="000000"/>
          <w:szCs w:val="24"/>
        </w:rPr>
        <w:t>Tembakau</w:t>
      </w:r>
    </w:p>
    <w:p w:rsidR="008B253A" w:rsidRPr="009E377A" w:rsidRDefault="008B253A" w:rsidP="008B253A">
      <w:pPr>
        <w:shd w:val="clear" w:color="auto" w:fill="FFFFFF"/>
        <w:autoSpaceDE w:val="0"/>
        <w:autoSpaceDN w:val="0"/>
        <w:adjustRightInd w:val="0"/>
        <w:ind w:left="990"/>
        <w:jc w:val="both"/>
        <w:rPr>
          <w:rFonts w:cs="Arial"/>
          <w:szCs w:val="24"/>
        </w:rPr>
      </w:pPr>
      <w:r w:rsidRPr="009E377A">
        <w:rPr>
          <w:rFonts w:cs="Arial"/>
          <w:color w:val="000000"/>
          <w:szCs w:val="24"/>
        </w:rPr>
        <w:t xml:space="preserve">Pemakaian tembakau yang mengandung nikotin sangat luas di masyarakat. </w:t>
      </w:r>
      <w:r w:rsidRPr="009E377A">
        <w:rPr>
          <w:rFonts w:cs="Arial"/>
          <w:szCs w:val="24"/>
        </w:rPr>
        <w:t xml:space="preserve">Pada </w:t>
      </w:r>
      <w:r w:rsidRPr="009E377A">
        <w:rPr>
          <w:rFonts w:cs="Arial"/>
          <w:color w:val="000000"/>
          <w:szCs w:val="24"/>
        </w:rPr>
        <w:t xml:space="preserve">upaya penanggulangan NAPZA di masyarakat, pemakaian rokok dan </w:t>
      </w:r>
      <w:r w:rsidRPr="009E377A">
        <w:rPr>
          <w:rFonts w:cs="Arial"/>
          <w:bCs/>
          <w:color w:val="000000"/>
          <w:szCs w:val="24"/>
        </w:rPr>
        <w:t>alkohol</w:t>
      </w:r>
      <w:r w:rsidRPr="009E377A">
        <w:rPr>
          <w:rFonts w:cs="Arial"/>
          <w:color w:val="000000"/>
          <w:szCs w:val="24"/>
        </w:rPr>
        <w:t>terutama   pada   remaja,   harus  menjadi bagian   dari   upaya pencegahan, karena rokok dan alkohol seeing menjadi pintu masuk penyalahgunaan NAPZA lain yang lebih berbahaya.</w:t>
      </w:r>
    </w:p>
    <w:p w:rsidR="008B253A" w:rsidRPr="009E377A" w:rsidRDefault="008B253A" w:rsidP="008B253A">
      <w:pPr>
        <w:shd w:val="clear" w:color="auto" w:fill="FFFFFF"/>
        <w:autoSpaceDE w:val="0"/>
        <w:autoSpaceDN w:val="0"/>
        <w:adjustRightInd w:val="0"/>
        <w:ind w:left="1430"/>
        <w:jc w:val="both"/>
        <w:rPr>
          <w:rFonts w:cs="Arial"/>
          <w:szCs w:val="24"/>
        </w:rPr>
      </w:pPr>
      <w:r w:rsidRPr="009E377A">
        <w:rPr>
          <w:rFonts w:cs="Arial"/>
          <w:color w:val="000000"/>
          <w:szCs w:val="24"/>
        </w:rPr>
        <w:t>Bahan/ obat/zat yang disalahgunakan dapat juga diklasifikasikan sebagai berikut:</w:t>
      </w:r>
    </w:p>
    <w:p w:rsidR="008B253A" w:rsidRPr="009E377A" w:rsidRDefault="008B253A" w:rsidP="00FA733C">
      <w:pPr>
        <w:numPr>
          <w:ilvl w:val="0"/>
          <w:numId w:val="383"/>
        </w:numPr>
        <w:shd w:val="clear" w:color="auto" w:fill="FFFFFF"/>
        <w:tabs>
          <w:tab w:val="clear" w:pos="720"/>
          <w:tab w:val="num" w:pos="1760"/>
        </w:tabs>
        <w:autoSpaceDE w:val="0"/>
        <w:autoSpaceDN w:val="0"/>
        <w:adjustRightInd w:val="0"/>
        <w:ind w:left="1760" w:hanging="330"/>
        <w:jc w:val="both"/>
        <w:rPr>
          <w:rFonts w:cs="Arial"/>
          <w:szCs w:val="24"/>
          <w:lang w:val="sv-SE"/>
        </w:rPr>
      </w:pPr>
      <w:r w:rsidRPr="009E377A">
        <w:rPr>
          <w:rFonts w:cs="Arial"/>
          <w:bCs/>
          <w:color w:val="000000"/>
          <w:szCs w:val="24"/>
          <w:lang w:val="sv-SE"/>
        </w:rPr>
        <w:t xml:space="preserve">Sama sekali dilarang </w:t>
      </w:r>
      <w:r w:rsidRPr="009E377A">
        <w:rPr>
          <w:rFonts w:cs="Arial"/>
          <w:color w:val="000000"/>
          <w:szCs w:val="24"/>
          <w:lang w:val="sv-SE"/>
        </w:rPr>
        <w:t>: Narkotika golongan I dan Psikotropika Golongan I.</w:t>
      </w:r>
    </w:p>
    <w:p w:rsidR="008B253A" w:rsidRPr="009E377A" w:rsidRDefault="008B253A" w:rsidP="00FA733C">
      <w:pPr>
        <w:numPr>
          <w:ilvl w:val="0"/>
          <w:numId w:val="383"/>
        </w:numPr>
        <w:shd w:val="clear" w:color="auto" w:fill="FFFFFF"/>
        <w:tabs>
          <w:tab w:val="clear" w:pos="720"/>
          <w:tab w:val="num" w:pos="1760"/>
        </w:tabs>
        <w:autoSpaceDE w:val="0"/>
        <w:autoSpaceDN w:val="0"/>
        <w:adjustRightInd w:val="0"/>
        <w:ind w:left="1760" w:hanging="330"/>
        <w:jc w:val="both"/>
        <w:rPr>
          <w:rFonts w:cs="Arial"/>
          <w:szCs w:val="24"/>
          <w:lang w:val="sv-SE"/>
        </w:rPr>
      </w:pPr>
      <w:r w:rsidRPr="009E377A">
        <w:rPr>
          <w:rFonts w:cs="Arial"/>
          <w:bCs/>
          <w:color w:val="000000"/>
          <w:szCs w:val="24"/>
          <w:lang w:val="sv-SE"/>
        </w:rPr>
        <w:t xml:space="preserve">Penggunaan dengan resep dokter: </w:t>
      </w:r>
      <w:r w:rsidRPr="009E377A">
        <w:rPr>
          <w:rFonts w:cs="Arial"/>
          <w:color w:val="000000"/>
          <w:szCs w:val="24"/>
          <w:lang w:val="sv-SE"/>
        </w:rPr>
        <w:t>amfetamin, sedatif hipnotika.</w:t>
      </w:r>
    </w:p>
    <w:p w:rsidR="008B253A" w:rsidRPr="009E377A" w:rsidRDefault="008B253A" w:rsidP="00FA733C">
      <w:pPr>
        <w:numPr>
          <w:ilvl w:val="0"/>
          <w:numId w:val="383"/>
        </w:numPr>
        <w:shd w:val="clear" w:color="auto" w:fill="FFFFFF"/>
        <w:tabs>
          <w:tab w:val="clear" w:pos="720"/>
          <w:tab w:val="num" w:pos="1760"/>
        </w:tabs>
        <w:autoSpaceDE w:val="0"/>
        <w:autoSpaceDN w:val="0"/>
        <w:adjustRightInd w:val="0"/>
        <w:ind w:left="1760" w:hanging="330"/>
        <w:jc w:val="both"/>
        <w:rPr>
          <w:rFonts w:cs="Arial"/>
          <w:szCs w:val="24"/>
          <w:lang w:val="sv-SE"/>
        </w:rPr>
      </w:pPr>
      <w:r w:rsidRPr="009E377A">
        <w:rPr>
          <w:rFonts w:cs="Arial"/>
          <w:bCs/>
          <w:color w:val="000000"/>
          <w:szCs w:val="24"/>
          <w:lang w:val="sv-SE"/>
        </w:rPr>
        <w:lastRenderedPageBreak/>
        <w:t xml:space="preserve">Diperjual belikan secara bebas </w:t>
      </w:r>
      <w:r w:rsidRPr="009E377A">
        <w:rPr>
          <w:rFonts w:cs="Arial"/>
          <w:color w:val="000000"/>
          <w:szCs w:val="24"/>
          <w:lang w:val="sv-SE"/>
        </w:rPr>
        <w:t>: lem, thinner dan lain-iain.</w:t>
      </w:r>
    </w:p>
    <w:p w:rsidR="008B253A" w:rsidRPr="009E377A" w:rsidRDefault="008B253A" w:rsidP="00FA733C">
      <w:pPr>
        <w:numPr>
          <w:ilvl w:val="0"/>
          <w:numId w:val="383"/>
        </w:numPr>
        <w:shd w:val="clear" w:color="auto" w:fill="FFFFFF"/>
        <w:tabs>
          <w:tab w:val="clear" w:pos="720"/>
          <w:tab w:val="num" w:pos="1760"/>
        </w:tabs>
        <w:autoSpaceDE w:val="0"/>
        <w:autoSpaceDN w:val="0"/>
        <w:adjustRightInd w:val="0"/>
        <w:ind w:left="1760" w:hanging="330"/>
        <w:jc w:val="both"/>
        <w:rPr>
          <w:rFonts w:cs="Arial"/>
          <w:color w:val="000000"/>
          <w:szCs w:val="24"/>
          <w:lang w:val="sv-SE"/>
        </w:rPr>
      </w:pPr>
      <w:r w:rsidRPr="009E377A">
        <w:rPr>
          <w:rFonts w:cs="Arial"/>
          <w:bCs/>
          <w:color w:val="000000"/>
          <w:szCs w:val="24"/>
          <w:lang w:val="sv-SE"/>
        </w:rPr>
        <w:t xml:space="preserve">Ada batas umur dalam penggunannya : </w:t>
      </w:r>
      <w:r w:rsidRPr="009E377A">
        <w:rPr>
          <w:rFonts w:cs="Arial"/>
          <w:color w:val="000000"/>
          <w:szCs w:val="24"/>
          <w:lang w:val="sv-SE"/>
        </w:rPr>
        <w:t xml:space="preserve">alkohol, rokok. </w:t>
      </w:r>
    </w:p>
    <w:p w:rsidR="008B253A" w:rsidRPr="009E377A" w:rsidRDefault="008B253A" w:rsidP="00FA733C">
      <w:pPr>
        <w:numPr>
          <w:ilvl w:val="0"/>
          <w:numId w:val="375"/>
        </w:numPr>
        <w:shd w:val="clear" w:color="auto" w:fill="FFFFFF"/>
        <w:tabs>
          <w:tab w:val="left" w:pos="660"/>
        </w:tabs>
        <w:autoSpaceDE w:val="0"/>
        <w:autoSpaceDN w:val="0"/>
        <w:adjustRightInd w:val="0"/>
        <w:jc w:val="both"/>
        <w:rPr>
          <w:rFonts w:cs="Arial"/>
          <w:b/>
          <w:color w:val="000000"/>
          <w:szCs w:val="24"/>
          <w:lang w:val="sv-SE"/>
        </w:rPr>
      </w:pPr>
      <w:r w:rsidRPr="009E377A">
        <w:rPr>
          <w:rFonts w:cs="Arial"/>
          <w:b/>
          <w:color w:val="000000"/>
          <w:szCs w:val="24"/>
          <w:lang w:val="sv-SE"/>
        </w:rPr>
        <w:t>Efek Zat Adiktif dan Psikotropika terhadap Perilaku</w:t>
      </w:r>
    </w:p>
    <w:p w:rsidR="008B253A" w:rsidRPr="009E377A" w:rsidRDefault="008B253A" w:rsidP="008B253A">
      <w:pPr>
        <w:shd w:val="clear" w:color="auto" w:fill="FFFFFF"/>
        <w:autoSpaceDE w:val="0"/>
        <w:autoSpaceDN w:val="0"/>
        <w:adjustRightInd w:val="0"/>
        <w:ind w:left="660"/>
        <w:jc w:val="both"/>
        <w:rPr>
          <w:rFonts w:cs="Arial"/>
          <w:szCs w:val="24"/>
          <w:lang w:val="sv-SE"/>
        </w:rPr>
      </w:pPr>
      <w:r w:rsidRPr="009E377A">
        <w:rPr>
          <w:rFonts w:cs="Arial"/>
          <w:color w:val="000000"/>
          <w:szCs w:val="24"/>
          <w:lang w:val="sv-SE"/>
        </w:rPr>
        <w:t>Efek yang ditimbulkan zat adiktif dan psikotropika dapat digolongkan menjadi tiga golongan :</w:t>
      </w:r>
    </w:p>
    <w:p w:rsidR="008B253A" w:rsidRPr="009E377A" w:rsidRDefault="008B253A" w:rsidP="008B253A">
      <w:pPr>
        <w:shd w:val="clear" w:color="auto" w:fill="FFFFFF"/>
        <w:autoSpaceDE w:val="0"/>
        <w:autoSpaceDN w:val="0"/>
        <w:adjustRightInd w:val="0"/>
        <w:ind w:left="660" w:firstLine="270"/>
        <w:jc w:val="both"/>
        <w:rPr>
          <w:rFonts w:cs="Arial"/>
          <w:b/>
          <w:szCs w:val="24"/>
          <w:lang w:val="sv-SE"/>
        </w:rPr>
      </w:pPr>
      <w:r w:rsidRPr="009E377A">
        <w:rPr>
          <w:rFonts w:cs="Arial"/>
          <w:b/>
          <w:bCs/>
          <w:color w:val="000000"/>
          <w:szCs w:val="24"/>
          <w:lang w:val="sv-SE"/>
        </w:rPr>
        <w:t xml:space="preserve">a.   Golongan Depresan </w:t>
      </w:r>
      <w:r w:rsidRPr="009E377A">
        <w:rPr>
          <w:rFonts w:cs="Arial"/>
          <w:b/>
          <w:i/>
          <w:iCs/>
          <w:color w:val="000000"/>
          <w:szCs w:val="24"/>
          <w:lang w:val="sv-SE"/>
        </w:rPr>
        <w:t>(Downer}</w:t>
      </w:r>
    </w:p>
    <w:p w:rsidR="008B253A" w:rsidRPr="009E377A" w:rsidRDefault="008B253A" w:rsidP="008B253A">
      <w:pPr>
        <w:shd w:val="clear" w:color="auto" w:fill="FFFFFF"/>
        <w:autoSpaceDE w:val="0"/>
        <w:autoSpaceDN w:val="0"/>
        <w:adjustRightInd w:val="0"/>
        <w:ind w:left="1320" w:firstLine="450"/>
        <w:jc w:val="both"/>
        <w:rPr>
          <w:rFonts w:cs="Arial"/>
          <w:color w:val="000000"/>
          <w:szCs w:val="24"/>
          <w:lang w:val="sv-SE"/>
        </w:rPr>
      </w:pPr>
      <w:r w:rsidRPr="009E377A">
        <w:rPr>
          <w:rFonts w:cs="Arial"/>
          <w:color w:val="000000"/>
          <w:szCs w:val="24"/>
          <w:lang w:val="sv-SE"/>
        </w:rPr>
        <w:t xml:space="preserve">Adalah jenis NAPZA yang berfungsi </w:t>
      </w:r>
      <w:r w:rsidRPr="009E377A">
        <w:rPr>
          <w:rFonts w:cs="Arial"/>
          <w:bCs/>
          <w:color w:val="000000"/>
          <w:szCs w:val="24"/>
          <w:lang w:val="sv-SE"/>
        </w:rPr>
        <w:t xml:space="preserve">mengurangi aktifitas fungsional </w:t>
      </w:r>
      <w:r w:rsidRPr="009E377A">
        <w:rPr>
          <w:rFonts w:cs="Arial"/>
          <w:color w:val="000000"/>
          <w:szCs w:val="24"/>
          <w:lang w:val="sv-SE"/>
        </w:rPr>
        <w:t xml:space="preserve">tubuh. Jenis ini membuat pemakaiannya merasa tenang, pendiam dan bahkan  membuatnya  tertidur  dan  tidak  sadarkan  diri.  Golongan  ini termasuk </w:t>
      </w:r>
      <w:r w:rsidRPr="009E377A">
        <w:rPr>
          <w:rFonts w:cs="Arial"/>
          <w:bCs/>
          <w:color w:val="000000"/>
          <w:szCs w:val="24"/>
          <w:lang w:val="sv-SE"/>
        </w:rPr>
        <w:t xml:space="preserve">Opioida (morfin, heroin/putauw, kodein), Sedatif </w:t>
      </w:r>
      <w:r w:rsidRPr="009E377A">
        <w:rPr>
          <w:rFonts w:cs="Arial"/>
          <w:color w:val="000000"/>
          <w:szCs w:val="24"/>
          <w:lang w:val="sv-SE"/>
        </w:rPr>
        <w:t xml:space="preserve">(penenang), </w:t>
      </w:r>
      <w:r w:rsidRPr="009E377A">
        <w:rPr>
          <w:rFonts w:cs="Arial"/>
          <w:bCs/>
          <w:color w:val="000000"/>
          <w:szCs w:val="24"/>
          <w:lang w:val="sv-SE"/>
        </w:rPr>
        <w:t xml:space="preserve">hipnotik </w:t>
      </w:r>
      <w:r w:rsidRPr="009E377A">
        <w:rPr>
          <w:rFonts w:cs="Arial"/>
          <w:color w:val="000000"/>
          <w:szCs w:val="24"/>
          <w:lang w:val="sv-SE"/>
        </w:rPr>
        <w:t xml:space="preserve">(otot tidur), dan </w:t>
      </w:r>
      <w:r w:rsidRPr="009E377A">
        <w:rPr>
          <w:rFonts w:cs="Arial"/>
          <w:bCs/>
          <w:color w:val="000000"/>
          <w:szCs w:val="24"/>
          <w:lang w:val="sv-SE"/>
        </w:rPr>
        <w:t xml:space="preserve">tranquilizer </w:t>
      </w:r>
      <w:r w:rsidRPr="009E377A">
        <w:rPr>
          <w:rFonts w:cs="Arial"/>
          <w:color w:val="000000"/>
          <w:szCs w:val="24"/>
          <w:lang w:val="sv-SE"/>
        </w:rPr>
        <w:t>(anti cemas) dan lain-lain.</w:t>
      </w:r>
    </w:p>
    <w:p w:rsidR="008B253A" w:rsidRPr="009E377A" w:rsidRDefault="008B253A" w:rsidP="008B253A">
      <w:pPr>
        <w:shd w:val="clear" w:color="auto" w:fill="FFFFFF"/>
        <w:autoSpaceDE w:val="0"/>
        <w:autoSpaceDN w:val="0"/>
        <w:adjustRightInd w:val="0"/>
        <w:ind w:left="660" w:firstLine="270"/>
        <w:jc w:val="both"/>
        <w:rPr>
          <w:rFonts w:cs="Arial"/>
          <w:b/>
          <w:szCs w:val="24"/>
          <w:lang w:val="sv-SE"/>
        </w:rPr>
      </w:pPr>
      <w:r w:rsidRPr="009E377A">
        <w:rPr>
          <w:rFonts w:cs="Arial"/>
          <w:b/>
          <w:bCs/>
          <w:color w:val="000000"/>
          <w:szCs w:val="24"/>
          <w:lang w:val="sv-SE"/>
        </w:rPr>
        <w:t xml:space="preserve">b.  Golongan </w:t>
      </w:r>
      <w:r w:rsidRPr="009E377A">
        <w:rPr>
          <w:rFonts w:cs="Arial"/>
          <w:b/>
          <w:color w:val="000000"/>
          <w:szCs w:val="24"/>
          <w:lang w:val="sv-SE"/>
        </w:rPr>
        <w:t>Stimulan(</w:t>
      </w:r>
      <w:r w:rsidRPr="009E377A">
        <w:rPr>
          <w:rFonts w:cs="Arial"/>
          <w:b/>
          <w:i/>
          <w:color w:val="000000"/>
          <w:szCs w:val="24"/>
          <w:lang w:val="sv-SE"/>
        </w:rPr>
        <w:t>Upper</w:t>
      </w:r>
      <w:r w:rsidRPr="009E377A">
        <w:rPr>
          <w:rFonts w:cs="Arial"/>
          <w:b/>
          <w:color w:val="000000"/>
          <w:szCs w:val="24"/>
          <w:lang w:val="sv-SE"/>
        </w:rPr>
        <w:t>)</w:t>
      </w:r>
    </w:p>
    <w:p w:rsidR="008B253A" w:rsidRPr="009E377A" w:rsidRDefault="008B253A" w:rsidP="008B253A">
      <w:pPr>
        <w:shd w:val="clear" w:color="auto" w:fill="FFFFFF"/>
        <w:autoSpaceDE w:val="0"/>
        <w:autoSpaceDN w:val="0"/>
        <w:adjustRightInd w:val="0"/>
        <w:ind w:left="1320" w:firstLine="450"/>
        <w:jc w:val="both"/>
        <w:rPr>
          <w:rFonts w:cs="Arial"/>
          <w:szCs w:val="24"/>
          <w:lang w:val="sv-SE"/>
        </w:rPr>
      </w:pPr>
      <w:r w:rsidRPr="009E377A">
        <w:rPr>
          <w:rFonts w:cs="Arial"/>
          <w:color w:val="000000"/>
          <w:szCs w:val="24"/>
          <w:lang w:val="sv-SE"/>
        </w:rPr>
        <w:t xml:space="preserve">Adalah jenis NAPZA yang dapat </w:t>
      </w:r>
      <w:r w:rsidRPr="009E377A">
        <w:rPr>
          <w:rFonts w:cs="Arial"/>
          <w:bCs/>
          <w:color w:val="000000"/>
          <w:szCs w:val="24"/>
          <w:lang w:val="sv-SE"/>
        </w:rPr>
        <w:t xml:space="preserve">merangsang fungsi tubuh </w:t>
      </w:r>
      <w:r w:rsidRPr="009E377A">
        <w:rPr>
          <w:rFonts w:cs="Arial"/>
          <w:color w:val="000000"/>
          <w:szCs w:val="24"/>
          <w:lang w:val="sv-SE"/>
        </w:rPr>
        <w:t xml:space="preserve">dan meningkatkan kegairahan kerja. Jenis ini membuat pemakainya menjadi aktif, segar dan bersemangat. Zat yang termasuk golongan ini adalah : </w:t>
      </w:r>
      <w:r w:rsidRPr="009E377A">
        <w:rPr>
          <w:rFonts w:cs="Arial"/>
          <w:bCs/>
          <w:color w:val="000000"/>
          <w:szCs w:val="24"/>
          <w:lang w:val="sv-SE"/>
        </w:rPr>
        <w:t xml:space="preserve">Amfetamin </w:t>
      </w:r>
      <w:r w:rsidRPr="009E377A">
        <w:rPr>
          <w:rFonts w:cs="Arial"/>
          <w:color w:val="000000"/>
          <w:szCs w:val="24"/>
          <w:lang w:val="sv-SE"/>
        </w:rPr>
        <w:t xml:space="preserve">(shabu, esktasi), </w:t>
      </w:r>
      <w:r w:rsidRPr="009E377A">
        <w:rPr>
          <w:rFonts w:cs="Arial"/>
          <w:bCs/>
          <w:color w:val="000000"/>
          <w:szCs w:val="24"/>
          <w:lang w:val="sv-SE"/>
        </w:rPr>
        <w:t>Kafein, Kokain</w:t>
      </w:r>
    </w:p>
    <w:p w:rsidR="008B253A" w:rsidRPr="009E377A" w:rsidRDefault="008B253A" w:rsidP="008B253A">
      <w:pPr>
        <w:shd w:val="clear" w:color="auto" w:fill="FFFFFF"/>
        <w:autoSpaceDE w:val="0"/>
        <w:autoSpaceDN w:val="0"/>
        <w:adjustRightInd w:val="0"/>
        <w:ind w:left="660" w:firstLine="270"/>
        <w:jc w:val="both"/>
        <w:rPr>
          <w:rFonts w:cs="Arial"/>
          <w:b/>
          <w:szCs w:val="24"/>
          <w:lang w:val="sv-SE"/>
        </w:rPr>
      </w:pPr>
      <w:r w:rsidRPr="009E377A">
        <w:rPr>
          <w:rFonts w:cs="Arial"/>
          <w:b/>
          <w:bCs/>
          <w:color w:val="000000"/>
          <w:szCs w:val="24"/>
          <w:lang w:val="sv-SE"/>
        </w:rPr>
        <w:t>c.</w:t>
      </w:r>
      <w:r w:rsidRPr="009E377A">
        <w:rPr>
          <w:rFonts w:cs="Arial"/>
          <w:b/>
          <w:bCs/>
          <w:color w:val="000000"/>
          <w:szCs w:val="24"/>
          <w:lang w:val="sv-SE"/>
        </w:rPr>
        <w:tab/>
        <w:t>Golongan Halusinogen</w:t>
      </w:r>
    </w:p>
    <w:p w:rsidR="008B253A" w:rsidRPr="009E377A" w:rsidRDefault="008B253A" w:rsidP="008B253A">
      <w:pPr>
        <w:shd w:val="clear" w:color="auto" w:fill="FFFFFF"/>
        <w:autoSpaceDE w:val="0"/>
        <w:autoSpaceDN w:val="0"/>
        <w:adjustRightInd w:val="0"/>
        <w:ind w:left="1320" w:firstLine="450"/>
        <w:jc w:val="both"/>
        <w:rPr>
          <w:rFonts w:cs="Arial"/>
          <w:bCs/>
          <w:color w:val="000000"/>
          <w:szCs w:val="24"/>
          <w:lang w:val="sv-SE"/>
        </w:rPr>
      </w:pPr>
      <w:r w:rsidRPr="009E377A">
        <w:rPr>
          <w:rFonts w:cs="Arial"/>
          <w:color w:val="000000"/>
          <w:szCs w:val="24"/>
          <w:lang w:val="sv-SE"/>
        </w:rPr>
        <w:t xml:space="preserve">Adalah jenis NAPZA yang dapat menimbulkan </w:t>
      </w:r>
      <w:r w:rsidRPr="009E377A">
        <w:rPr>
          <w:rFonts w:cs="Arial"/>
          <w:bCs/>
          <w:color w:val="000000"/>
          <w:szCs w:val="24"/>
          <w:lang w:val="sv-SE"/>
        </w:rPr>
        <w:t xml:space="preserve">efek halusinasi </w:t>
      </w:r>
      <w:r w:rsidRPr="009E377A">
        <w:rPr>
          <w:rFonts w:cs="Arial"/>
          <w:color w:val="000000"/>
          <w:szCs w:val="24"/>
          <w:lang w:val="sv-SE"/>
        </w:rPr>
        <w:t xml:space="preserve">yang bersifat merubah perasaan dan pikiran dan seringkali menciptakan daya pandang yang berbeda sehingga seluruh perasaan dapat terganggu. Golongan ini tidak digunakan dalam terapi medis. Golongan ini termasuk </w:t>
      </w:r>
      <w:r w:rsidRPr="009E377A">
        <w:rPr>
          <w:rFonts w:cs="Arial"/>
          <w:szCs w:val="24"/>
          <w:lang w:val="sv-SE"/>
        </w:rPr>
        <w:t>k</w:t>
      </w:r>
      <w:r w:rsidRPr="009E377A">
        <w:rPr>
          <w:rFonts w:cs="Arial"/>
          <w:bCs/>
          <w:color w:val="000000"/>
          <w:szCs w:val="24"/>
          <w:lang w:val="sv-SE"/>
        </w:rPr>
        <w:t xml:space="preserve">anabis </w:t>
      </w:r>
      <w:r w:rsidRPr="009E377A">
        <w:rPr>
          <w:rFonts w:cs="Arial"/>
          <w:color w:val="000000"/>
          <w:szCs w:val="24"/>
          <w:lang w:val="sv-SE"/>
        </w:rPr>
        <w:t xml:space="preserve">(ganja), </w:t>
      </w:r>
      <w:r w:rsidRPr="009E377A">
        <w:rPr>
          <w:rFonts w:cs="Arial"/>
          <w:bCs/>
          <w:color w:val="000000"/>
          <w:szCs w:val="24"/>
          <w:lang w:val="sv-SE"/>
        </w:rPr>
        <w:t>LSD, dan mescalin.</w:t>
      </w:r>
    </w:p>
    <w:p w:rsidR="008B253A" w:rsidRPr="009E377A" w:rsidRDefault="008B253A" w:rsidP="00FA733C">
      <w:pPr>
        <w:numPr>
          <w:ilvl w:val="0"/>
          <w:numId w:val="375"/>
        </w:numPr>
        <w:shd w:val="clear" w:color="auto" w:fill="FFFFFF"/>
        <w:tabs>
          <w:tab w:val="left" w:pos="660"/>
        </w:tabs>
        <w:autoSpaceDE w:val="0"/>
        <w:autoSpaceDN w:val="0"/>
        <w:adjustRightInd w:val="0"/>
        <w:jc w:val="both"/>
        <w:rPr>
          <w:rFonts w:cs="Arial"/>
          <w:b/>
          <w:color w:val="000000"/>
          <w:szCs w:val="24"/>
        </w:rPr>
      </w:pPr>
      <w:r w:rsidRPr="009E377A">
        <w:rPr>
          <w:rFonts w:cs="Arial"/>
          <w:b/>
          <w:color w:val="000000"/>
          <w:szCs w:val="24"/>
        </w:rPr>
        <w:t xml:space="preserve">Upaya </w:t>
      </w:r>
      <w:r w:rsidRPr="009E377A">
        <w:rPr>
          <w:rFonts w:cs="Arial"/>
          <w:b/>
          <w:color w:val="000000"/>
          <w:szCs w:val="24"/>
          <w:lang w:val="sv-SE"/>
        </w:rPr>
        <w:t>Pencegahan</w:t>
      </w:r>
      <w:r w:rsidRPr="009E377A">
        <w:rPr>
          <w:rFonts w:cs="Arial"/>
          <w:b/>
          <w:color w:val="000000"/>
          <w:szCs w:val="24"/>
        </w:rPr>
        <w:t xml:space="preserve"> Penyalahgunaan Zat Adiktif dan Psikotropika</w:t>
      </w:r>
    </w:p>
    <w:p w:rsidR="008B253A" w:rsidRPr="009E377A" w:rsidRDefault="008B253A" w:rsidP="008B253A">
      <w:pPr>
        <w:autoSpaceDE w:val="0"/>
        <w:autoSpaceDN w:val="0"/>
        <w:adjustRightInd w:val="0"/>
        <w:ind w:left="660" w:firstLine="425"/>
        <w:jc w:val="both"/>
        <w:rPr>
          <w:rFonts w:cs="Arial"/>
          <w:szCs w:val="24"/>
        </w:rPr>
      </w:pPr>
      <w:r w:rsidRPr="009E377A">
        <w:rPr>
          <w:rFonts w:cs="Arial"/>
          <w:szCs w:val="24"/>
        </w:rPr>
        <w:t xml:space="preserve">Zat adiktif dan psikotropika akan memberikan manfaat jika dipakai untuk tujuan yang benar, misalnya untuk ilmu pengetahuan dan pelayanan kesehatan. Dalam bidang kedokteran, misalnya satu jenis narkotika diberikan kepada pasien yang menderita rasa sakit luar biasa karena suatu penyakit atau setelah menjalani suatu operasi. Contoh lain, satu zat jenis psikotropika diberikan kepada pasien penderita gangguan jiwa yang sedang mengamuk dan tak dapat ditenangkan dengan cara-cara lain. Jika pemakaian zat adiktif dan psikotropika dipakai di luar tujuan yang benar, itu sudah termasuk penyalahgunaan dan harus diupayakan pencegahannya. </w:t>
      </w:r>
    </w:p>
    <w:p w:rsidR="008B253A" w:rsidRPr="009E377A" w:rsidRDefault="008B253A" w:rsidP="008B253A">
      <w:pPr>
        <w:autoSpaceDE w:val="0"/>
        <w:autoSpaceDN w:val="0"/>
        <w:adjustRightInd w:val="0"/>
        <w:ind w:left="660" w:firstLine="425"/>
        <w:jc w:val="both"/>
        <w:rPr>
          <w:rFonts w:cs="Arial"/>
          <w:szCs w:val="24"/>
        </w:rPr>
      </w:pPr>
      <w:r w:rsidRPr="009E377A">
        <w:rPr>
          <w:rFonts w:cs="Arial"/>
          <w:szCs w:val="24"/>
        </w:rPr>
        <w:t>Penyalahgunaan zat adiktif dan psikotropika sangat berbahaya bagi diri sendiri, keluarga, maupun kehidupan sosial di sekitar kita. Dampak negatif pemakaian zat adiktif dan psikotropika pada diri sendiri, yaitu rusaknya sel saraf, menimbulkan ketergantungan, perubahan tingkah laku, dan menimbulkan penyakit (jantung, radang lambung dan hati, merusak pankreas, dan berisiko mengidap HIV positif).</w:t>
      </w:r>
    </w:p>
    <w:p w:rsidR="008B253A" w:rsidRPr="009E377A" w:rsidRDefault="008B253A" w:rsidP="008B253A">
      <w:pPr>
        <w:autoSpaceDE w:val="0"/>
        <w:autoSpaceDN w:val="0"/>
        <w:adjustRightInd w:val="0"/>
        <w:ind w:left="660" w:firstLine="425"/>
        <w:jc w:val="both"/>
        <w:rPr>
          <w:rFonts w:cs="Arial"/>
          <w:szCs w:val="24"/>
        </w:rPr>
      </w:pPr>
      <w:r w:rsidRPr="009E377A">
        <w:rPr>
          <w:rFonts w:cs="Arial"/>
          <w:szCs w:val="24"/>
        </w:rPr>
        <w:t>Pada</w:t>
      </w:r>
      <w:r w:rsidRPr="009E377A">
        <w:rPr>
          <w:rFonts w:cs="Arial"/>
          <w:szCs w:val="24"/>
          <w:lang w:val="sv-SE"/>
        </w:rPr>
        <w:t xml:space="preserve"> dosis yang tidak tepat akan mengakibatkan kematian. Dalam kehidupan sosial, penyalahgunaan pemakaian zat adiktif dan psikotropika, di antaranya: sering membuat onar atau perkelahian (misalnya, perkelahian </w:t>
      </w:r>
      <w:r w:rsidRPr="009E377A">
        <w:rPr>
          <w:rFonts w:cs="Arial"/>
          <w:szCs w:val="24"/>
          <w:lang w:val="sv-SE"/>
        </w:rPr>
        <w:lastRenderedPageBreak/>
        <w:t xml:space="preserve">pelajar), melakukan kejahatan (pencurian dan pemerkosaan), kecelakaan, timbulnya masalah dalam keluarga, dan mengganggu ketertiban umum. Kita semua harus berupaya untuk terhindar dari penyalahgunaan zat adiktif dan psikotropika. Pencegahan penyalahgunaan zat adiktif dan psikotropika memerlukan peran bersama antara keluarga, masyarakat, dan pemerintah. </w:t>
      </w:r>
    </w:p>
    <w:p w:rsidR="008B253A" w:rsidRPr="009E377A" w:rsidRDefault="008B253A" w:rsidP="008B253A">
      <w:pPr>
        <w:tabs>
          <w:tab w:val="left" w:pos="990"/>
        </w:tabs>
        <w:autoSpaceDE w:val="0"/>
        <w:autoSpaceDN w:val="0"/>
        <w:adjustRightInd w:val="0"/>
        <w:ind w:left="990" w:hanging="330"/>
        <w:jc w:val="both"/>
        <w:rPr>
          <w:rFonts w:cs="Arial"/>
          <w:b/>
          <w:bCs/>
          <w:szCs w:val="24"/>
        </w:rPr>
      </w:pPr>
      <w:r w:rsidRPr="009E377A">
        <w:rPr>
          <w:rFonts w:cs="Arial"/>
          <w:b/>
          <w:bCs/>
          <w:szCs w:val="24"/>
        </w:rPr>
        <w:t xml:space="preserve">a. </w:t>
      </w:r>
      <w:r w:rsidRPr="009E377A">
        <w:rPr>
          <w:rFonts w:cs="Arial"/>
          <w:b/>
          <w:bCs/>
          <w:szCs w:val="24"/>
        </w:rPr>
        <w:tab/>
        <w:t>Peran Anggota Keluarga</w:t>
      </w:r>
    </w:p>
    <w:p w:rsidR="008B253A" w:rsidRPr="009E377A" w:rsidRDefault="008B253A" w:rsidP="008B253A">
      <w:pPr>
        <w:autoSpaceDE w:val="0"/>
        <w:autoSpaceDN w:val="0"/>
        <w:adjustRightInd w:val="0"/>
        <w:ind w:left="990" w:firstLine="436"/>
        <w:jc w:val="both"/>
        <w:rPr>
          <w:rFonts w:cs="Arial"/>
          <w:szCs w:val="24"/>
        </w:rPr>
      </w:pPr>
      <w:r w:rsidRPr="009E377A">
        <w:rPr>
          <w:rFonts w:cs="Arial"/>
          <w:szCs w:val="24"/>
        </w:rPr>
        <w:t>Setiap anggota keluarga harus saling menjaga agar jangan sampai ada anggota keluarga yang terlibat dalam penyalahgunaan zat adiktif dan psikotropika. Kalangan remaja ternyata merupakan kelompok terbesar yang menyalahgunakan zat-zat tersebut. Oleh karena itu, setiap orang tua memiliki tanggung jawab membimbing anakanaknya agar menjadi manusia yang bertaqwa kepada Tuhan YME. Karena ketaqwaan inilah yang akan menjadi perisai ampuh untuk membentengi anak dari menyalahgunakan obat-obat terlarang dan pengaruh buruk yang mungkin datang dari lingkungan di luar rumah.</w:t>
      </w:r>
    </w:p>
    <w:p w:rsidR="008B253A" w:rsidRPr="009E377A" w:rsidRDefault="008B253A" w:rsidP="008B253A">
      <w:pPr>
        <w:tabs>
          <w:tab w:val="left" w:pos="990"/>
        </w:tabs>
        <w:autoSpaceDE w:val="0"/>
        <w:autoSpaceDN w:val="0"/>
        <w:adjustRightInd w:val="0"/>
        <w:ind w:left="990" w:hanging="330"/>
        <w:jc w:val="both"/>
        <w:rPr>
          <w:rFonts w:cs="Arial"/>
          <w:b/>
          <w:bCs/>
          <w:szCs w:val="24"/>
        </w:rPr>
      </w:pPr>
      <w:r w:rsidRPr="009E377A">
        <w:rPr>
          <w:rFonts w:cs="Arial"/>
          <w:b/>
          <w:bCs/>
          <w:szCs w:val="24"/>
        </w:rPr>
        <w:t xml:space="preserve">b. </w:t>
      </w:r>
      <w:r w:rsidRPr="009E377A">
        <w:rPr>
          <w:rFonts w:cs="Arial"/>
          <w:b/>
          <w:bCs/>
          <w:szCs w:val="24"/>
        </w:rPr>
        <w:tab/>
        <w:t>Peran Anggota Masyarakat</w:t>
      </w:r>
    </w:p>
    <w:p w:rsidR="008B253A" w:rsidRPr="009E377A" w:rsidRDefault="008B253A" w:rsidP="008B253A">
      <w:pPr>
        <w:autoSpaceDE w:val="0"/>
        <w:autoSpaceDN w:val="0"/>
        <w:adjustRightInd w:val="0"/>
        <w:ind w:left="990" w:firstLine="436"/>
        <w:jc w:val="both"/>
        <w:rPr>
          <w:rFonts w:cs="Arial"/>
          <w:szCs w:val="24"/>
        </w:rPr>
      </w:pPr>
      <w:r w:rsidRPr="009E377A">
        <w:rPr>
          <w:rFonts w:cs="Arial"/>
          <w:szCs w:val="24"/>
        </w:rPr>
        <w:t>Kita sebagai anggota masyarakat perlu mendorong peningkatan pengetahuan setiap anggota masyarakat tentang bahaya penyalahgunaan obat-obat terlarang. Selain itu, kita sebagai anggota masyarakat perlu memberi informasi kepada pihak yang berwajib jika ada pemakai dan pengedar narkoba di lingkungan tempat tinggal.</w:t>
      </w:r>
    </w:p>
    <w:p w:rsidR="008B253A" w:rsidRPr="009E377A" w:rsidRDefault="008B253A" w:rsidP="008B253A">
      <w:pPr>
        <w:tabs>
          <w:tab w:val="left" w:pos="990"/>
        </w:tabs>
        <w:autoSpaceDE w:val="0"/>
        <w:autoSpaceDN w:val="0"/>
        <w:adjustRightInd w:val="0"/>
        <w:ind w:left="990" w:hanging="330"/>
        <w:jc w:val="both"/>
        <w:rPr>
          <w:rFonts w:cs="Arial"/>
          <w:b/>
          <w:bCs/>
          <w:szCs w:val="24"/>
        </w:rPr>
      </w:pPr>
      <w:r w:rsidRPr="009E377A">
        <w:rPr>
          <w:rFonts w:cs="Arial"/>
          <w:b/>
          <w:bCs/>
          <w:szCs w:val="24"/>
        </w:rPr>
        <w:t xml:space="preserve">c. </w:t>
      </w:r>
      <w:r w:rsidRPr="009E377A">
        <w:rPr>
          <w:rFonts w:cs="Arial"/>
          <w:b/>
          <w:bCs/>
          <w:szCs w:val="24"/>
        </w:rPr>
        <w:tab/>
        <w:t>Peran Sekolah</w:t>
      </w:r>
    </w:p>
    <w:p w:rsidR="008B253A" w:rsidRPr="009E377A" w:rsidRDefault="008B253A" w:rsidP="008B253A">
      <w:pPr>
        <w:autoSpaceDE w:val="0"/>
        <w:autoSpaceDN w:val="0"/>
        <w:adjustRightInd w:val="0"/>
        <w:ind w:left="990" w:firstLine="436"/>
        <w:jc w:val="both"/>
        <w:rPr>
          <w:rFonts w:cs="Arial"/>
          <w:szCs w:val="24"/>
        </w:rPr>
      </w:pPr>
      <w:r w:rsidRPr="009E377A">
        <w:rPr>
          <w:rFonts w:cs="Arial"/>
          <w:szCs w:val="24"/>
        </w:rPr>
        <w:t>Sekolah perlu memberikan wawasan yang cukup kepada para siswa tentang bahaya penyalahgunaan zat adiktif dan psikotropika bagi diri pribadi, keluarga, dan orang lain. Selain itu, sekolah perlu mendorong setiap siswa untuk melaporkan pada pihak sekolah jika ada pemakai atau pengedar zat adiktif dan psikotropika di lingkungan sekolah. Sekolah perlu memberikan sanksi yang mendidik untuk setiap siswa yang terbukti menjadi pemakai atau pengedar narkoba.</w:t>
      </w:r>
    </w:p>
    <w:p w:rsidR="008B253A" w:rsidRPr="009E377A" w:rsidRDefault="008B253A" w:rsidP="008B253A">
      <w:pPr>
        <w:shd w:val="clear" w:color="auto" w:fill="FFFFFF"/>
        <w:autoSpaceDE w:val="0"/>
        <w:autoSpaceDN w:val="0"/>
        <w:adjustRightInd w:val="0"/>
        <w:jc w:val="both"/>
        <w:rPr>
          <w:rFonts w:cs="Arial"/>
          <w:b/>
          <w:bCs/>
          <w:szCs w:val="24"/>
        </w:rPr>
      </w:pPr>
      <w:r w:rsidRPr="009E377A">
        <w:rPr>
          <w:rFonts w:cs="Arial"/>
          <w:b/>
          <w:bCs/>
          <w:szCs w:val="24"/>
        </w:rPr>
        <w:t xml:space="preserve">D.   Peran </w:t>
      </w:r>
      <w:r w:rsidRPr="009E377A">
        <w:rPr>
          <w:rFonts w:cs="Arial"/>
          <w:b/>
          <w:color w:val="000000"/>
          <w:szCs w:val="24"/>
        </w:rPr>
        <w:t>Pemerintah</w:t>
      </w:r>
    </w:p>
    <w:p w:rsidR="008B253A" w:rsidRPr="009E377A" w:rsidRDefault="006B4D27" w:rsidP="008B253A">
      <w:pPr>
        <w:autoSpaceDE w:val="0"/>
        <w:autoSpaceDN w:val="0"/>
        <w:adjustRightInd w:val="0"/>
        <w:ind w:left="330" w:firstLine="436"/>
        <w:jc w:val="both"/>
        <w:rPr>
          <w:rFonts w:cs="Arial"/>
          <w:szCs w:val="24"/>
        </w:rPr>
      </w:pPr>
      <w:r w:rsidRPr="006B4D27">
        <w:rPr>
          <w:noProof/>
          <w:szCs w:val="24"/>
        </w:rPr>
        <w:pict>
          <v:shape id="Text Box 2444" o:spid="_x0000_s2113" type="#_x0000_t202" style="position:absolute;left:0;text-align:left;margin-left:43.65pt;margin-top:85.9pt;width:93.2pt;height:104.6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HDiQIAAB8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3BO&#10;CMFI0Q5YeuCDR9d6QHETetQbV4LrvQFnP4AFuI71OnOn6y8OKX3TUrXhV9bqvuWUQY5Z6G5ycnTE&#10;cQFk3b/XDCLRrdcRaGhsFxoILUGADlw9HvkJ2dQhZLY4nxEw1WDLzvMinU5jDFoejhvr/FuuOxQm&#10;FbYggAhPd3fOh3RoeXAJ0ZyWgq2ElHFhN+sbadGOglhW8dujv3CTKjgrHY6NiOMOZAkxgi3kG8l/&#10;KrKcpNd5MVnNFvMJWZHppJini0maFdfFLCUFuV19DwlmpGwFY1zdCcUPQszI3xG9vxKjhKIUUV/h&#10;YppPR47+WGQav98V2QkP91KKrsKLoxMtA7NvFIOyaempkOM8eZl+7DL04PCPXYk6CNSPIvDDeoiy&#10;O1/MQ/ygkrVmjyANq4E4IBleFZi02n7DqIcbWmH3dUstx0i+UyCvIiNBCz4uyHSew8KeWtanFqpq&#10;gKqwx2ic3vjxGdgaKzYtRBoFrfQVSLIRUSzPWe2FDLcwVrV/McI1P11Hr+d3bfkDAAD//wMAUEsD&#10;BBQABgAIAAAAIQDziBbL3gAAAAoBAAAPAAAAZHJzL2Rvd25yZXYueG1sTI/BTsMwDIbvSLxDZCQu&#10;iKVdYSml6QRIIK4be4C08dqKxqmabO3eHnOCo+1Pv7+/3C5uEGecQu9JQ7pKQCA13vbUajh8vd/n&#10;IEI0ZM3gCTVcMMC2ur4qTWH9TDs872MrOIRCYTR0MY6FlKHp0Jmw8iMS345+cibyOLXSTmbmcDfI&#10;dZJspDM98YfOjPjWYfO9PzkNx8/57vFprj/iQe0eNq+mV7W/aH17s7w8g4i4xD8YfvVZHSp2qv2J&#10;bBCDhlxlTPJepVyBgbXKFIhaQ5anKciqlP8rVD8AAAD//wMAUEsBAi0AFAAGAAgAAAAhALaDOJL+&#10;AAAA4QEAABMAAAAAAAAAAAAAAAAAAAAAAFtDb250ZW50X1R5cGVzXS54bWxQSwECLQAUAAYACAAA&#10;ACEAOP0h/9YAAACUAQAACwAAAAAAAAAAAAAAAAAvAQAAX3JlbHMvLnJlbHNQSwECLQAUAAYACAAA&#10;ACEA01XRw4kCAAAfBQAADgAAAAAAAAAAAAAAAAAuAgAAZHJzL2Uyb0RvYy54bWxQSwECLQAUAAYA&#10;CAAAACEA84gWy94AAAAKAQAADwAAAAAAAAAAAAAAAADjBAAAZHJzL2Rvd25yZXYueG1sUEsFBgAA&#10;AAAEAAQA8wAAAO4FAAAAAA==&#10;" stroked="f">
            <v:textbox>
              <w:txbxContent>
                <w:p w:rsidR="004E05FF" w:rsidRPr="00020F6D" w:rsidRDefault="004E05FF" w:rsidP="008B253A">
                  <w:r>
                    <w:rPr>
                      <w:noProof/>
                      <w:lang w:val="id-ID" w:eastAsia="id-ID"/>
                    </w:rPr>
                    <w:drawing>
                      <wp:inline distT="0" distB="0" distL="0" distR="0">
                        <wp:extent cx="1437005" cy="1543685"/>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05" cy="1543685"/>
                                </a:xfrm>
                                <a:prstGeom prst="rect">
                                  <a:avLst/>
                                </a:prstGeom>
                                <a:noFill/>
                                <a:ln>
                                  <a:noFill/>
                                </a:ln>
                              </pic:spPr>
                            </pic:pic>
                          </a:graphicData>
                        </a:graphic>
                      </wp:inline>
                    </w:drawing>
                  </w:r>
                </w:p>
              </w:txbxContent>
            </v:textbox>
          </v:shape>
        </w:pict>
      </w:r>
      <w:r w:rsidRPr="006B4D27">
        <w:rPr>
          <w:noProof/>
          <w:szCs w:val="24"/>
        </w:rPr>
        <w:pict>
          <v:shape id="Text Box 2442" o:spid="_x0000_s2114" type="#_x0000_t202" style="position:absolute;left:0;text-align:left;margin-left:169.85pt;margin-top:84.85pt;width:121.65pt;height:105.7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uiwIAAB8FAAAOAAAAZHJzL2Uyb0RvYy54bWysVFtv2yAUfp+0/4B4T30pbmOrTtXLMk3q&#10;LlK7H0AAx2gYPCCxu2r/fQecpFm3SdM0P2DgHL5z+T64uBw7hbbCOml0jbOTFCOhmeFSr2v8+WE5&#10;m2PkPNWcKqNFjR+Fw5eL168uhr4SuWmN4sIiANGuGvoat973VZI41oqOuhPTCw3GxtiOeljadcIt&#10;HQC9U0mepmfJYCzvrWHCOdi9nYx4EfGbRjD/sWmc8EjVGHLzcbRxXIUxWVzQam1p30q2S4P+QxYd&#10;lRqCHqBuqadoY+UvUJ1k1jjT+BNmusQ0jWQi1gDVZOmLau5b2otYCzTH9Yc2uf8Hyz5sP1kkeY1z&#10;QnKMNO2ApQcxenRtRhQ3oUdD7ypwve/B2Y9gAa5jva6/M+yLQ9rctFSvxZW1ZmgF5ZBjFrqbHB2d&#10;cFwAWQ3vDYdIdONNBBob24UGQksQoANXjwd+QjYshCwIKYsCIwa27JTkp2VkMKHV/nhvnX8rTIfC&#10;pMYWBBDh6fbO+ZAOrfYuIZozSvKlVCou7Hp1oyzaUhDLMn6xghduSgdnbcKxCXHagSwhRrCFfCP5&#10;T2WWk/Q6L2fLs/n5jCxJMSvP0/kszcrr8iwlJbldfg8JZqRqJedC30kt9kLMyN8RvbsSk4SiFNFQ&#10;47LIi4mjPxaZxu93RXbSw71Usqvx/OBEq8DsG82hbFp5KtU0T35OP3YZerD/x65EHQTqJxH4cTVG&#10;2Z3O5yF+UMnK8EeQhjVAHPAPrwpMWmO/YTTADa2x+7qhVmCk3mmQV5kREq50XJDiPIeFPbasji1U&#10;M4Cqscdomt746RnY9FauW4g0CVqbK5BkI6NYnrPaCRluYaxq92KEa368jl7P79riBwAAAP//AwBQ&#10;SwMEFAAGAAgAAAAhAMPC2R7eAAAACwEAAA8AAABkcnMvZG93bnJldi54bWxMj0FPg0AQhe8m/ofN&#10;mHgxdkEsUGRp1ETjtbU/YGC3QGRnCbst9N87PeltXt7Lm++V28UO4mwm3ztSEK8iEIYap3tqFRy+&#10;Px5zED4gaRwcGQUX42Fb3d6UWGg3086c96EVXEK+QAVdCGMhpW86Y9Gv3GiIvaObLAaWUyv1hDOX&#10;20E+RVEqLfbEHzoczXtnmp/9ySo4fs0P681cf4ZDtntO37DPandR6v5ueX0BEcwS/sJwxWd0qJip&#10;difSXgwKkmSTcZSN9HpwYp0nvK5mK49jkFUp/2+ofgEAAP//AwBQSwECLQAUAAYACAAAACEAtoM4&#10;kv4AAADhAQAAEwAAAAAAAAAAAAAAAAAAAAAAW0NvbnRlbnRfVHlwZXNdLnhtbFBLAQItABQABgAI&#10;AAAAIQA4/SH/1gAAAJQBAAALAAAAAAAAAAAAAAAAAC8BAABfcmVscy8ucmVsc1BLAQItABQABgAI&#10;AAAAIQDnI/iuiwIAAB8FAAAOAAAAAAAAAAAAAAAAAC4CAABkcnMvZTJvRG9jLnhtbFBLAQItABQA&#10;BgAIAAAAIQDDwtke3gAAAAsBAAAPAAAAAAAAAAAAAAAAAOUEAABkcnMvZG93bnJldi54bWxQSwUG&#10;AAAAAAQABADzAAAA8AUAAAAA&#10;" stroked="f">
            <v:textbox>
              <w:txbxContent>
                <w:p w:rsidR="004E05FF" w:rsidRPr="00020F6D" w:rsidRDefault="004E05FF" w:rsidP="008B253A">
                  <w:r>
                    <w:rPr>
                      <w:noProof/>
                      <w:lang w:val="id-ID" w:eastAsia="id-ID"/>
                    </w:rPr>
                    <w:drawing>
                      <wp:inline distT="0" distB="0" distL="0" distR="0">
                        <wp:extent cx="1911985" cy="1555750"/>
                        <wp:effectExtent l="0" t="0" r="0" b="635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985" cy="1555750"/>
                                </a:xfrm>
                                <a:prstGeom prst="rect">
                                  <a:avLst/>
                                </a:prstGeom>
                                <a:noFill/>
                                <a:ln>
                                  <a:noFill/>
                                </a:ln>
                              </pic:spPr>
                            </pic:pic>
                          </a:graphicData>
                        </a:graphic>
                      </wp:inline>
                    </w:drawing>
                  </w:r>
                </w:p>
              </w:txbxContent>
            </v:textbox>
          </v:shape>
        </w:pict>
      </w:r>
      <w:r w:rsidR="008B253A" w:rsidRPr="009E377A">
        <w:rPr>
          <w:rFonts w:cs="Arial"/>
          <w:szCs w:val="24"/>
        </w:rPr>
        <w:t xml:space="preserve">Pemerintah berperan mencegah terjadinya penyalahgunaan narkotika dan psikotropika dengan cara mengeluarkan aturan hukum yang jelas dan tegas. Di samping itu, setiap penyalahguna, pengedar, pemasok, pengimpor, pembuat, dan penyimpan narkoba perlu diberikan sanksi atau hukuman yang membuat efek jera bagi si pelaku dan mencegah yang lain dari kesalahan yang sama. </w:t>
      </w:r>
    </w:p>
    <w:p w:rsidR="008B253A" w:rsidRPr="009E377A" w:rsidRDefault="008B253A" w:rsidP="008B253A">
      <w:pPr>
        <w:shd w:val="clear" w:color="auto" w:fill="FFFFFF"/>
        <w:autoSpaceDE w:val="0"/>
        <w:autoSpaceDN w:val="0"/>
        <w:adjustRightInd w:val="0"/>
        <w:spacing w:after="120"/>
        <w:jc w:val="both"/>
        <w:rPr>
          <w:rFonts w:cs="Arial"/>
          <w:szCs w:val="24"/>
        </w:rPr>
      </w:pPr>
    </w:p>
    <w:p w:rsidR="008B253A" w:rsidRPr="009E377A" w:rsidRDefault="006B4D27" w:rsidP="008B253A">
      <w:pPr>
        <w:pStyle w:val="Title"/>
        <w:rPr>
          <w:rFonts w:ascii="Book Antiqua" w:hAnsi="Book Antiqua"/>
          <w:szCs w:val="24"/>
          <w:lang w:val="id-ID"/>
        </w:rPr>
      </w:pPr>
      <w:r w:rsidRPr="006B4D27">
        <w:rPr>
          <w:rFonts w:ascii="Book Antiqua" w:hAnsi="Book Antiqua"/>
          <w:noProof/>
          <w:szCs w:val="24"/>
          <w:lang w:val="en-US"/>
        </w:rPr>
        <w:pict>
          <v:shape id="Text Box 124" o:spid="_x0000_s2115" type="#_x0000_t202" style="position:absolute;left:0;text-align:left;margin-left:296.35pt;margin-top:2.45pt;width:147.85pt;height:54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biQIAABwFAAAOAAAAZHJzL2Uyb0RvYy54bWysVG1v2yAQ/j5p/wHxPbWdOYlt1amadJkm&#10;dS9Sux9AAMdoGBiQ2N20/74DJ23WbdI0zR8wcMfD3T3PcXk1dBIduHVCqxpnFylGXFHNhNrV+NP9&#10;ZlJg5DxRjEiteI0fuMNXy5cvLntT8alutWTcIgBRrupNjVvvTZUkjra8I+5CG67A2GjbEQ9Lu0uY&#10;JT2gdzKZpuk86bVlxmrKnYPdm9GIlxG/aTj1H5rGcY9kjSE2H0cbx20Yk+UlqXaWmFbQYxjkH6Lo&#10;iFBw6SPUDfEE7a34BaoT1GqnG39BdZfophGUxxwgmyx9ls1dSwyPuUBxnHksk/t/sPT94aNFggF3&#10;0xwjRTog6Z4PHq30gMIeVKg3rgLHOwOufgADeMdsnbnV9LNDSq9bonb82lrdt5wwiDALJ5OzoyOO&#10;CyDb/p1mcBHZex2BhsZ2oXxQEATowNTDIzshGBquLBaLeTnDiIJtXsyKNNKXkOp02ljn33DdoTCp&#10;sQX2Izo53DofoiHVySVc5rQUbCOkjAu7266lRQcCStnELybwzE2q4Kx0ODYijjsQJNwRbCHcyPy3&#10;EsqXrqblZDMvFpN8k88m5SItJmlWrsp5mpf5zeZ7CDDLq1YwxtWtUPykwiz/O5aP/TDqJ+oQ9TUu&#10;Z9PZSNEfk0zj97skO+GhKaXoagxFhi84kSoQ+1qxOPdEyHGe/Bx+rDLU4PSPVYkyCMyPGvDDdoia&#10;e1WUATqIZKvZAyjDaiAO6IcnBSattl8x6qE9a+y+7InlGMm3CtRVZnke+jku8tliCgt7btmeW4ii&#10;AFVjj9E4XfvxDdgbK3Yt3DTqWelrUGQjolieojrqGFowZnV8LkKPn6+j19OjtvwBAAD//wMAUEsD&#10;BBQABgAIAAAAIQDL7bYe3gAAAAkBAAAPAAAAZHJzL2Rvd25yZXYueG1sTI/LTsMwEEX3SPyDNUhs&#10;EHUapc2DOBUggdj28QGTeJpExHYUu0369wwrWI7u0b1nyt1iBnGlyffOKlivIhBkG6d72yo4HT+e&#10;MxA+oNU4OEsKbuRhV93flVhoN9s9XQ+hFVxifYEKuhDGQkrfdGTQr9xIlrOzmwwGPqdW6glnLjeD&#10;jKNoKw32lhc6HOm9o+b7cDEKzl/z0yaf689wSvfJ9g37tHY3pR4fltcXEIGW8AfDrz6rQ8VOtbtY&#10;7cWgYJPHKaMKkhwE51mWJSBqBtdxDrIq5f8Pqh8AAAD//wMAUEsBAi0AFAAGAAgAAAAhALaDOJL+&#10;AAAA4QEAABMAAAAAAAAAAAAAAAAAAAAAAFtDb250ZW50X1R5cGVzXS54bWxQSwECLQAUAAYACAAA&#10;ACEAOP0h/9YAAACUAQAACwAAAAAAAAAAAAAAAAAvAQAAX3JlbHMvLnJlbHNQSwECLQAUAAYACAAA&#10;ACEAP7kym4kCAAAcBQAADgAAAAAAAAAAAAAAAAAuAgAAZHJzL2Uyb0RvYy54bWxQSwECLQAUAAYA&#10;CAAAACEAy+22Ht4AAAAJAQAADwAAAAAAAAAAAAAAAADjBAAAZHJzL2Rvd25yZXYueG1sUEsFBgAA&#10;AAAEAAQA8wAAAO4FAAAAAA==&#10;" stroked="f">
            <v:textbox>
              <w:txbxContent>
                <w:p w:rsidR="004E05FF" w:rsidRDefault="004E05FF" w:rsidP="008B253A">
                  <w:pPr>
                    <w:autoSpaceDE w:val="0"/>
                    <w:autoSpaceDN w:val="0"/>
                    <w:adjustRightInd w:val="0"/>
                    <w:ind w:left="993" w:right="-96" w:hanging="1135"/>
                    <w:jc w:val="center"/>
                    <w:rPr>
                      <w:rFonts w:ascii="Arial" w:hAnsi="Arial" w:cs="Arial"/>
                      <w:b/>
                      <w:bCs/>
                      <w:sz w:val="18"/>
                      <w:szCs w:val="18"/>
                      <w:lang w:val="sv-SE"/>
                    </w:rPr>
                  </w:pPr>
                  <w:r>
                    <w:rPr>
                      <w:rFonts w:ascii="Arial" w:hAnsi="Arial" w:cs="Arial"/>
                      <w:b/>
                      <w:bCs/>
                      <w:sz w:val="18"/>
                      <w:szCs w:val="18"/>
                      <w:lang w:val="sv-SE"/>
                    </w:rPr>
                    <w:t>Gambar 15</w:t>
                  </w:r>
                  <w:r w:rsidRPr="0083536C">
                    <w:rPr>
                      <w:rFonts w:ascii="Arial" w:hAnsi="Arial" w:cs="Arial"/>
                      <w:b/>
                      <w:bCs/>
                      <w:sz w:val="18"/>
                      <w:szCs w:val="18"/>
                      <w:lang w:val="sv-SE"/>
                    </w:rPr>
                    <w:t>.</w:t>
                  </w:r>
                </w:p>
                <w:p w:rsidR="004E05FF" w:rsidRPr="0083536C" w:rsidRDefault="004E05FF" w:rsidP="008B253A">
                  <w:pPr>
                    <w:autoSpaceDE w:val="0"/>
                    <w:autoSpaceDN w:val="0"/>
                    <w:adjustRightInd w:val="0"/>
                    <w:ind w:right="-96"/>
                    <w:jc w:val="center"/>
                    <w:rPr>
                      <w:rFonts w:ascii="Arial" w:hAnsi="Arial" w:cs="Arial"/>
                      <w:b/>
                      <w:bCs/>
                      <w:sz w:val="18"/>
                      <w:szCs w:val="18"/>
                      <w:lang w:val="sv-SE"/>
                    </w:rPr>
                  </w:pPr>
                  <w:r>
                    <w:rPr>
                      <w:rFonts w:ascii="Arial" w:hAnsi="Arial" w:cs="Arial"/>
                      <w:bCs/>
                      <w:sz w:val="18"/>
                      <w:szCs w:val="18"/>
                      <w:lang w:val="sv-SE"/>
                    </w:rPr>
                    <w:t>Bahan-bahan narkotika dan psikokropika yang harus dihindarkan</w:t>
                  </w:r>
                </w:p>
              </w:txbxContent>
            </v:textbox>
          </v:shape>
        </w:pict>
      </w:r>
    </w:p>
    <w:p w:rsidR="008B253A" w:rsidRPr="009E377A" w:rsidRDefault="008B253A" w:rsidP="008B253A">
      <w:pPr>
        <w:pStyle w:val="Title"/>
        <w:rPr>
          <w:rFonts w:ascii="Book Antiqua" w:hAnsi="Book Antiqua"/>
          <w:szCs w:val="24"/>
          <w:lang w:val="id-ID"/>
        </w:rPr>
      </w:pPr>
    </w:p>
    <w:p w:rsidR="008B253A" w:rsidRPr="009E377A" w:rsidRDefault="008B253A" w:rsidP="008B253A">
      <w:pPr>
        <w:pStyle w:val="Title"/>
        <w:rPr>
          <w:rFonts w:ascii="Book Antiqua" w:hAnsi="Book Antiqua"/>
          <w:szCs w:val="24"/>
          <w:lang w:val="id-ID"/>
        </w:rPr>
      </w:pPr>
    </w:p>
    <w:p w:rsidR="008B253A" w:rsidRPr="009E377A" w:rsidRDefault="008B253A" w:rsidP="008B253A">
      <w:pPr>
        <w:pStyle w:val="Title"/>
        <w:rPr>
          <w:rFonts w:ascii="Book Antiqua" w:hAnsi="Book Antiqua"/>
          <w:szCs w:val="24"/>
          <w:lang w:val="id-ID"/>
        </w:rPr>
      </w:pPr>
    </w:p>
    <w:p w:rsidR="008B253A" w:rsidRPr="009E377A" w:rsidRDefault="008B253A" w:rsidP="008B253A">
      <w:pPr>
        <w:pStyle w:val="Title"/>
        <w:rPr>
          <w:rFonts w:ascii="Book Antiqua" w:hAnsi="Book Antiqua"/>
          <w:szCs w:val="24"/>
          <w:lang w:val="id-ID"/>
        </w:rPr>
      </w:pPr>
    </w:p>
    <w:p w:rsidR="008B253A" w:rsidRPr="009E377A" w:rsidRDefault="008B253A" w:rsidP="008B253A">
      <w:pPr>
        <w:rPr>
          <w:b/>
          <w:szCs w:val="24"/>
          <w:lang w:val="fi-FI"/>
        </w:rPr>
      </w:pPr>
      <w:r w:rsidRPr="009E377A">
        <w:rPr>
          <w:b/>
          <w:szCs w:val="24"/>
          <w:lang w:val="fi-FI"/>
        </w:rPr>
        <w:lastRenderedPageBreak/>
        <w:t>Lembar kerja 1</w:t>
      </w:r>
    </w:p>
    <w:p w:rsidR="008B253A" w:rsidRPr="009E377A" w:rsidRDefault="008B253A" w:rsidP="00FA733C">
      <w:pPr>
        <w:pStyle w:val="ListParagraph"/>
        <w:numPr>
          <w:ilvl w:val="0"/>
          <w:numId w:val="384"/>
        </w:numPr>
        <w:spacing w:after="200"/>
        <w:jc w:val="both"/>
        <w:rPr>
          <w:rFonts w:ascii="Book Antiqua" w:hAnsi="Book Antiqua"/>
          <w:b/>
        </w:rPr>
      </w:pPr>
      <w:r w:rsidRPr="009E377A">
        <w:rPr>
          <w:rFonts w:ascii="Book Antiqua" w:hAnsi="Book Antiqua"/>
          <w:b/>
        </w:rPr>
        <w:t>Alat dan Bahan</w:t>
      </w:r>
    </w:p>
    <w:p w:rsidR="008B253A" w:rsidRPr="009E377A" w:rsidRDefault="008B253A" w:rsidP="00FA733C">
      <w:pPr>
        <w:pStyle w:val="ListParagraph"/>
        <w:numPr>
          <w:ilvl w:val="0"/>
          <w:numId w:val="385"/>
        </w:numPr>
        <w:spacing w:after="200"/>
        <w:jc w:val="both"/>
        <w:rPr>
          <w:rFonts w:ascii="Book Antiqua" w:hAnsi="Book Antiqua"/>
        </w:rPr>
      </w:pPr>
      <w:r w:rsidRPr="009E377A">
        <w:rPr>
          <w:rFonts w:ascii="Book Antiqua" w:hAnsi="Book Antiqua"/>
        </w:rPr>
        <w:t>Molimot</w:t>
      </w:r>
    </w:p>
    <w:p w:rsidR="008B253A" w:rsidRPr="009E377A" w:rsidRDefault="008B253A" w:rsidP="00FA733C">
      <w:pPr>
        <w:pStyle w:val="ListParagraph"/>
        <w:numPr>
          <w:ilvl w:val="0"/>
          <w:numId w:val="385"/>
        </w:numPr>
        <w:spacing w:after="200"/>
        <w:jc w:val="both"/>
        <w:rPr>
          <w:rFonts w:ascii="Book Antiqua" w:hAnsi="Book Antiqua"/>
        </w:rPr>
      </w:pPr>
      <w:r w:rsidRPr="009E377A">
        <w:rPr>
          <w:rFonts w:ascii="Book Antiqua" w:hAnsi="Book Antiqua"/>
        </w:rPr>
        <w:t>Alat tulis</w:t>
      </w:r>
    </w:p>
    <w:p w:rsidR="008B253A" w:rsidRPr="009E377A" w:rsidRDefault="008B253A" w:rsidP="00FA733C">
      <w:pPr>
        <w:pStyle w:val="ListParagraph"/>
        <w:numPr>
          <w:ilvl w:val="0"/>
          <w:numId w:val="384"/>
        </w:numPr>
        <w:spacing w:after="200"/>
        <w:jc w:val="both"/>
        <w:rPr>
          <w:rFonts w:ascii="Book Antiqua" w:hAnsi="Book Antiqua"/>
          <w:b/>
        </w:rPr>
      </w:pPr>
      <w:r w:rsidRPr="009E377A">
        <w:rPr>
          <w:rFonts w:ascii="Book Antiqua" w:hAnsi="Book Antiqua"/>
          <w:b/>
        </w:rPr>
        <w:t xml:space="preserve">Langkah-langkah kegiatan </w:t>
      </w:r>
    </w:p>
    <w:p w:rsidR="008B253A" w:rsidRPr="009E377A" w:rsidRDefault="008B253A" w:rsidP="00FA733C">
      <w:pPr>
        <w:pStyle w:val="ListParagraph"/>
        <w:numPr>
          <w:ilvl w:val="0"/>
          <w:numId w:val="388"/>
        </w:numPr>
        <w:tabs>
          <w:tab w:val="left" w:pos="1134"/>
        </w:tabs>
        <w:spacing w:after="200"/>
        <w:ind w:left="1134" w:hanging="425"/>
        <w:jc w:val="both"/>
        <w:rPr>
          <w:rFonts w:ascii="Book Antiqua" w:hAnsi="Book Antiqua"/>
        </w:rPr>
      </w:pPr>
      <w:r w:rsidRPr="009E377A">
        <w:rPr>
          <w:rFonts w:ascii="Book Antiqua" w:hAnsi="Book Antiqua"/>
        </w:rPr>
        <w:t>Menyiapkan kotak model molekul</w:t>
      </w:r>
    </w:p>
    <w:p w:rsidR="008B253A" w:rsidRPr="009E377A" w:rsidRDefault="008B253A" w:rsidP="00FA733C">
      <w:pPr>
        <w:pStyle w:val="ListParagraph"/>
        <w:numPr>
          <w:ilvl w:val="0"/>
          <w:numId w:val="388"/>
        </w:numPr>
        <w:tabs>
          <w:tab w:val="left" w:pos="1134"/>
        </w:tabs>
        <w:spacing w:after="200"/>
        <w:ind w:left="1134" w:hanging="425"/>
        <w:jc w:val="both"/>
        <w:rPr>
          <w:rFonts w:ascii="Book Antiqua" w:hAnsi="Book Antiqua"/>
          <w:lang w:val="pt-BR"/>
        </w:rPr>
      </w:pPr>
      <w:r w:rsidRPr="009E377A">
        <w:rPr>
          <w:rFonts w:ascii="Book Antiqua" w:hAnsi="Book Antiqua"/>
          <w:lang w:val="pt-BR"/>
        </w:rPr>
        <w:t>Merangkaikan atom-atom sesuai dengan rumus molekul seperti H</w:t>
      </w:r>
      <w:r w:rsidRPr="009E377A">
        <w:rPr>
          <w:rFonts w:ascii="Book Antiqua" w:hAnsi="Book Antiqua"/>
          <w:vertAlign w:val="subscript"/>
          <w:lang w:val="pt-BR"/>
        </w:rPr>
        <w:t>2</w:t>
      </w:r>
      <w:r w:rsidRPr="009E377A">
        <w:rPr>
          <w:rFonts w:ascii="Book Antiqua" w:hAnsi="Book Antiqua"/>
          <w:lang w:val="pt-BR"/>
        </w:rPr>
        <w:t>, O</w:t>
      </w:r>
      <w:r w:rsidRPr="009E377A">
        <w:rPr>
          <w:rFonts w:ascii="Book Antiqua" w:hAnsi="Book Antiqua"/>
          <w:vertAlign w:val="subscript"/>
          <w:lang w:val="pt-BR"/>
        </w:rPr>
        <w:t>2</w:t>
      </w:r>
      <w:r w:rsidRPr="009E377A">
        <w:rPr>
          <w:rFonts w:ascii="Book Antiqua" w:hAnsi="Book Antiqua"/>
          <w:lang w:val="pt-BR"/>
        </w:rPr>
        <w:t>, H</w:t>
      </w:r>
      <w:r w:rsidRPr="009E377A">
        <w:rPr>
          <w:rFonts w:ascii="Book Antiqua" w:hAnsi="Book Antiqua"/>
          <w:vertAlign w:val="subscript"/>
          <w:lang w:val="pt-BR"/>
        </w:rPr>
        <w:t>2</w:t>
      </w:r>
      <w:r w:rsidRPr="009E377A">
        <w:rPr>
          <w:rFonts w:ascii="Book Antiqua" w:hAnsi="Book Antiqua"/>
          <w:lang w:val="pt-BR"/>
        </w:rPr>
        <w:t>O, dll</w:t>
      </w:r>
    </w:p>
    <w:p w:rsidR="008B253A" w:rsidRPr="009E377A" w:rsidRDefault="008B253A" w:rsidP="00FA733C">
      <w:pPr>
        <w:pStyle w:val="ListParagraph"/>
        <w:numPr>
          <w:ilvl w:val="0"/>
          <w:numId w:val="384"/>
        </w:numPr>
        <w:spacing w:after="200"/>
        <w:jc w:val="both"/>
        <w:rPr>
          <w:rFonts w:ascii="Book Antiqua" w:hAnsi="Book Antiqua"/>
          <w:b/>
        </w:rPr>
      </w:pPr>
      <w:r w:rsidRPr="009E377A">
        <w:rPr>
          <w:rFonts w:ascii="Book Antiqua" w:hAnsi="Book Antiqua"/>
          <w:b/>
        </w:rPr>
        <w:t>Tuliskan data hasil pengamatanmu dalam bentuk tabel data yang meliputi gambar molekul-molekul!</w:t>
      </w:r>
    </w:p>
    <w:p w:rsidR="008B253A" w:rsidRPr="009E377A" w:rsidRDefault="008B253A" w:rsidP="008B253A">
      <w:pPr>
        <w:pStyle w:val="ListParagraph"/>
        <w:ind w:left="993"/>
        <w:jc w:val="center"/>
        <w:rPr>
          <w:rFonts w:ascii="Book Antiqua" w:hAnsi="Book Antiqua"/>
          <w:b/>
        </w:rPr>
      </w:pPr>
      <w:r w:rsidRPr="009E377A">
        <w:rPr>
          <w:rFonts w:ascii="Book Antiqua" w:hAnsi="Book Antiqua"/>
          <w:b/>
        </w:rPr>
        <w:t>Tabel 1. Pengaruh sudut terhadap molekul yang terbentuk</w:t>
      </w:r>
    </w:p>
    <w:tbl>
      <w:tblPr>
        <w:tblW w:w="6487"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0"/>
        <w:gridCol w:w="3118"/>
        <w:gridCol w:w="1135"/>
        <w:gridCol w:w="1134"/>
      </w:tblGrid>
      <w:tr w:rsidR="008B253A" w:rsidRPr="009E377A" w:rsidTr="00796201">
        <w:tc>
          <w:tcPr>
            <w:tcW w:w="1100" w:type="dxa"/>
            <w:vMerge w:val="restart"/>
            <w:vAlign w:val="center"/>
          </w:tcPr>
          <w:p w:rsidR="008B253A" w:rsidRPr="009E377A" w:rsidRDefault="008B253A" w:rsidP="00796201">
            <w:pPr>
              <w:pStyle w:val="ListParagraph"/>
              <w:ind w:left="0"/>
              <w:jc w:val="center"/>
              <w:rPr>
                <w:rFonts w:ascii="Book Antiqua" w:hAnsi="Book Antiqua"/>
              </w:rPr>
            </w:pPr>
            <w:r w:rsidRPr="009E377A">
              <w:rPr>
                <w:rFonts w:ascii="Book Antiqua" w:hAnsi="Book Antiqua"/>
              </w:rPr>
              <w:t>Rumus molekul</w:t>
            </w:r>
          </w:p>
        </w:tc>
        <w:tc>
          <w:tcPr>
            <w:tcW w:w="3118" w:type="dxa"/>
            <w:vMerge w:val="restart"/>
            <w:vAlign w:val="center"/>
          </w:tcPr>
          <w:p w:rsidR="008B253A" w:rsidRPr="009E377A" w:rsidRDefault="008B253A" w:rsidP="00796201">
            <w:pPr>
              <w:pStyle w:val="ListParagraph"/>
              <w:ind w:left="0"/>
              <w:jc w:val="center"/>
              <w:rPr>
                <w:rFonts w:ascii="Book Antiqua" w:hAnsi="Book Antiqua"/>
              </w:rPr>
            </w:pPr>
            <w:r w:rsidRPr="009E377A">
              <w:rPr>
                <w:rFonts w:ascii="Book Antiqua" w:hAnsi="Book Antiqua"/>
              </w:rPr>
              <w:t>Gambar</w:t>
            </w:r>
          </w:p>
        </w:tc>
        <w:tc>
          <w:tcPr>
            <w:tcW w:w="2269" w:type="dxa"/>
            <w:gridSpan w:val="2"/>
            <w:vAlign w:val="center"/>
          </w:tcPr>
          <w:p w:rsidR="008B253A" w:rsidRPr="009E377A" w:rsidRDefault="008B253A" w:rsidP="00796201">
            <w:pPr>
              <w:pStyle w:val="ListParagraph"/>
              <w:ind w:left="0"/>
              <w:jc w:val="center"/>
              <w:rPr>
                <w:rFonts w:ascii="Book Antiqua" w:hAnsi="Book Antiqua"/>
              </w:rPr>
            </w:pPr>
            <w:r w:rsidRPr="009E377A">
              <w:rPr>
                <w:rFonts w:ascii="Book Antiqua" w:hAnsi="Book Antiqua"/>
              </w:rPr>
              <w:t xml:space="preserve">Molekul </w:t>
            </w:r>
          </w:p>
        </w:tc>
      </w:tr>
      <w:tr w:rsidR="008B253A" w:rsidRPr="009E377A" w:rsidTr="00796201">
        <w:tc>
          <w:tcPr>
            <w:tcW w:w="1100" w:type="dxa"/>
            <w:vMerge/>
            <w:vAlign w:val="center"/>
          </w:tcPr>
          <w:p w:rsidR="008B253A" w:rsidRPr="009E377A" w:rsidRDefault="008B253A" w:rsidP="00796201">
            <w:pPr>
              <w:pStyle w:val="ListParagraph"/>
              <w:ind w:left="0"/>
              <w:jc w:val="center"/>
              <w:rPr>
                <w:rFonts w:ascii="Book Antiqua" w:hAnsi="Book Antiqua"/>
              </w:rPr>
            </w:pPr>
          </w:p>
        </w:tc>
        <w:tc>
          <w:tcPr>
            <w:tcW w:w="3118" w:type="dxa"/>
            <w:vMerge/>
            <w:vAlign w:val="center"/>
          </w:tcPr>
          <w:p w:rsidR="008B253A" w:rsidRPr="009E377A" w:rsidRDefault="008B253A" w:rsidP="00796201">
            <w:pPr>
              <w:pStyle w:val="ListParagraph"/>
              <w:ind w:left="0"/>
              <w:jc w:val="center"/>
              <w:rPr>
                <w:rFonts w:ascii="Book Antiqua" w:hAnsi="Book Antiqua"/>
              </w:rPr>
            </w:pPr>
          </w:p>
        </w:tc>
        <w:tc>
          <w:tcPr>
            <w:tcW w:w="1135" w:type="dxa"/>
            <w:vAlign w:val="center"/>
          </w:tcPr>
          <w:p w:rsidR="008B253A" w:rsidRPr="009E377A" w:rsidRDefault="008B253A" w:rsidP="00796201">
            <w:pPr>
              <w:pStyle w:val="ListParagraph"/>
              <w:ind w:left="0"/>
              <w:jc w:val="center"/>
              <w:rPr>
                <w:rFonts w:ascii="Book Antiqua" w:hAnsi="Book Antiqua"/>
              </w:rPr>
            </w:pPr>
            <w:r w:rsidRPr="009E377A">
              <w:rPr>
                <w:rFonts w:ascii="Book Antiqua" w:hAnsi="Book Antiqua"/>
              </w:rPr>
              <w:t>Unsure</w:t>
            </w:r>
          </w:p>
        </w:tc>
        <w:tc>
          <w:tcPr>
            <w:tcW w:w="1134" w:type="dxa"/>
            <w:vAlign w:val="center"/>
          </w:tcPr>
          <w:p w:rsidR="008B253A" w:rsidRPr="009E377A" w:rsidRDefault="008B253A" w:rsidP="00796201">
            <w:pPr>
              <w:pStyle w:val="ListParagraph"/>
              <w:ind w:left="0"/>
              <w:jc w:val="center"/>
              <w:rPr>
                <w:rFonts w:ascii="Book Antiqua" w:hAnsi="Book Antiqua"/>
              </w:rPr>
            </w:pPr>
            <w:r w:rsidRPr="009E377A">
              <w:rPr>
                <w:rFonts w:ascii="Book Antiqua" w:hAnsi="Book Antiqua"/>
              </w:rPr>
              <w:t>Senyawa</w:t>
            </w:r>
          </w:p>
        </w:tc>
      </w:tr>
      <w:tr w:rsidR="008B253A" w:rsidRPr="009E377A" w:rsidTr="00796201">
        <w:tc>
          <w:tcPr>
            <w:tcW w:w="1100" w:type="dxa"/>
            <w:vAlign w:val="center"/>
          </w:tcPr>
          <w:p w:rsidR="008B253A" w:rsidRPr="009E377A" w:rsidRDefault="008B253A" w:rsidP="00796201">
            <w:pPr>
              <w:pStyle w:val="ListParagraph"/>
              <w:ind w:left="0"/>
              <w:jc w:val="center"/>
              <w:rPr>
                <w:rFonts w:ascii="Book Antiqua" w:hAnsi="Book Antiqua"/>
              </w:rPr>
            </w:pPr>
            <w:r w:rsidRPr="009E377A">
              <w:rPr>
                <w:rFonts w:ascii="Book Antiqua" w:hAnsi="Book Antiqua"/>
              </w:rPr>
              <w:t>O</w:t>
            </w:r>
            <w:r w:rsidRPr="009E377A">
              <w:rPr>
                <w:rFonts w:ascii="Book Antiqua" w:hAnsi="Book Antiqua"/>
                <w:vertAlign w:val="subscript"/>
              </w:rPr>
              <w:t>2</w:t>
            </w:r>
          </w:p>
          <w:p w:rsidR="008B253A" w:rsidRPr="009E377A" w:rsidRDefault="008B253A" w:rsidP="00796201">
            <w:pPr>
              <w:pStyle w:val="ListParagraph"/>
              <w:ind w:left="0"/>
              <w:rPr>
                <w:rFonts w:ascii="Book Antiqua" w:hAnsi="Book Antiqua"/>
              </w:rPr>
            </w:pPr>
          </w:p>
        </w:tc>
        <w:tc>
          <w:tcPr>
            <w:tcW w:w="3118" w:type="dxa"/>
          </w:tcPr>
          <w:p w:rsidR="008B253A" w:rsidRPr="009E377A" w:rsidRDefault="008B253A" w:rsidP="00796201">
            <w:pPr>
              <w:pStyle w:val="ListParagraph"/>
              <w:ind w:left="0"/>
              <w:jc w:val="center"/>
              <w:rPr>
                <w:rFonts w:ascii="Book Antiqua" w:hAnsi="Book Antiqua"/>
              </w:rPr>
            </w:pPr>
          </w:p>
        </w:tc>
        <w:tc>
          <w:tcPr>
            <w:tcW w:w="1135" w:type="dxa"/>
          </w:tcPr>
          <w:p w:rsidR="008B253A" w:rsidRPr="009E377A" w:rsidRDefault="008B253A" w:rsidP="00796201">
            <w:pPr>
              <w:pStyle w:val="ListParagraph"/>
              <w:ind w:left="0"/>
              <w:jc w:val="center"/>
              <w:rPr>
                <w:rFonts w:ascii="Book Antiqua" w:hAnsi="Book Antiqua"/>
              </w:rPr>
            </w:pPr>
          </w:p>
        </w:tc>
        <w:tc>
          <w:tcPr>
            <w:tcW w:w="1134" w:type="dxa"/>
          </w:tcPr>
          <w:p w:rsidR="008B253A" w:rsidRPr="009E377A" w:rsidRDefault="008B253A" w:rsidP="00796201">
            <w:pPr>
              <w:pStyle w:val="ListParagraph"/>
              <w:ind w:left="0"/>
              <w:jc w:val="center"/>
              <w:rPr>
                <w:rFonts w:ascii="Book Antiqua" w:hAnsi="Book Antiqua"/>
              </w:rPr>
            </w:pPr>
          </w:p>
        </w:tc>
      </w:tr>
      <w:tr w:rsidR="008B253A" w:rsidRPr="009E377A" w:rsidTr="00796201">
        <w:tc>
          <w:tcPr>
            <w:tcW w:w="1100" w:type="dxa"/>
            <w:vAlign w:val="center"/>
          </w:tcPr>
          <w:p w:rsidR="008B253A" w:rsidRPr="009E377A" w:rsidRDefault="008B253A" w:rsidP="00796201">
            <w:pPr>
              <w:pStyle w:val="ListParagraph"/>
              <w:ind w:left="0"/>
              <w:jc w:val="center"/>
              <w:rPr>
                <w:rFonts w:ascii="Book Antiqua" w:hAnsi="Book Antiqua"/>
              </w:rPr>
            </w:pPr>
            <w:r w:rsidRPr="009E377A">
              <w:rPr>
                <w:rFonts w:ascii="Book Antiqua" w:hAnsi="Book Antiqua"/>
              </w:rPr>
              <w:t>H</w:t>
            </w:r>
            <w:r w:rsidRPr="009E377A">
              <w:rPr>
                <w:rFonts w:ascii="Book Antiqua" w:hAnsi="Book Antiqua"/>
                <w:vertAlign w:val="subscript"/>
              </w:rPr>
              <w:t>2</w:t>
            </w:r>
          </w:p>
          <w:p w:rsidR="008B253A" w:rsidRPr="009E377A" w:rsidRDefault="008B253A" w:rsidP="00796201">
            <w:pPr>
              <w:pStyle w:val="ListParagraph"/>
              <w:ind w:left="0"/>
              <w:rPr>
                <w:rFonts w:ascii="Book Antiqua" w:hAnsi="Book Antiqua"/>
              </w:rPr>
            </w:pPr>
          </w:p>
        </w:tc>
        <w:tc>
          <w:tcPr>
            <w:tcW w:w="3118" w:type="dxa"/>
          </w:tcPr>
          <w:p w:rsidR="008B253A" w:rsidRPr="009E377A" w:rsidRDefault="008B253A" w:rsidP="00796201">
            <w:pPr>
              <w:pStyle w:val="ListParagraph"/>
              <w:ind w:left="0"/>
              <w:jc w:val="center"/>
              <w:rPr>
                <w:rFonts w:ascii="Book Antiqua" w:hAnsi="Book Antiqua"/>
              </w:rPr>
            </w:pPr>
          </w:p>
        </w:tc>
        <w:tc>
          <w:tcPr>
            <w:tcW w:w="1135" w:type="dxa"/>
          </w:tcPr>
          <w:p w:rsidR="008B253A" w:rsidRPr="009E377A" w:rsidRDefault="008B253A" w:rsidP="00796201">
            <w:pPr>
              <w:pStyle w:val="ListParagraph"/>
              <w:ind w:left="0"/>
              <w:jc w:val="center"/>
              <w:rPr>
                <w:rFonts w:ascii="Book Antiqua" w:hAnsi="Book Antiqua"/>
              </w:rPr>
            </w:pPr>
          </w:p>
        </w:tc>
        <w:tc>
          <w:tcPr>
            <w:tcW w:w="1134" w:type="dxa"/>
          </w:tcPr>
          <w:p w:rsidR="008B253A" w:rsidRPr="009E377A" w:rsidRDefault="008B253A" w:rsidP="00796201">
            <w:pPr>
              <w:pStyle w:val="ListParagraph"/>
              <w:ind w:left="0"/>
              <w:jc w:val="center"/>
              <w:rPr>
                <w:rFonts w:ascii="Book Antiqua" w:hAnsi="Book Antiqua"/>
              </w:rPr>
            </w:pPr>
          </w:p>
        </w:tc>
      </w:tr>
      <w:tr w:rsidR="008B253A" w:rsidRPr="009E377A" w:rsidTr="00796201">
        <w:tc>
          <w:tcPr>
            <w:tcW w:w="1100" w:type="dxa"/>
            <w:vAlign w:val="center"/>
          </w:tcPr>
          <w:p w:rsidR="008B253A" w:rsidRPr="009E377A" w:rsidRDefault="008B253A" w:rsidP="00796201">
            <w:pPr>
              <w:pStyle w:val="ListParagraph"/>
              <w:ind w:left="0"/>
              <w:jc w:val="center"/>
              <w:rPr>
                <w:rFonts w:ascii="Book Antiqua" w:hAnsi="Book Antiqua"/>
              </w:rPr>
            </w:pPr>
            <w:r w:rsidRPr="009E377A">
              <w:rPr>
                <w:rFonts w:ascii="Book Antiqua" w:hAnsi="Book Antiqua"/>
              </w:rPr>
              <w:t>H</w:t>
            </w:r>
            <w:r w:rsidRPr="009E377A">
              <w:rPr>
                <w:rFonts w:ascii="Book Antiqua" w:hAnsi="Book Antiqua"/>
                <w:vertAlign w:val="subscript"/>
              </w:rPr>
              <w:t>2</w:t>
            </w:r>
            <w:r w:rsidRPr="009E377A">
              <w:rPr>
                <w:rFonts w:ascii="Book Antiqua" w:hAnsi="Book Antiqua"/>
              </w:rPr>
              <w:t>O</w:t>
            </w:r>
          </w:p>
          <w:p w:rsidR="008B253A" w:rsidRPr="009E377A" w:rsidRDefault="008B253A" w:rsidP="00796201">
            <w:pPr>
              <w:pStyle w:val="ListParagraph"/>
              <w:ind w:left="0"/>
              <w:rPr>
                <w:rFonts w:ascii="Book Antiqua" w:hAnsi="Book Antiqua"/>
              </w:rPr>
            </w:pPr>
          </w:p>
          <w:p w:rsidR="008B253A" w:rsidRPr="009E377A" w:rsidRDefault="008B253A" w:rsidP="00796201">
            <w:pPr>
              <w:pStyle w:val="ListParagraph"/>
              <w:ind w:left="0"/>
              <w:jc w:val="center"/>
              <w:rPr>
                <w:rFonts w:ascii="Book Antiqua" w:hAnsi="Book Antiqua"/>
              </w:rPr>
            </w:pPr>
          </w:p>
        </w:tc>
        <w:tc>
          <w:tcPr>
            <w:tcW w:w="3118" w:type="dxa"/>
          </w:tcPr>
          <w:p w:rsidR="008B253A" w:rsidRPr="009E377A" w:rsidRDefault="008B253A" w:rsidP="00796201">
            <w:pPr>
              <w:pStyle w:val="ListParagraph"/>
              <w:ind w:left="0"/>
              <w:jc w:val="center"/>
              <w:rPr>
                <w:rFonts w:ascii="Book Antiqua" w:hAnsi="Book Antiqua"/>
              </w:rPr>
            </w:pPr>
          </w:p>
        </w:tc>
        <w:tc>
          <w:tcPr>
            <w:tcW w:w="1135" w:type="dxa"/>
          </w:tcPr>
          <w:p w:rsidR="008B253A" w:rsidRPr="009E377A" w:rsidRDefault="008B253A" w:rsidP="00796201">
            <w:pPr>
              <w:pStyle w:val="ListParagraph"/>
              <w:ind w:left="0"/>
              <w:jc w:val="center"/>
              <w:rPr>
                <w:rFonts w:ascii="Book Antiqua" w:hAnsi="Book Antiqua"/>
              </w:rPr>
            </w:pPr>
          </w:p>
        </w:tc>
        <w:tc>
          <w:tcPr>
            <w:tcW w:w="1134" w:type="dxa"/>
          </w:tcPr>
          <w:p w:rsidR="008B253A" w:rsidRPr="009E377A" w:rsidRDefault="008B253A" w:rsidP="00796201">
            <w:pPr>
              <w:pStyle w:val="ListParagraph"/>
              <w:ind w:left="0"/>
              <w:jc w:val="center"/>
              <w:rPr>
                <w:rFonts w:ascii="Book Antiqua" w:hAnsi="Book Antiqua"/>
              </w:rPr>
            </w:pPr>
          </w:p>
        </w:tc>
      </w:tr>
      <w:tr w:rsidR="008B253A" w:rsidRPr="009E377A" w:rsidTr="00796201">
        <w:tc>
          <w:tcPr>
            <w:tcW w:w="1100" w:type="dxa"/>
            <w:vAlign w:val="center"/>
          </w:tcPr>
          <w:p w:rsidR="008B253A" w:rsidRPr="009E377A" w:rsidRDefault="008B253A" w:rsidP="00796201">
            <w:pPr>
              <w:pStyle w:val="ListParagraph"/>
              <w:ind w:left="0"/>
              <w:jc w:val="center"/>
              <w:rPr>
                <w:rFonts w:ascii="Book Antiqua" w:hAnsi="Book Antiqua"/>
              </w:rPr>
            </w:pPr>
            <w:r w:rsidRPr="009E377A">
              <w:rPr>
                <w:rFonts w:ascii="Book Antiqua" w:hAnsi="Book Antiqua"/>
              </w:rPr>
              <w:t>NaCl</w:t>
            </w:r>
          </w:p>
          <w:p w:rsidR="008B253A" w:rsidRPr="009E377A" w:rsidRDefault="008B253A" w:rsidP="00796201">
            <w:pPr>
              <w:pStyle w:val="ListParagraph"/>
              <w:ind w:left="0"/>
              <w:jc w:val="center"/>
              <w:rPr>
                <w:rFonts w:ascii="Book Antiqua" w:hAnsi="Book Antiqua"/>
              </w:rPr>
            </w:pPr>
          </w:p>
          <w:p w:rsidR="008B253A" w:rsidRPr="009E377A" w:rsidRDefault="008B253A" w:rsidP="00796201">
            <w:pPr>
              <w:pStyle w:val="ListParagraph"/>
              <w:ind w:left="0"/>
              <w:rPr>
                <w:rFonts w:ascii="Book Antiqua" w:hAnsi="Book Antiqua"/>
              </w:rPr>
            </w:pPr>
          </w:p>
          <w:p w:rsidR="008B253A" w:rsidRPr="009E377A" w:rsidRDefault="008B253A" w:rsidP="00796201">
            <w:pPr>
              <w:pStyle w:val="ListParagraph"/>
              <w:ind w:left="0"/>
              <w:rPr>
                <w:rFonts w:ascii="Book Antiqua" w:hAnsi="Book Antiqua"/>
              </w:rPr>
            </w:pPr>
          </w:p>
        </w:tc>
        <w:tc>
          <w:tcPr>
            <w:tcW w:w="3118" w:type="dxa"/>
          </w:tcPr>
          <w:p w:rsidR="008B253A" w:rsidRPr="009E377A" w:rsidRDefault="008B253A" w:rsidP="00796201">
            <w:pPr>
              <w:pStyle w:val="ListParagraph"/>
              <w:ind w:left="0"/>
              <w:jc w:val="center"/>
              <w:rPr>
                <w:rFonts w:ascii="Book Antiqua" w:hAnsi="Book Antiqua"/>
              </w:rPr>
            </w:pPr>
          </w:p>
        </w:tc>
        <w:tc>
          <w:tcPr>
            <w:tcW w:w="1135" w:type="dxa"/>
          </w:tcPr>
          <w:p w:rsidR="008B253A" w:rsidRPr="009E377A" w:rsidRDefault="008B253A" w:rsidP="00796201">
            <w:pPr>
              <w:pStyle w:val="ListParagraph"/>
              <w:ind w:left="0"/>
              <w:jc w:val="center"/>
              <w:rPr>
                <w:rFonts w:ascii="Book Antiqua" w:hAnsi="Book Antiqua"/>
              </w:rPr>
            </w:pPr>
          </w:p>
        </w:tc>
        <w:tc>
          <w:tcPr>
            <w:tcW w:w="1134" w:type="dxa"/>
          </w:tcPr>
          <w:p w:rsidR="008B253A" w:rsidRPr="009E377A" w:rsidRDefault="008B253A" w:rsidP="00796201">
            <w:pPr>
              <w:pStyle w:val="ListParagraph"/>
              <w:ind w:left="0"/>
              <w:jc w:val="center"/>
              <w:rPr>
                <w:rFonts w:ascii="Book Antiqua" w:hAnsi="Book Antiqua"/>
              </w:rPr>
            </w:pPr>
          </w:p>
        </w:tc>
      </w:tr>
      <w:tr w:rsidR="008B253A" w:rsidRPr="009E377A" w:rsidTr="00796201">
        <w:tc>
          <w:tcPr>
            <w:tcW w:w="1100" w:type="dxa"/>
            <w:vAlign w:val="center"/>
          </w:tcPr>
          <w:p w:rsidR="008B253A" w:rsidRPr="009E377A" w:rsidRDefault="008B253A" w:rsidP="00796201">
            <w:pPr>
              <w:pStyle w:val="ListParagraph"/>
              <w:ind w:left="0"/>
              <w:jc w:val="center"/>
              <w:rPr>
                <w:rFonts w:ascii="Book Antiqua" w:hAnsi="Book Antiqua"/>
                <w:vertAlign w:val="subscript"/>
              </w:rPr>
            </w:pPr>
            <w:r w:rsidRPr="009E377A">
              <w:rPr>
                <w:rFonts w:ascii="Book Antiqua" w:hAnsi="Book Antiqua"/>
              </w:rPr>
              <w:t>NO</w:t>
            </w:r>
            <w:r w:rsidRPr="009E377A">
              <w:rPr>
                <w:rFonts w:ascii="Book Antiqua" w:hAnsi="Book Antiqua"/>
                <w:vertAlign w:val="subscript"/>
              </w:rPr>
              <w:t>2</w:t>
            </w:r>
          </w:p>
          <w:p w:rsidR="008B253A" w:rsidRPr="009E377A" w:rsidRDefault="008B253A" w:rsidP="00796201">
            <w:pPr>
              <w:pStyle w:val="ListParagraph"/>
              <w:ind w:left="0"/>
              <w:rPr>
                <w:rFonts w:ascii="Book Antiqua" w:hAnsi="Book Antiqua"/>
              </w:rPr>
            </w:pPr>
          </w:p>
        </w:tc>
        <w:tc>
          <w:tcPr>
            <w:tcW w:w="3118" w:type="dxa"/>
          </w:tcPr>
          <w:p w:rsidR="008B253A" w:rsidRPr="009E377A" w:rsidRDefault="008B253A" w:rsidP="00796201">
            <w:pPr>
              <w:pStyle w:val="ListParagraph"/>
              <w:ind w:left="0"/>
              <w:jc w:val="center"/>
              <w:rPr>
                <w:rFonts w:ascii="Book Antiqua" w:hAnsi="Book Antiqua"/>
              </w:rPr>
            </w:pPr>
          </w:p>
        </w:tc>
        <w:tc>
          <w:tcPr>
            <w:tcW w:w="1135" w:type="dxa"/>
          </w:tcPr>
          <w:p w:rsidR="008B253A" w:rsidRPr="009E377A" w:rsidRDefault="008B253A" w:rsidP="00796201">
            <w:pPr>
              <w:pStyle w:val="ListParagraph"/>
              <w:ind w:left="0"/>
              <w:jc w:val="center"/>
              <w:rPr>
                <w:rFonts w:ascii="Book Antiqua" w:hAnsi="Book Antiqua"/>
              </w:rPr>
            </w:pPr>
          </w:p>
        </w:tc>
        <w:tc>
          <w:tcPr>
            <w:tcW w:w="1134" w:type="dxa"/>
          </w:tcPr>
          <w:p w:rsidR="008B253A" w:rsidRPr="009E377A" w:rsidRDefault="008B253A" w:rsidP="00796201">
            <w:pPr>
              <w:pStyle w:val="ListParagraph"/>
              <w:ind w:left="0"/>
              <w:jc w:val="center"/>
              <w:rPr>
                <w:rFonts w:ascii="Book Antiqua" w:hAnsi="Book Antiqua"/>
              </w:rPr>
            </w:pPr>
          </w:p>
        </w:tc>
      </w:tr>
    </w:tbl>
    <w:p w:rsidR="008B253A" w:rsidRPr="009E377A" w:rsidRDefault="008B253A" w:rsidP="008B253A">
      <w:pPr>
        <w:pStyle w:val="ListParagraph"/>
        <w:ind w:left="993"/>
        <w:jc w:val="center"/>
        <w:rPr>
          <w:rFonts w:ascii="Book Antiqua" w:hAnsi="Book Antiqua"/>
        </w:rPr>
      </w:pPr>
    </w:p>
    <w:p w:rsidR="008B253A" w:rsidRPr="009E377A" w:rsidRDefault="008B253A" w:rsidP="00FA733C">
      <w:pPr>
        <w:pStyle w:val="ListParagraph"/>
        <w:numPr>
          <w:ilvl w:val="0"/>
          <w:numId w:val="384"/>
        </w:numPr>
        <w:spacing w:after="200"/>
        <w:jc w:val="both"/>
        <w:rPr>
          <w:rFonts w:ascii="Book Antiqua" w:hAnsi="Book Antiqua"/>
          <w:b/>
        </w:rPr>
      </w:pPr>
      <w:r w:rsidRPr="009E377A">
        <w:rPr>
          <w:rFonts w:ascii="Book Antiqua" w:hAnsi="Book Antiqua"/>
          <w:b/>
        </w:rPr>
        <w:t>Analisis Data dan Kesimpulan</w:t>
      </w:r>
    </w:p>
    <w:p w:rsidR="008B253A" w:rsidRPr="009E377A" w:rsidRDefault="008B253A" w:rsidP="00FA733C">
      <w:pPr>
        <w:pStyle w:val="ListParagraph"/>
        <w:numPr>
          <w:ilvl w:val="0"/>
          <w:numId w:val="389"/>
        </w:numPr>
        <w:spacing w:after="200"/>
        <w:jc w:val="both"/>
        <w:rPr>
          <w:rFonts w:ascii="Book Antiqua" w:hAnsi="Book Antiqua"/>
        </w:rPr>
      </w:pPr>
      <w:r w:rsidRPr="009E377A">
        <w:rPr>
          <w:rFonts w:ascii="Book Antiqua" w:hAnsi="Book Antiqua"/>
        </w:rPr>
        <w:t>Jelaskan struktur ikatan yang dibentuk oleh molekul unsur?</w:t>
      </w:r>
    </w:p>
    <w:p w:rsidR="008B253A" w:rsidRPr="009E377A" w:rsidRDefault="008B253A" w:rsidP="00FA733C">
      <w:pPr>
        <w:pStyle w:val="ListParagraph"/>
        <w:numPr>
          <w:ilvl w:val="0"/>
          <w:numId w:val="389"/>
        </w:numPr>
        <w:spacing w:after="200"/>
        <w:jc w:val="both"/>
        <w:rPr>
          <w:rFonts w:ascii="Book Antiqua" w:hAnsi="Book Antiqua"/>
        </w:rPr>
      </w:pPr>
      <w:r w:rsidRPr="009E377A">
        <w:rPr>
          <w:rFonts w:ascii="Book Antiqua" w:hAnsi="Book Antiqua"/>
        </w:rPr>
        <w:t>Jelaskan struktur ikatan yang dibentuk oleh molekul senyawa?</w:t>
      </w:r>
    </w:p>
    <w:p w:rsidR="008B253A" w:rsidRPr="009E377A" w:rsidRDefault="008B253A" w:rsidP="00FA733C">
      <w:pPr>
        <w:pStyle w:val="ListParagraph"/>
        <w:numPr>
          <w:ilvl w:val="0"/>
          <w:numId w:val="389"/>
        </w:numPr>
        <w:spacing w:after="200"/>
        <w:jc w:val="both"/>
        <w:rPr>
          <w:rFonts w:ascii="Book Antiqua" w:hAnsi="Book Antiqua"/>
        </w:rPr>
      </w:pPr>
      <w:r w:rsidRPr="009E377A">
        <w:rPr>
          <w:rFonts w:ascii="Book Antiqua" w:hAnsi="Book Antiqua"/>
        </w:rPr>
        <w:t>Rumuskan kesimpulanmu berdasarkan data yang ada!</w:t>
      </w:r>
    </w:p>
    <w:p w:rsidR="008B253A" w:rsidRPr="009E377A" w:rsidRDefault="008B253A" w:rsidP="008B253A">
      <w:pPr>
        <w:ind w:left="720"/>
        <w:jc w:val="both"/>
        <w:rPr>
          <w:b/>
          <w:szCs w:val="24"/>
        </w:rPr>
      </w:pPr>
      <w:r w:rsidRPr="009E377A">
        <w:rPr>
          <w:b/>
          <w:szCs w:val="24"/>
          <w:lang w:val="sv-SE"/>
        </w:rPr>
        <w:t>Tuliskan laporan hasil kegiatan ini</w:t>
      </w:r>
    </w:p>
    <w:p w:rsidR="008B253A" w:rsidRPr="009E377A" w:rsidRDefault="008B253A" w:rsidP="008B253A">
      <w:pPr>
        <w:ind w:left="720"/>
        <w:jc w:val="center"/>
        <w:rPr>
          <w:b/>
          <w:szCs w:val="24"/>
        </w:rPr>
      </w:pPr>
      <w:r w:rsidRPr="009E377A">
        <w:rPr>
          <w:b/>
          <w:szCs w:val="24"/>
        </w:rPr>
        <w:t>Dartar Pustaka</w:t>
      </w:r>
    </w:p>
    <w:p w:rsidR="008B253A" w:rsidRPr="009E377A" w:rsidRDefault="008B253A" w:rsidP="008B253A">
      <w:pPr>
        <w:ind w:left="720"/>
        <w:jc w:val="both"/>
        <w:rPr>
          <w:szCs w:val="24"/>
        </w:rPr>
      </w:pPr>
      <w:r w:rsidRPr="009E377A">
        <w:rPr>
          <w:szCs w:val="24"/>
        </w:rPr>
        <w:t xml:space="preserve">Steve Setford.1996. </w:t>
      </w:r>
      <w:r w:rsidRPr="009E377A">
        <w:rPr>
          <w:b/>
          <w:i/>
          <w:szCs w:val="24"/>
        </w:rPr>
        <w:t>Science Facts.</w:t>
      </w:r>
      <w:r w:rsidRPr="009E377A">
        <w:rPr>
          <w:szCs w:val="24"/>
        </w:rPr>
        <w:t>Dorling Kindersley Book: London.</w:t>
      </w:r>
    </w:p>
    <w:p w:rsidR="008B253A" w:rsidRPr="009E377A" w:rsidRDefault="008B253A" w:rsidP="008B253A">
      <w:pPr>
        <w:ind w:left="720"/>
        <w:jc w:val="both"/>
        <w:rPr>
          <w:szCs w:val="24"/>
          <w:lang w:val="sv-SE"/>
        </w:rPr>
      </w:pPr>
      <w:r w:rsidRPr="009E377A">
        <w:rPr>
          <w:szCs w:val="24"/>
        </w:rPr>
        <w:t xml:space="preserve">( Hariani. </w:t>
      </w:r>
      <w:r w:rsidRPr="009E377A">
        <w:rPr>
          <w:szCs w:val="24"/>
          <w:lang w:val="sv-SE"/>
        </w:rPr>
        <w:t xml:space="preserve">1997. </w:t>
      </w:r>
      <w:r w:rsidRPr="009E377A">
        <w:rPr>
          <w:b/>
          <w:i/>
          <w:szCs w:val="24"/>
          <w:lang w:val="sv-SE"/>
        </w:rPr>
        <w:t>Fakta Sains.</w:t>
      </w:r>
      <w:r w:rsidRPr="009E377A">
        <w:rPr>
          <w:szCs w:val="24"/>
          <w:lang w:val="sv-SE"/>
        </w:rPr>
        <w:t xml:space="preserve"> Erlangga: Jakarta. )</w:t>
      </w:r>
    </w:p>
    <w:p w:rsidR="008B253A" w:rsidRPr="009E377A" w:rsidRDefault="008B253A" w:rsidP="008B253A">
      <w:pPr>
        <w:ind w:left="720"/>
        <w:jc w:val="both"/>
        <w:rPr>
          <w:szCs w:val="24"/>
          <w:lang w:val="sv-SE"/>
        </w:rPr>
      </w:pPr>
    </w:p>
    <w:p w:rsidR="008B253A" w:rsidRPr="009E377A" w:rsidRDefault="008B253A" w:rsidP="008B253A">
      <w:pPr>
        <w:rPr>
          <w:b/>
          <w:szCs w:val="24"/>
          <w:lang w:val="sv-SE"/>
        </w:rPr>
      </w:pPr>
      <w:r w:rsidRPr="009E377A">
        <w:rPr>
          <w:b/>
          <w:szCs w:val="24"/>
          <w:lang w:val="sv-SE"/>
        </w:rPr>
        <w:t>Lembar kerja 2</w:t>
      </w:r>
    </w:p>
    <w:p w:rsidR="008B253A" w:rsidRPr="009E377A" w:rsidRDefault="008B253A" w:rsidP="00FA733C">
      <w:pPr>
        <w:pStyle w:val="ListParagraph"/>
        <w:numPr>
          <w:ilvl w:val="0"/>
          <w:numId w:val="395"/>
        </w:numPr>
        <w:tabs>
          <w:tab w:val="clear" w:pos="2340"/>
          <w:tab w:val="num" w:pos="770"/>
        </w:tabs>
        <w:spacing w:after="200"/>
        <w:ind w:left="770" w:hanging="440"/>
        <w:jc w:val="both"/>
        <w:rPr>
          <w:rFonts w:ascii="Book Antiqua" w:hAnsi="Book Antiqua"/>
          <w:b/>
        </w:rPr>
      </w:pPr>
      <w:r w:rsidRPr="009E377A">
        <w:rPr>
          <w:rFonts w:ascii="Book Antiqua" w:hAnsi="Book Antiqua"/>
          <w:b/>
        </w:rPr>
        <w:t>Alat dan Bahan</w:t>
      </w:r>
    </w:p>
    <w:p w:rsidR="008B253A" w:rsidRPr="009E377A" w:rsidRDefault="008B253A" w:rsidP="008B253A">
      <w:pPr>
        <w:pStyle w:val="ListParagraph"/>
        <w:jc w:val="both"/>
        <w:rPr>
          <w:rFonts w:ascii="Book Antiqua" w:hAnsi="Book Antiqua"/>
        </w:rPr>
      </w:pPr>
      <w:r w:rsidRPr="009E377A">
        <w:rPr>
          <w:rFonts w:ascii="Book Antiqua" w:hAnsi="Book Antiqua"/>
        </w:rPr>
        <w:t>Bermacam-macam minuman isotonik</w:t>
      </w:r>
    </w:p>
    <w:p w:rsidR="008B253A" w:rsidRPr="009E377A" w:rsidRDefault="008B253A" w:rsidP="00FA733C">
      <w:pPr>
        <w:pStyle w:val="ListParagraph"/>
        <w:numPr>
          <w:ilvl w:val="0"/>
          <w:numId w:val="395"/>
        </w:numPr>
        <w:tabs>
          <w:tab w:val="clear" w:pos="2340"/>
          <w:tab w:val="num" w:pos="770"/>
        </w:tabs>
        <w:spacing w:after="200"/>
        <w:ind w:left="770" w:hanging="440"/>
        <w:jc w:val="both"/>
        <w:rPr>
          <w:rFonts w:ascii="Book Antiqua" w:hAnsi="Book Antiqua"/>
          <w:b/>
        </w:rPr>
      </w:pPr>
      <w:r w:rsidRPr="009E377A">
        <w:rPr>
          <w:rFonts w:ascii="Book Antiqua" w:hAnsi="Book Antiqua"/>
          <w:b/>
        </w:rPr>
        <w:t>Langkah Kerja</w:t>
      </w:r>
    </w:p>
    <w:p w:rsidR="008B253A" w:rsidRPr="009E377A" w:rsidRDefault="008B253A" w:rsidP="00FA733C">
      <w:pPr>
        <w:pStyle w:val="ListParagraph"/>
        <w:numPr>
          <w:ilvl w:val="0"/>
          <w:numId w:val="386"/>
        </w:numPr>
        <w:spacing w:after="200"/>
        <w:ind w:left="993" w:hanging="284"/>
        <w:jc w:val="both"/>
        <w:rPr>
          <w:rFonts w:ascii="Book Antiqua" w:hAnsi="Book Antiqua"/>
          <w:lang w:val="sv-SE"/>
        </w:rPr>
      </w:pPr>
      <w:r w:rsidRPr="009E377A">
        <w:rPr>
          <w:rFonts w:ascii="Book Antiqua" w:hAnsi="Book Antiqua"/>
          <w:lang w:val="sv-SE"/>
        </w:rPr>
        <w:lastRenderedPageBreak/>
        <w:t>Bekerjalah dalam kelompok (masing-masing 5 orang)</w:t>
      </w:r>
    </w:p>
    <w:p w:rsidR="008B253A" w:rsidRPr="009E377A" w:rsidRDefault="008B253A" w:rsidP="00FA733C">
      <w:pPr>
        <w:pStyle w:val="ListParagraph"/>
        <w:numPr>
          <w:ilvl w:val="0"/>
          <w:numId w:val="387"/>
        </w:numPr>
        <w:tabs>
          <w:tab w:val="left" w:pos="1418"/>
        </w:tabs>
        <w:spacing w:after="200"/>
        <w:ind w:left="1418" w:hanging="425"/>
        <w:jc w:val="both"/>
        <w:rPr>
          <w:rFonts w:ascii="Book Antiqua" w:hAnsi="Book Antiqua"/>
          <w:lang w:val="sv-SE"/>
        </w:rPr>
      </w:pPr>
      <w:r w:rsidRPr="009E377A">
        <w:rPr>
          <w:rFonts w:ascii="Book Antiqua" w:hAnsi="Book Antiqua"/>
          <w:lang w:val="sv-SE"/>
        </w:rPr>
        <w:t>Menyiapkan sedikitnya 3 macam minuman isotonic dalam  satu kelompok</w:t>
      </w:r>
    </w:p>
    <w:p w:rsidR="008B253A" w:rsidRPr="009E377A" w:rsidRDefault="008B253A" w:rsidP="00FA733C">
      <w:pPr>
        <w:pStyle w:val="ListParagraph"/>
        <w:numPr>
          <w:ilvl w:val="0"/>
          <w:numId w:val="387"/>
        </w:numPr>
        <w:tabs>
          <w:tab w:val="left" w:pos="1418"/>
        </w:tabs>
        <w:spacing w:after="200"/>
        <w:ind w:left="1418" w:hanging="425"/>
        <w:jc w:val="both"/>
        <w:rPr>
          <w:rFonts w:ascii="Book Antiqua" w:hAnsi="Book Antiqua"/>
          <w:lang w:val="sv-SE"/>
        </w:rPr>
      </w:pPr>
      <w:r w:rsidRPr="009E377A">
        <w:rPr>
          <w:rFonts w:ascii="Book Antiqua" w:hAnsi="Book Antiqua"/>
        </w:rPr>
        <w:t>Mengamati berbagai macam minuman isotonic</w:t>
      </w:r>
    </w:p>
    <w:p w:rsidR="008B253A" w:rsidRPr="009E377A" w:rsidRDefault="008B253A" w:rsidP="00FA733C">
      <w:pPr>
        <w:pStyle w:val="ListParagraph"/>
        <w:numPr>
          <w:ilvl w:val="0"/>
          <w:numId w:val="387"/>
        </w:numPr>
        <w:tabs>
          <w:tab w:val="left" w:pos="1418"/>
        </w:tabs>
        <w:spacing w:after="200"/>
        <w:ind w:left="1418" w:hanging="425"/>
        <w:jc w:val="both"/>
        <w:rPr>
          <w:rFonts w:ascii="Book Antiqua" w:hAnsi="Book Antiqua"/>
          <w:lang w:val="sv-SE"/>
        </w:rPr>
      </w:pPr>
      <w:r w:rsidRPr="009E377A">
        <w:rPr>
          <w:rFonts w:ascii="Book Antiqua" w:hAnsi="Book Antiqua"/>
          <w:lang w:val="sv-SE"/>
        </w:rPr>
        <w:t>Mengidentifikasi tiap kandungan ion dan molekul pada masing-masing minuman isotonik</w:t>
      </w:r>
    </w:p>
    <w:p w:rsidR="008B253A" w:rsidRPr="009E377A" w:rsidRDefault="008B253A" w:rsidP="00FA733C">
      <w:pPr>
        <w:pStyle w:val="ListParagraph"/>
        <w:numPr>
          <w:ilvl w:val="0"/>
          <w:numId w:val="387"/>
        </w:numPr>
        <w:tabs>
          <w:tab w:val="left" w:pos="1418"/>
        </w:tabs>
        <w:spacing w:after="200"/>
        <w:ind w:left="1418" w:hanging="425"/>
        <w:jc w:val="both"/>
        <w:rPr>
          <w:rFonts w:ascii="Book Antiqua" w:hAnsi="Book Antiqua"/>
          <w:lang w:val="sv-SE"/>
        </w:rPr>
      </w:pPr>
      <w:r w:rsidRPr="009E377A">
        <w:rPr>
          <w:rFonts w:ascii="Book Antiqua" w:hAnsi="Book Antiqua"/>
          <w:lang w:val="sv-SE"/>
        </w:rPr>
        <w:t>Membandingkan kandungan ion dan molekul yang telah diamati.</w:t>
      </w:r>
    </w:p>
    <w:p w:rsidR="008B253A" w:rsidRPr="009E377A" w:rsidRDefault="008B253A" w:rsidP="00FA733C">
      <w:pPr>
        <w:pStyle w:val="ListParagraph"/>
        <w:numPr>
          <w:ilvl w:val="0"/>
          <w:numId w:val="386"/>
        </w:numPr>
        <w:spacing w:after="200"/>
        <w:ind w:left="993" w:hanging="284"/>
        <w:jc w:val="both"/>
        <w:rPr>
          <w:rFonts w:ascii="Book Antiqua" w:hAnsi="Book Antiqua"/>
        </w:rPr>
      </w:pPr>
      <w:r w:rsidRPr="009E377A">
        <w:rPr>
          <w:rFonts w:ascii="Book Antiqua" w:hAnsi="Book Antiqua"/>
        </w:rPr>
        <w:t>Tuliskan data hasil pengamatanmu dalam bentuk tabel data yang meliputi kandungan ion dan molekul</w:t>
      </w:r>
    </w:p>
    <w:p w:rsidR="008B253A" w:rsidRPr="009E377A" w:rsidRDefault="008B253A" w:rsidP="008B253A">
      <w:pPr>
        <w:pStyle w:val="ListParagraph"/>
        <w:ind w:left="993"/>
        <w:jc w:val="center"/>
        <w:rPr>
          <w:rFonts w:ascii="Book Antiqua" w:hAnsi="Book Antiqua"/>
          <w:b/>
          <w:lang w:val="sv-SE"/>
        </w:rPr>
      </w:pPr>
      <w:r w:rsidRPr="009E377A">
        <w:rPr>
          <w:rFonts w:ascii="Book Antiqua" w:hAnsi="Book Antiqua"/>
          <w:b/>
          <w:lang w:val="sv-SE"/>
        </w:rPr>
        <w:t>Tabel Kandungan ion dan molekul pada minuman isotonik.</w:t>
      </w:r>
    </w:p>
    <w:tbl>
      <w:tblPr>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1"/>
        <w:gridCol w:w="2152"/>
        <w:gridCol w:w="2152"/>
        <w:gridCol w:w="2152"/>
      </w:tblGrid>
      <w:tr w:rsidR="008B253A" w:rsidRPr="009E377A" w:rsidTr="00796201">
        <w:tc>
          <w:tcPr>
            <w:tcW w:w="2151" w:type="dxa"/>
            <w:vMerge w:val="restart"/>
            <w:vAlign w:val="center"/>
          </w:tcPr>
          <w:p w:rsidR="008B253A" w:rsidRPr="009E377A" w:rsidRDefault="008B253A" w:rsidP="00796201">
            <w:pPr>
              <w:jc w:val="center"/>
              <w:rPr>
                <w:szCs w:val="24"/>
              </w:rPr>
            </w:pPr>
            <w:r w:rsidRPr="009E377A">
              <w:rPr>
                <w:szCs w:val="24"/>
              </w:rPr>
              <w:t>Minuman Isotonik</w:t>
            </w:r>
          </w:p>
        </w:tc>
        <w:tc>
          <w:tcPr>
            <w:tcW w:w="4304" w:type="dxa"/>
            <w:gridSpan w:val="2"/>
            <w:vAlign w:val="center"/>
          </w:tcPr>
          <w:p w:rsidR="008B253A" w:rsidRPr="009E377A" w:rsidRDefault="008B253A" w:rsidP="00796201">
            <w:pPr>
              <w:jc w:val="center"/>
              <w:rPr>
                <w:szCs w:val="24"/>
              </w:rPr>
            </w:pPr>
            <w:r w:rsidRPr="009E377A">
              <w:rPr>
                <w:szCs w:val="24"/>
              </w:rPr>
              <w:t>Ion</w:t>
            </w:r>
          </w:p>
        </w:tc>
        <w:tc>
          <w:tcPr>
            <w:tcW w:w="2152" w:type="dxa"/>
            <w:vMerge w:val="restart"/>
            <w:vAlign w:val="center"/>
          </w:tcPr>
          <w:p w:rsidR="008B253A" w:rsidRPr="009E377A" w:rsidRDefault="008B253A" w:rsidP="00796201">
            <w:pPr>
              <w:jc w:val="center"/>
              <w:rPr>
                <w:szCs w:val="24"/>
              </w:rPr>
            </w:pPr>
            <w:r w:rsidRPr="009E377A">
              <w:rPr>
                <w:szCs w:val="24"/>
              </w:rPr>
              <w:t>Molekul</w:t>
            </w:r>
          </w:p>
        </w:tc>
      </w:tr>
      <w:tr w:rsidR="008B253A" w:rsidRPr="009E377A" w:rsidTr="00796201">
        <w:tc>
          <w:tcPr>
            <w:tcW w:w="2151" w:type="dxa"/>
            <w:vMerge/>
            <w:vAlign w:val="center"/>
          </w:tcPr>
          <w:p w:rsidR="008B253A" w:rsidRPr="009E377A" w:rsidRDefault="008B253A" w:rsidP="00796201">
            <w:pPr>
              <w:jc w:val="center"/>
              <w:rPr>
                <w:szCs w:val="24"/>
              </w:rPr>
            </w:pPr>
          </w:p>
        </w:tc>
        <w:tc>
          <w:tcPr>
            <w:tcW w:w="2152" w:type="dxa"/>
            <w:vAlign w:val="center"/>
          </w:tcPr>
          <w:p w:rsidR="008B253A" w:rsidRPr="009E377A" w:rsidRDefault="008B253A" w:rsidP="00796201">
            <w:pPr>
              <w:jc w:val="center"/>
              <w:rPr>
                <w:szCs w:val="24"/>
              </w:rPr>
            </w:pPr>
            <w:r w:rsidRPr="009E377A">
              <w:rPr>
                <w:szCs w:val="24"/>
              </w:rPr>
              <w:t>Kation</w:t>
            </w:r>
          </w:p>
        </w:tc>
        <w:tc>
          <w:tcPr>
            <w:tcW w:w="2152" w:type="dxa"/>
            <w:vAlign w:val="center"/>
          </w:tcPr>
          <w:p w:rsidR="008B253A" w:rsidRPr="009E377A" w:rsidRDefault="008B253A" w:rsidP="00796201">
            <w:pPr>
              <w:jc w:val="center"/>
              <w:rPr>
                <w:szCs w:val="24"/>
              </w:rPr>
            </w:pPr>
            <w:r w:rsidRPr="009E377A">
              <w:rPr>
                <w:szCs w:val="24"/>
              </w:rPr>
              <w:t>Anion</w:t>
            </w:r>
          </w:p>
        </w:tc>
        <w:tc>
          <w:tcPr>
            <w:tcW w:w="2152" w:type="dxa"/>
            <w:vMerge/>
            <w:vAlign w:val="center"/>
          </w:tcPr>
          <w:p w:rsidR="008B253A" w:rsidRPr="009E377A" w:rsidRDefault="008B253A" w:rsidP="00796201">
            <w:pPr>
              <w:jc w:val="center"/>
              <w:rPr>
                <w:szCs w:val="24"/>
              </w:rPr>
            </w:pPr>
          </w:p>
        </w:tc>
      </w:tr>
      <w:tr w:rsidR="008B253A" w:rsidRPr="009E377A" w:rsidTr="00796201">
        <w:tc>
          <w:tcPr>
            <w:tcW w:w="2151" w:type="dxa"/>
          </w:tcPr>
          <w:p w:rsidR="008B253A" w:rsidRPr="009E377A" w:rsidRDefault="008B253A" w:rsidP="00796201">
            <w:pPr>
              <w:jc w:val="center"/>
              <w:rPr>
                <w:szCs w:val="24"/>
              </w:rPr>
            </w:pPr>
            <w:r w:rsidRPr="009E377A">
              <w:rPr>
                <w:szCs w:val="24"/>
              </w:rPr>
              <w:t>A</w:t>
            </w:r>
          </w:p>
        </w:tc>
        <w:tc>
          <w:tcPr>
            <w:tcW w:w="2152" w:type="dxa"/>
          </w:tcPr>
          <w:p w:rsidR="008B253A" w:rsidRPr="009E377A" w:rsidRDefault="008B253A" w:rsidP="00796201">
            <w:pPr>
              <w:rPr>
                <w:szCs w:val="24"/>
              </w:rPr>
            </w:pPr>
          </w:p>
        </w:tc>
        <w:tc>
          <w:tcPr>
            <w:tcW w:w="2152" w:type="dxa"/>
          </w:tcPr>
          <w:p w:rsidR="008B253A" w:rsidRPr="009E377A" w:rsidRDefault="008B253A" w:rsidP="00796201">
            <w:pPr>
              <w:rPr>
                <w:szCs w:val="24"/>
              </w:rPr>
            </w:pPr>
          </w:p>
        </w:tc>
        <w:tc>
          <w:tcPr>
            <w:tcW w:w="2152" w:type="dxa"/>
          </w:tcPr>
          <w:p w:rsidR="008B253A" w:rsidRPr="009E377A" w:rsidRDefault="008B253A" w:rsidP="00796201">
            <w:pPr>
              <w:rPr>
                <w:szCs w:val="24"/>
              </w:rPr>
            </w:pPr>
          </w:p>
        </w:tc>
      </w:tr>
      <w:tr w:rsidR="008B253A" w:rsidRPr="009E377A" w:rsidTr="00796201">
        <w:tc>
          <w:tcPr>
            <w:tcW w:w="2151" w:type="dxa"/>
          </w:tcPr>
          <w:p w:rsidR="008B253A" w:rsidRPr="009E377A" w:rsidRDefault="008B253A" w:rsidP="00796201">
            <w:pPr>
              <w:jc w:val="center"/>
              <w:rPr>
                <w:szCs w:val="24"/>
              </w:rPr>
            </w:pPr>
            <w:r w:rsidRPr="009E377A">
              <w:rPr>
                <w:szCs w:val="24"/>
              </w:rPr>
              <w:t>B</w:t>
            </w:r>
          </w:p>
        </w:tc>
        <w:tc>
          <w:tcPr>
            <w:tcW w:w="2152" w:type="dxa"/>
          </w:tcPr>
          <w:p w:rsidR="008B253A" w:rsidRPr="009E377A" w:rsidRDefault="008B253A" w:rsidP="00796201">
            <w:pPr>
              <w:rPr>
                <w:szCs w:val="24"/>
              </w:rPr>
            </w:pPr>
          </w:p>
        </w:tc>
        <w:tc>
          <w:tcPr>
            <w:tcW w:w="2152" w:type="dxa"/>
          </w:tcPr>
          <w:p w:rsidR="008B253A" w:rsidRPr="009E377A" w:rsidRDefault="008B253A" w:rsidP="00796201">
            <w:pPr>
              <w:rPr>
                <w:szCs w:val="24"/>
              </w:rPr>
            </w:pPr>
          </w:p>
        </w:tc>
        <w:tc>
          <w:tcPr>
            <w:tcW w:w="2152" w:type="dxa"/>
          </w:tcPr>
          <w:p w:rsidR="008B253A" w:rsidRPr="009E377A" w:rsidRDefault="008B253A" w:rsidP="00796201">
            <w:pPr>
              <w:rPr>
                <w:szCs w:val="24"/>
              </w:rPr>
            </w:pPr>
          </w:p>
        </w:tc>
      </w:tr>
      <w:tr w:rsidR="008B253A" w:rsidRPr="009E377A" w:rsidTr="00796201">
        <w:tc>
          <w:tcPr>
            <w:tcW w:w="2151" w:type="dxa"/>
          </w:tcPr>
          <w:p w:rsidR="008B253A" w:rsidRPr="009E377A" w:rsidRDefault="008B253A" w:rsidP="00796201">
            <w:pPr>
              <w:jc w:val="center"/>
              <w:rPr>
                <w:szCs w:val="24"/>
              </w:rPr>
            </w:pPr>
            <w:r w:rsidRPr="009E377A">
              <w:rPr>
                <w:szCs w:val="24"/>
              </w:rPr>
              <w:t>C</w:t>
            </w:r>
          </w:p>
        </w:tc>
        <w:tc>
          <w:tcPr>
            <w:tcW w:w="2152" w:type="dxa"/>
          </w:tcPr>
          <w:p w:rsidR="008B253A" w:rsidRPr="009E377A" w:rsidRDefault="008B253A" w:rsidP="00796201">
            <w:pPr>
              <w:rPr>
                <w:szCs w:val="24"/>
              </w:rPr>
            </w:pPr>
          </w:p>
        </w:tc>
        <w:tc>
          <w:tcPr>
            <w:tcW w:w="2152" w:type="dxa"/>
          </w:tcPr>
          <w:p w:rsidR="008B253A" w:rsidRPr="009E377A" w:rsidRDefault="008B253A" w:rsidP="00796201">
            <w:pPr>
              <w:rPr>
                <w:szCs w:val="24"/>
              </w:rPr>
            </w:pPr>
          </w:p>
        </w:tc>
        <w:tc>
          <w:tcPr>
            <w:tcW w:w="2152" w:type="dxa"/>
          </w:tcPr>
          <w:p w:rsidR="008B253A" w:rsidRPr="009E377A" w:rsidRDefault="008B253A" w:rsidP="00796201">
            <w:pPr>
              <w:rPr>
                <w:szCs w:val="24"/>
              </w:rPr>
            </w:pPr>
          </w:p>
        </w:tc>
      </w:tr>
      <w:tr w:rsidR="008B253A" w:rsidRPr="009E377A" w:rsidTr="00796201">
        <w:tc>
          <w:tcPr>
            <w:tcW w:w="2151" w:type="dxa"/>
          </w:tcPr>
          <w:p w:rsidR="008B253A" w:rsidRPr="009E377A" w:rsidRDefault="008B253A" w:rsidP="00796201">
            <w:pPr>
              <w:jc w:val="center"/>
              <w:rPr>
                <w:szCs w:val="24"/>
              </w:rPr>
            </w:pPr>
            <w:r w:rsidRPr="009E377A">
              <w:rPr>
                <w:szCs w:val="24"/>
              </w:rPr>
              <w:t>D</w:t>
            </w:r>
          </w:p>
        </w:tc>
        <w:tc>
          <w:tcPr>
            <w:tcW w:w="2152" w:type="dxa"/>
          </w:tcPr>
          <w:p w:rsidR="008B253A" w:rsidRPr="009E377A" w:rsidRDefault="008B253A" w:rsidP="00796201">
            <w:pPr>
              <w:rPr>
                <w:szCs w:val="24"/>
              </w:rPr>
            </w:pPr>
          </w:p>
        </w:tc>
        <w:tc>
          <w:tcPr>
            <w:tcW w:w="2152" w:type="dxa"/>
          </w:tcPr>
          <w:p w:rsidR="008B253A" w:rsidRPr="009E377A" w:rsidRDefault="008B253A" w:rsidP="00796201">
            <w:pPr>
              <w:rPr>
                <w:szCs w:val="24"/>
              </w:rPr>
            </w:pPr>
          </w:p>
        </w:tc>
        <w:tc>
          <w:tcPr>
            <w:tcW w:w="2152" w:type="dxa"/>
          </w:tcPr>
          <w:p w:rsidR="008B253A" w:rsidRPr="009E377A" w:rsidRDefault="008B253A" w:rsidP="00796201">
            <w:pPr>
              <w:rPr>
                <w:szCs w:val="24"/>
              </w:rPr>
            </w:pPr>
          </w:p>
        </w:tc>
      </w:tr>
      <w:tr w:rsidR="008B253A" w:rsidRPr="009E377A" w:rsidTr="00796201">
        <w:tc>
          <w:tcPr>
            <w:tcW w:w="2151" w:type="dxa"/>
          </w:tcPr>
          <w:p w:rsidR="008B253A" w:rsidRPr="009E377A" w:rsidRDefault="008B253A" w:rsidP="00796201">
            <w:pPr>
              <w:jc w:val="center"/>
              <w:rPr>
                <w:szCs w:val="24"/>
              </w:rPr>
            </w:pPr>
            <w:r w:rsidRPr="009E377A">
              <w:rPr>
                <w:szCs w:val="24"/>
              </w:rPr>
              <w:t>E</w:t>
            </w:r>
          </w:p>
        </w:tc>
        <w:tc>
          <w:tcPr>
            <w:tcW w:w="2152" w:type="dxa"/>
          </w:tcPr>
          <w:p w:rsidR="008B253A" w:rsidRPr="009E377A" w:rsidRDefault="008B253A" w:rsidP="00796201">
            <w:pPr>
              <w:rPr>
                <w:szCs w:val="24"/>
              </w:rPr>
            </w:pPr>
          </w:p>
        </w:tc>
        <w:tc>
          <w:tcPr>
            <w:tcW w:w="2152" w:type="dxa"/>
          </w:tcPr>
          <w:p w:rsidR="008B253A" w:rsidRPr="009E377A" w:rsidRDefault="008B253A" w:rsidP="00796201">
            <w:pPr>
              <w:rPr>
                <w:szCs w:val="24"/>
              </w:rPr>
            </w:pPr>
          </w:p>
        </w:tc>
        <w:tc>
          <w:tcPr>
            <w:tcW w:w="2152" w:type="dxa"/>
          </w:tcPr>
          <w:p w:rsidR="008B253A" w:rsidRPr="009E377A" w:rsidRDefault="008B253A" w:rsidP="00796201">
            <w:pPr>
              <w:rPr>
                <w:szCs w:val="24"/>
              </w:rPr>
            </w:pPr>
          </w:p>
        </w:tc>
      </w:tr>
    </w:tbl>
    <w:p w:rsidR="008B253A" w:rsidRPr="009E377A" w:rsidRDefault="008B253A" w:rsidP="00FA733C">
      <w:pPr>
        <w:pStyle w:val="ListParagraph"/>
        <w:numPr>
          <w:ilvl w:val="0"/>
          <w:numId w:val="374"/>
        </w:numPr>
        <w:spacing w:after="200"/>
        <w:jc w:val="both"/>
        <w:rPr>
          <w:rFonts w:ascii="Book Antiqua" w:hAnsi="Book Antiqua"/>
          <w:b/>
        </w:rPr>
      </w:pPr>
      <w:r w:rsidRPr="009E377A">
        <w:rPr>
          <w:rFonts w:ascii="Book Antiqua" w:hAnsi="Book Antiqua"/>
          <w:b/>
        </w:rPr>
        <w:t>Analisis Data dan Kesimpulan</w:t>
      </w:r>
    </w:p>
    <w:p w:rsidR="008B253A" w:rsidRPr="009E377A" w:rsidRDefault="008B253A" w:rsidP="00FA733C">
      <w:pPr>
        <w:pStyle w:val="ListParagraph"/>
        <w:numPr>
          <w:ilvl w:val="0"/>
          <w:numId w:val="389"/>
        </w:numPr>
        <w:spacing w:after="200"/>
        <w:jc w:val="both"/>
        <w:rPr>
          <w:rFonts w:ascii="Book Antiqua" w:hAnsi="Book Antiqua"/>
        </w:rPr>
      </w:pPr>
      <w:r w:rsidRPr="009E377A">
        <w:rPr>
          <w:rFonts w:ascii="Book Antiqua" w:hAnsi="Book Antiqua"/>
        </w:rPr>
        <w:t>Dari pengamatan diatas, bagaimanakah ion yang terbentuk pada minuman isotonik?</w:t>
      </w:r>
    </w:p>
    <w:p w:rsidR="008B253A" w:rsidRPr="009E377A" w:rsidRDefault="008B253A" w:rsidP="00FA733C">
      <w:pPr>
        <w:pStyle w:val="ListParagraph"/>
        <w:numPr>
          <w:ilvl w:val="0"/>
          <w:numId w:val="389"/>
        </w:numPr>
        <w:spacing w:after="200"/>
        <w:jc w:val="both"/>
        <w:rPr>
          <w:rFonts w:ascii="Book Antiqua" w:hAnsi="Book Antiqua"/>
        </w:rPr>
      </w:pPr>
      <w:r w:rsidRPr="009E377A">
        <w:rPr>
          <w:rFonts w:ascii="Book Antiqua" w:hAnsi="Book Antiqua"/>
        </w:rPr>
        <w:t>Apa sajakah ion-ion yang berguna bagi tubuh?</w:t>
      </w:r>
    </w:p>
    <w:p w:rsidR="008B253A" w:rsidRPr="009E377A" w:rsidRDefault="008B253A" w:rsidP="00FA733C">
      <w:pPr>
        <w:pStyle w:val="ListParagraph"/>
        <w:numPr>
          <w:ilvl w:val="0"/>
          <w:numId w:val="389"/>
        </w:numPr>
        <w:spacing w:after="200"/>
        <w:jc w:val="both"/>
        <w:rPr>
          <w:rFonts w:ascii="Book Antiqua" w:hAnsi="Book Antiqua"/>
          <w:lang w:val="fi-FI"/>
        </w:rPr>
      </w:pPr>
      <w:r w:rsidRPr="009E377A">
        <w:rPr>
          <w:rFonts w:ascii="Book Antiqua" w:hAnsi="Book Antiqua"/>
          <w:lang w:val="fi-FI"/>
        </w:rPr>
        <w:t>Molekul apa sajakah yang terdapat pada minuman isotonik?</w:t>
      </w:r>
    </w:p>
    <w:p w:rsidR="008B253A" w:rsidRPr="009E377A" w:rsidRDefault="008B253A" w:rsidP="00FA733C">
      <w:pPr>
        <w:pStyle w:val="ListParagraph"/>
        <w:numPr>
          <w:ilvl w:val="0"/>
          <w:numId w:val="389"/>
        </w:numPr>
        <w:spacing w:after="200"/>
        <w:jc w:val="both"/>
        <w:rPr>
          <w:rFonts w:ascii="Book Antiqua" w:hAnsi="Book Antiqua"/>
          <w:lang w:val="fi-FI"/>
        </w:rPr>
      </w:pPr>
      <w:r w:rsidRPr="009E377A">
        <w:rPr>
          <w:rFonts w:ascii="Book Antiqua" w:hAnsi="Book Antiqua"/>
          <w:lang w:val="fi-FI"/>
        </w:rPr>
        <w:t>Minuman isotonik manakah yang paling tinggi kandungan ion dan molekulnya?</w:t>
      </w:r>
    </w:p>
    <w:p w:rsidR="008B253A" w:rsidRPr="009E377A" w:rsidRDefault="008B253A" w:rsidP="00FA733C">
      <w:pPr>
        <w:pStyle w:val="ListParagraph"/>
        <w:numPr>
          <w:ilvl w:val="0"/>
          <w:numId w:val="389"/>
        </w:numPr>
        <w:spacing w:after="200"/>
        <w:jc w:val="both"/>
        <w:rPr>
          <w:rFonts w:ascii="Book Antiqua" w:hAnsi="Book Antiqua"/>
          <w:lang w:val="fi-FI"/>
        </w:rPr>
      </w:pPr>
      <w:r w:rsidRPr="009E377A">
        <w:rPr>
          <w:rFonts w:ascii="Book Antiqua" w:hAnsi="Book Antiqua"/>
          <w:lang w:val="fi-FI"/>
        </w:rPr>
        <w:t>Apakah semakin banyak kandungan ion dan molekul pada suatu minuman isotonik berpengaruh pada kesehatan tubuh?</w:t>
      </w:r>
    </w:p>
    <w:p w:rsidR="008B253A" w:rsidRPr="009E377A" w:rsidRDefault="008B253A" w:rsidP="00FA733C">
      <w:pPr>
        <w:pStyle w:val="ListParagraph"/>
        <w:numPr>
          <w:ilvl w:val="0"/>
          <w:numId w:val="389"/>
        </w:numPr>
        <w:spacing w:after="200"/>
        <w:jc w:val="both"/>
        <w:rPr>
          <w:rFonts w:ascii="Book Antiqua" w:hAnsi="Book Antiqua"/>
          <w:lang w:val="fi-FI"/>
        </w:rPr>
      </w:pPr>
      <w:r w:rsidRPr="009E377A">
        <w:rPr>
          <w:rFonts w:ascii="Book Antiqua" w:hAnsi="Book Antiqua"/>
          <w:lang w:val="fi-FI"/>
        </w:rPr>
        <w:t>Rumuskan kesimpulanmu berdasarkan data yang ada!</w:t>
      </w:r>
    </w:p>
    <w:p w:rsidR="008B253A" w:rsidRPr="009E377A" w:rsidRDefault="008B253A" w:rsidP="008B253A">
      <w:pPr>
        <w:ind w:left="720"/>
        <w:jc w:val="both"/>
        <w:rPr>
          <w:b/>
          <w:szCs w:val="24"/>
        </w:rPr>
      </w:pPr>
      <w:r w:rsidRPr="009E377A">
        <w:rPr>
          <w:b/>
          <w:szCs w:val="24"/>
          <w:lang w:val="fi-FI"/>
        </w:rPr>
        <w:t>Tuliskan laporan hasil kegiatan ini!</w:t>
      </w:r>
    </w:p>
    <w:p w:rsidR="008B253A" w:rsidRPr="009E377A" w:rsidRDefault="008B253A" w:rsidP="008B253A">
      <w:pPr>
        <w:ind w:left="720"/>
        <w:jc w:val="center"/>
        <w:rPr>
          <w:b/>
          <w:szCs w:val="24"/>
        </w:rPr>
      </w:pPr>
      <w:r w:rsidRPr="009E377A">
        <w:rPr>
          <w:b/>
          <w:szCs w:val="24"/>
        </w:rPr>
        <w:t>Dartar Pustaka</w:t>
      </w:r>
    </w:p>
    <w:p w:rsidR="008B253A" w:rsidRPr="009E377A" w:rsidRDefault="008B253A" w:rsidP="008B253A">
      <w:pPr>
        <w:ind w:left="720"/>
        <w:jc w:val="both"/>
        <w:rPr>
          <w:szCs w:val="24"/>
        </w:rPr>
      </w:pPr>
      <w:r w:rsidRPr="009E377A">
        <w:rPr>
          <w:szCs w:val="24"/>
        </w:rPr>
        <w:t xml:space="preserve">Steve Setford.1996. </w:t>
      </w:r>
      <w:r w:rsidRPr="009E377A">
        <w:rPr>
          <w:b/>
          <w:i/>
          <w:szCs w:val="24"/>
        </w:rPr>
        <w:t>Science Facts.</w:t>
      </w:r>
      <w:r w:rsidRPr="009E377A">
        <w:rPr>
          <w:szCs w:val="24"/>
        </w:rPr>
        <w:t>Dorling Kindersley Book: London.</w:t>
      </w:r>
    </w:p>
    <w:p w:rsidR="008B253A" w:rsidRPr="009E377A" w:rsidRDefault="008B253A" w:rsidP="008B253A">
      <w:pPr>
        <w:ind w:left="720"/>
        <w:jc w:val="both"/>
        <w:rPr>
          <w:b/>
          <w:szCs w:val="24"/>
        </w:rPr>
      </w:pPr>
      <w:r w:rsidRPr="009E377A">
        <w:rPr>
          <w:szCs w:val="24"/>
        </w:rPr>
        <w:t xml:space="preserve">( Hariani. 1997. </w:t>
      </w:r>
      <w:r w:rsidRPr="009E377A">
        <w:rPr>
          <w:b/>
          <w:i/>
          <w:szCs w:val="24"/>
        </w:rPr>
        <w:t>Fakta Sains.</w:t>
      </w:r>
      <w:r w:rsidRPr="009E377A">
        <w:rPr>
          <w:szCs w:val="24"/>
        </w:rPr>
        <w:t xml:space="preserve"> Erlangga: Jakarta. )</w:t>
      </w:r>
    </w:p>
    <w:p w:rsidR="008B253A" w:rsidRDefault="008B253A" w:rsidP="008B253A">
      <w:pPr>
        <w:rPr>
          <w:b/>
          <w:szCs w:val="24"/>
          <w:lang w:val="id-ID"/>
        </w:rPr>
      </w:pPr>
    </w:p>
    <w:p w:rsidR="00C408F9" w:rsidRDefault="00C408F9" w:rsidP="008B253A">
      <w:pPr>
        <w:rPr>
          <w:b/>
          <w:szCs w:val="24"/>
          <w:lang w:val="id-ID"/>
        </w:rPr>
      </w:pPr>
    </w:p>
    <w:p w:rsidR="00C408F9" w:rsidRDefault="00C408F9" w:rsidP="008B253A">
      <w:pPr>
        <w:rPr>
          <w:b/>
          <w:szCs w:val="24"/>
          <w:lang w:val="id-ID"/>
        </w:rPr>
      </w:pPr>
    </w:p>
    <w:p w:rsidR="00C408F9" w:rsidRDefault="00C408F9" w:rsidP="008B253A">
      <w:pPr>
        <w:rPr>
          <w:b/>
          <w:szCs w:val="24"/>
          <w:lang w:val="id-ID"/>
        </w:rPr>
      </w:pPr>
    </w:p>
    <w:p w:rsidR="00C408F9" w:rsidRDefault="00C408F9" w:rsidP="008B253A">
      <w:pPr>
        <w:rPr>
          <w:b/>
          <w:szCs w:val="24"/>
          <w:lang w:val="id-ID"/>
        </w:rPr>
      </w:pPr>
    </w:p>
    <w:p w:rsidR="00C408F9" w:rsidRDefault="00C408F9" w:rsidP="008B253A">
      <w:pPr>
        <w:rPr>
          <w:b/>
          <w:szCs w:val="24"/>
          <w:lang w:val="id-ID"/>
        </w:rPr>
      </w:pPr>
    </w:p>
    <w:p w:rsidR="00C408F9" w:rsidRDefault="00C408F9" w:rsidP="008B253A">
      <w:pPr>
        <w:rPr>
          <w:b/>
          <w:szCs w:val="24"/>
          <w:lang w:val="id-ID"/>
        </w:rPr>
      </w:pPr>
    </w:p>
    <w:p w:rsidR="00C408F9" w:rsidRDefault="00C408F9" w:rsidP="008B253A">
      <w:pPr>
        <w:rPr>
          <w:b/>
          <w:szCs w:val="24"/>
          <w:lang w:val="id-ID"/>
        </w:rPr>
      </w:pPr>
    </w:p>
    <w:p w:rsidR="00C408F9" w:rsidRDefault="00C408F9" w:rsidP="008B253A">
      <w:pPr>
        <w:rPr>
          <w:b/>
          <w:szCs w:val="24"/>
          <w:lang w:val="id-ID"/>
        </w:rPr>
      </w:pPr>
    </w:p>
    <w:p w:rsidR="00C408F9" w:rsidRPr="00C408F9" w:rsidRDefault="00C408F9" w:rsidP="008B253A">
      <w:pPr>
        <w:rPr>
          <w:b/>
          <w:szCs w:val="24"/>
          <w:lang w:val="id-ID"/>
        </w:rPr>
      </w:pPr>
    </w:p>
    <w:p w:rsidR="008B253A" w:rsidRPr="009E377A" w:rsidRDefault="008B253A" w:rsidP="008B253A">
      <w:pPr>
        <w:rPr>
          <w:b/>
          <w:szCs w:val="24"/>
          <w:lang w:val="sv-SE"/>
        </w:rPr>
      </w:pPr>
      <w:r w:rsidRPr="009E377A">
        <w:rPr>
          <w:b/>
          <w:szCs w:val="24"/>
          <w:lang w:val="sv-SE"/>
        </w:rPr>
        <w:lastRenderedPageBreak/>
        <w:t>Lembar kerja 3</w:t>
      </w:r>
    </w:p>
    <w:p w:rsidR="008B253A" w:rsidRPr="009E377A" w:rsidRDefault="008B253A" w:rsidP="008B253A">
      <w:pPr>
        <w:jc w:val="center"/>
        <w:rPr>
          <w:b/>
          <w:szCs w:val="24"/>
          <w:lang w:val="fi-FI"/>
        </w:rPr>
      </w:pPr>
      <w:r w:rsidRPr="009E377A">
        <w:rPr>
          <w:b/>
          <w:szCs w:val="24"/>
          <w:lang w:val="fi-FI"/>
        </w:rPr>
        <w:t>KARTU IDENTITAS</w:t>
      </w:r>
    </w:p>
    <w:p w:rsidR="008B253A" w:rsidRPr="009E377A" w:rsidRDefault="008B253A" w:rsidP="008B253A">
      <w:pPr>
        <w:jc w:val="center"/>
        <w:rPr>
          <w:b/>
          <w:szCs w:val="24"/>
          <w:lang w:val="fi-FI"/>
        </w:rPr>
      </w:pPr>
      <w:r w:rsidRPr="009E377A">
        <w:rPr>
          <w:b/>
          <w:szCs w:val="24"/>
          <w:lang w:val="fi-FI"/>
        </w:rPr>
        <w:t>BAHAN KIMIA YG ADA DI RUMAH TANGGA</w:t>
      </w:r>
    </w:p>
    <w:p w:rsidR="008B253A" w:rsidRPr="009E377A" w:rsidRDefault="008B253A" w:rsidP="008B253A">
      <w:pPr>
        <w:rPr>
          <w:szCs w:val="24"/>
          <w:lang w:val="fi-FI"/>
        </w:rPr>
      </w:pPr>
    </w:p>
    <w:p w:rsidR="008B253A" w:rsidRPr="009E377A" w:rsidRDefault="008B253A" w:rsidP="008B253A">
      <w:pPr>
        <w:rPr>
          <w:szCs w:val="24"/>
          <w:lang w:val="fi-FI"/>
        </w:rPr>
      </w:pPr>
      <w:r w:rsidRPr="009E377A">
        <w:rPr>
          <w:szCs w:val="24"/>
          <w:lang w:val="fi-FI"/>
        </w:rPr>
        <w:t>Nama Bahan Kimia</w:t>
      </w:r>
      <w:r w:rsidRPr="009E377A">
        <w:rPr>
          <w:szCs w:val="24"/>
          <w:lang w:val="fi-FI"/>
        </w:rPr>
        <w:tab/>
      </w:r>
      <w:r w:rsidRPr="009E377A">
        <w:rPr>
          <w:szCs w:val="24"/>
          <w:lang w:val="fi-FI"/>
        </w:rPr>
        <w:tab/>
      </w:r>
      <w:r w:rsidRPr="009E377A">
        <w:rPr>
          <w:szCs w:val="24"/>
          <w:lang w:val="fi-FI"/>
        </w:rPr>
        <w:tab/>
        <w:t>: Deterjen</w:t>
      </w:r>
    </w:p>
    <w:p w:rsidR="008B253A" w:rsidRPr="009E377A" w:rsidRDefault="008B253A" w:rsidP="008B253A">
      <w:pPr>
        <w:rPr>
          <w:szCs w:val="24"/>
          <w:lang w:val="fi-FI"/>
        </w:rPr>
      </w:pPr>
      <w:r w:rsidRPr="009E377A">
        <w:rPr>
          <w:szCs w:val="24"/>
          <w:lang w:val="fi-FI"/>
        </w:rPr>
        <w:t>Rumus Kimia (General/Spesifik)</w:t>
      </w:r>
      <w:r w:rsidRPr="009E377A">
        <w:rPr>
          <w:szCs w:val="24"/>
          <w:lang w:val="fi-FI"/>
        </w:rPr>
        <w:tab/>
        <w:t>:</w:t>
      </w:r>
      <w:r w:rsidRPr="009E377A">
        <w:rPr>
          <w:szCs w:val="24"/>
          <w:lang w:val="fi-FI"/>
        </w:rPr>
        <w:tab/>
      </w:r>
      <w:r w:rsidRPr="009E377A">
        <w:rPr>
          <w:szCs w:val="24"/>
          <w:lang w:val="fi-FI"/>
        </w:rPr>
        <w:tab/>
      </w:r>
      <w:r w:rsidRPr="009E377A">
        <w:rPr>
          <w:szCs w:val="24"/>
          <w:lang w:val="fi-FI"/>
        </w:rPr>
        <w:tab/>
      </w:r>
      <w:r w:rsidRPr="009E377A">
        <w:rPr>
          <w:szCs w:val="24"/>
          <w:lang w:val="fi-FI"/>
        </w:rPr>
        <w:tab/>
      </w:r>
    </w:p>
    <w:p w:rsidR="008B253A" w:rsidRPr="009E377A" w:rsidRDefault="008B253A" w:rsidP="008B253A">
      <w:pPr>
        <w:rPr>
          <w:szCs w:val="24"/>
          <w:lang w:val="fi-F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440"/>
        <w:gridCol w:w="6074"/>
      </w:tblGrid>
      <w:tr w:rsidR="008B253A" w:rsidRPr="009E377A" w:rsidTr="00796201">
        <w:tc>
          <w:tcPr>
            <w:tcW w:w="720" w:type="dxa"/>
            <w:shd w:val="clear" w:color="auto" w:fill="CCCCCC"/>
          </w:tcPr>
          <w:p w:rsidR="008B253A" w:rsidRPr="009E377A" w:rsidRDefault="008B253A" w:rsidP="00796201">
            <w:pPr>
              <w:jc w:val="center"/>
              <w:rPr>
                <w:b/>
                <w:szCs w:val="24"/>
              </w:rPr>
            </w:pPr>
            <w:r w:rsidRPr="009E377A">
              <w:rPr>
                <w:b/>
                <w:szCs w:val="24"/>
              </w:rPr>
              <w:t>1.</w:t>
            </w:r>
          </w:p>
        </w:tc>
        <w:tc>
          <w:tcPr>
            <w:tcW w:w="7514" w:type="dxa"/>
            <w:gridSpan w:val="2"/>
            <w:shd w:val="clear" w:color="auto" w:fill="CCCCCC"/>
          </w:tcPr>
          <w:p w:rsidR="008B253A" w:rsidRPr="009E377A" w:rsidRDefault="008B253A" w:rsidP="00796201">
            <w:pPr>
              <w:jc w:val="center"/>
              <w:rPr>
                <w:b/>
                <w:szCs w:val="24"/>
              </w:rPr>
            </w:pPr>
            <w:r w:rsidRPr="009E377A">
              <w:rPr>
                <w:b/>
                <w:szCs w:val="24"/>
              </w:rPr>
              <w:t>Karakter (sifat-sifat Fisik)</w:t>
            </w:r>
          </w:p>
        </w:tc>
      </w:tr>
      <w:tr w:rsidR="008B253A" w:rsidRPr="009E377A" w:rsidTr="00796201">
        <w:tc>
          <w:tcPr>
            <w:tcW w:w="8234" w:type="dxa"/>
            <w:gridSpan w:val="3"/>
          </w:tcPr>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tc>
      </w:tr>
      <w:tr w:rsidR="008B253A" w:rsidRPr="009E377A" w:rsidTr="00796201">
        <w:tc>
          <w:tcPr>
            <w:tcW w:w="2160" w:type="dxa"/>
            <w:gridSpan w:val="2"/>
            <w:shd w:val="clear" w:color="auto" w:fill="CCCCCC"/>
          </w:tcPr>
          <w:p w:rsidR="008B253A" w:rsidRPr="009E377A" w:rsidRDefault="008B253A" w:rsidP="00796201">
            <w:pPr>
              <w:rPr>
                <w:szCs w:val="24"/>
              </w:rPr>
            </w:pPr>
            <w:r w:rsidRPr="009E377A">
              <w:rPr>
                <w:szCs w:val="24"/>
              </w:rPr>
              <w:t>Daftar Pustaka</w:t>
            </w:r>
          </w:p>
        </w:tc>
        <w:tc>
          <w:tcPr>
            <w:tcW w:w="6074" w:type="dxa"/>
          </w:tcPr>
          <w:p w:rsidR="008B253A" w:rsidRPr="009E377A" w:rsidRDefault="008B253A" w:rsidP="00796201">
            <w:pPr>
              <w:rPr>
                <w:szCs w:val="24"/>
              </w:rPr>
            </w:pPr>
          </w:p>
          <w:p w:rsidR="008B253A" w:rsidRPr="009E377A" w:rsidRDefault="008B253A" w:rsidP="00796201">
            <w:pPr>
              <w:rPr>
                <w:szCs w:val="24"/>
              </w:rPr>
            </w:pPr>
          </w:p>
        </w:tc>
      </w:tr>
    </w:tbl>
    <w:p w:rsidR="008B253A" w:rsidRPr="009E377A" w:rsidRDefault="008B253A" w:rsidP="008B253A">
      <w:pPr>
        <w:rPr>
          <w:szCs w:val="24"/>
        </w:rPr>
      </w:pPr>
    </w:p>
    <w:p w:rsidR="008B253A" w:rsidRPr="009E377A" w:rsidRDefault="008B253A" w:rsidP="008B253A">
      <w:pPr>
        <w:rPr>
          <w:szCs w:val="24"/>
        </w:rPr>
      </w:pPr>
    </w:p>
    <w:p w:rsidR="008B253A" w:rsidRPr="009E377A" w:rsidRDefault="008B253A" w:rsidP="008B253A">
      <w:pPr>
        <w:rPr>
          <w:szCs w:val="24"/>
        </w:rPr>
      </w:pPr>
    </w:p>
    <w:p w:rsidR="008B253A" w:rsidRPr="009E377A" w:rsidRDefault="008B253A" w:rsidP="008B253A">
      <w:pPr>
        <w:rPr>
          <w:szCs w:val="24"/>
        </w:rPr>
      </w:pPr>
    </w:p>
    <w:p w:rsidR="008B253A" w:rsidRPr="009E377A" w:rsidRDefault="008B253A" w:rsidP="008B253A">
      <w:pPr>
        <w:rPr>
          <w:szCs w:val="24"/>
        </w:rPr>
      </w:pPr>
    </w:p>
    <w:p w:rsidR="008B253A" w:rsidRPr="009E377A" w:rsidRDefault="008B253A" w:rsidP="008B253A">
      <w:pPr>
        <w:rPr>
          <w:szCs w:val="24"/>
        </w:rPr>
      </w:pPr>
    </w:p>
    <w:p w:rsidR="008B253A" w:rsidRPr="009E377A" w:rsidRDefault="008B253A" w:rsidP="008B253A">
      <w:pPr>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385"/>
        <w:gridCol w:w="5775"/>
      </w:tblGrid>
      <w:tr w:rsidR="008B253A" w:rsidRPr="009E377A" w:rsidTr="00796201">
        <w:tc>
          <w:tcPr>
            <w:tcW w:w="706" w:type="dxa"/>
            <w:shd w:val="clear" w:color="auto" w:fill="CCCCCC"/>
          </w:tcPr>
          <w:p w:rsidR="008B253A" w:rsidRPr="009E377A" w:rsidRDefault="008B253A" w:rsidP="00796201">
            <w:pPr>
              <w:jc w:val="center"/>
              <w:rPr>
                <w:b/>
                <w:szCs w:val="24"/>
              </w:rPr>
            </w:pPr>
            <w:r w:rsidRPr="009E377A">
              <w:rPr>
                <w:b/>
                <w:szCs w:val="24"/>
              </w:rPr>
              <w:t>2.</w:t>
            </w:r>
          </w:p>
        </w:tc>
        <w:tc>
          <w:tcPr>
            <w:tcW w:w="7160" w:type="dxa"/>
            <w:gridSpan w:val="2"/>
            <w:shd w:val="clear" w:color="auto" w:fill="CCCCCC"/>
          </w:tcPr>
          <w:p w:rsidR="008B253A" w:rsidRPr="009E377A" w:rsidRDefault="008B253A" w:rsidP="00796201">
            <w:pPr>
              <w:jc w:val="center"/>
              <w:rPr>
                <w:b/>
                <w:szCs w:val="24"/>
              </w:rPr>
            </w:pPr>
            <w:r w:rsidRPr="009E377A">
              <w:rPr>
                <w:b/>
                <w:szCs w:val="24"/>
              </w:rPr>
              <w:t>Reaksi-reaksi yang Relevan (Karakter Kimia)</w:t>
            </w:r>
          </w:p>
        </w:tc>
      </w:tr>
      <w:tr w:rsidR="008B253A" w:rsidRPr="009E377A" w:rsidTr="00796201">
        <w:tc>
          <w:tcPr>
            <w:tcW w:w="7866" w:type="dxa"/>
            <w:gridSpan w:val="3"/>
            <w:tcBorders>
              <w:bottom w:val="single" w:sz="4" w:space="0" w:color="auto"/>
            </w:tcBorders>
          </w:tcPr>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tc>
      </w:tr>
      <w:tr w:rsidR="008B253A" w:rsidRPr="009E377A" w:rsidTr="00796201">
        <w:tc>
          <w:tcPr>
            <w:tcW w:w="2091" w:type="dxa"/>
            <w:gridSpan w:val="2"/>
            <w:shd w:val="clear" w:color="auto" w:fill="CCCCCC"/>
          </w:tcPr>
          <w:p w:rsidR="008B253A" w:rsidRPr="009E377A" w:rsidRDefault="008B253A" w:rsidP="00796201">
            <w:pPr>
              <w:rPr>
                <w:szCs w:val="24"/>
              </w:rPr>
            </w:pPr>
            <w:r w:rsidRPr="009E377A">
              <w:rPr>
                <w:szCs w:val="24"/>
              </w:rPr>
              <w:t>Daftar Pustaka</w:t>
            </w:r>
          </w:p>
        </w:tc>
        <w:tc>
          <w:tcPr>
            <w:tcW w:w="5775" w:type="dxa"/>
            <w:shd w:val="clear" w:color="auto" w:fill="CCCCCC"/>
          </w:tcPr>
          <w:p w:rsidR="008B253A" w:rsidRPr="009E377A" w:rsidRDefault="008B253A" w:rsidP="00796201">
            <w:pPr>
              <w:rPr>
                <w:szCs w:val="24"/>
              </w:rPr>
            </w:pPr>
          </w:p>
          <w:p w:rsidR="008B253A" w:rsidRPr="009E377A" w:rsidRDefault="008B253A" w:rsidP="00796201">
            <w:pPr>
              <w:rPr>
                <w:szCs w:val="24"/>
              </w:rPr>
            </w:pPr>
          </w:p>
        </w:tc>
      </w:tr>
    </w:tbl>
    <w:p w:rsidR="008B253A" w:rsidRPr="009E377A" w:rsidRDefault="008B253A" w:rsidP="008B253A">
      <w:pPr>
        <w:rPr>
          <w:szCs w:val="24"/>
        </w:rPr>
      </w:pPr>
    </w:p>
    <w:p w:rsidR="008B253A" w:rsidRPr="009E377A" w:rsidRDefault="008B253A" w:rsidP="008B253A">
      <w:pPr>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440"/>
        <w:gridCol w:w="6074"/>
      </w:tblGrid>
      <w:tr w:rsidR="008B253A" w:rsidRPr="009E377A" w:rsidTr="00796201">
        <w:tc>
          <w:tcPr>
            <w:tcW w:w="720" w:type="dxa"/>
          </w:tcPr>
          <w:p w:rsidR="008B253A" w:rsidRPr="009E377A" w:rsidRDefault="008B253A" w:rsidP="00796201">
            <w:pPr>
              <w:jc w:val="center"/>
              <w:rPr>
                <w:b/>
                <w:szCs w:val="24"/>
              </w:rPr>
            </w:pPr>
            <w:r w:rsidRPr="009E377A">
              <w:rPr>
                <w:b/>
                <w:szCs w:val="24"/>
              </w:rPr>
              <w:t>3.</w:t>
            </w:r>
          </w:p>
        </w:tc>
        <w:tc>
          <w:tcPr>
            <w:tcW w:w="7514" w:type="dxa"/>
            <w:gridSpan w:val="2"/>
          </w:tcPr>
          <w:p w:rsidR="008B253A" w:rsidRPr="009E377A" w:rsidRDefault="008B253A" w:rsidP="00796201">
            <w:pPr>
              <w:jc w:val="center"/>
              <w:rPr>
                <w:b/>
                <w:szCs w:val="24"/>
                <w:lang w:val="nb-NO"/>
              </w:rPr>
            </w:pPr>
            <w:r w:rsidRPr="009E377A">
              <w:rPr>
                <w:b/>
                <w:szCs w:val="24"/>
                <w:lang w:val="nb-NO"/>
              </w:rPr>
              <w:t>Perubahan-perubahan Spesies (Karakter Kimia)</w:t>
            </w:r>
          </w:p>
        </w:tc>
      </w:tr>
      <w:tr w:rsidR="008B253A" w:rsidRPr="009E377A" w:rsidTr="00796201">
        <w:tc>
          <w:tcPr>
            <w:tcW w:w="8234" w:type="dxa"/>
            <w:gridSpan w:val="3"/>
          </w:tcPr>
          <w:p w:rsidR="008B253A" w:rsidRPr="009E377A" w:rsidRDefault="008B253A" w:rsidP="00796201">
            <w:pPr>
              <w:rPr>
                <w:szCs w:val="24"/>
                <w:lang w:val="nb-NO"/>
              </w:rPr>
            </w:pPr>
          </w:p>
          <w:p w:rsidR="008B253A" w:rsidRPr="009E377A" w:rsidRDefault="008B253A" w:rsidP="00796201">
            <w:pPr>
              <w:rPr>
                <w:szCs w:val="24"/>
                <w:lang w:val="nb-NO"/>
              </w:rPr>
            </w:pPr>
          </w:p>
          <w:p w:rsidR="008B253A" w:rsidRPr="009E377A" w:rsidRDefault="008B253A" w:rsidP="00796201">
            <w:pPr>
              <w:rPr>
                <w:szCs w:val="24"/>
                <w:lang w:val="nb-NO"/>
              </w:rPr>
            </w:pPr>
          </w:p>
        </w:tc>
      </w:tr>
      <w:tr w:rsidR="008B253A" w:rsidRPr="009E377A" w:rsidTr="00796201">
        <w:tc>
          <w:tcPr>
            <w:tcW w:w="2160" w:type="dxa"/>
            <w:gridSpan w:val="2"/>
          </w:tcPr>
          <w:p w:rsidR="008B253A" w:rsidRPr="009E377A" w:rsidRDefault="008B253A" w:rsidP="00796201">
            <w:pPr>
              <w:rPr>
                <w:szCs w:val="24"/>
              </w:rPr>
            </w:pPr>
            <w:r w:rsidRPr="009E377A">
              <w:rPr>
                <w:szCs w:val="24"/>
              </w:rPr>
              <w:t>Daftar Pustaka</w:t>
            </w:r>
          </w:p>
        </w:tc>
        <w:tc>
          <w:tcPr>
            <w:tcW w:w="6074" w:type="dxa"/>
          </w:tcPr>
          <w:p w:rsidR="008B253A" w:rsidRPr="009E377A" w:rsidRDefault="008B253A" w:rsidP="00796201">
            <w:pPr>
              <w:rPr>
                <w:szCs w:val="24"/>
              </w:rPr>
            </w:pPr>
          </w:p>
        </w:tc>
      </w:tr>
    </w:tbl>
    <w:p w:rsidR="008B253A" w:rsidRPr="009E377A" w:rsidRDefault="008B253A" w:rsidP="008B253A">
      <w:pPr>
        <w:rPr>
          <w:szCs w:val="24"/>
        </w:rPr>
      </w:pPr>
    </w:p>
    <w:p w:rsidR="008B253A" w:rsidRPr="009E377A" w:rsidRDefault="008B253A" w:rsidP="008B253A">
      <w:pPr>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440"/>
        <w:gridCol w:w="6074"/>
      </w:tblGrid>
      <w:tr w:rsidR="008B253A" w:rsidRPr="009E377A" w:rsidTr="00796201">
        <w:tc>
          <w:tcPr>
            <w:tcW w:w="720" w:type="dxa"/>
          </w:tcPr>
          <w:p w:rsidR="008B253A" w:rsidRPr="009E377A" w:rsidRDefault="008B253A" w:rsidP="00796201">
            <w:pPr>
              <w:jc w:val="center"/>
              <w:rPr>
                <w:b/>
                <w:szCs w:val="24"/>
              </w:rPr>
            </w:pPr>
            <w:r w:rsidRPr="009E377A">
              <w:rPr>
                <w:b/>
                <w:szCs w:val="24"/>
              </w:rPr>
              <w:lastRenderedPageBreak/>
              <w:t>4.</w:t>
            </w:r>
          </w:p>
        </w:tc>
        <w:tc>
          <w:tcPr>
            <w:tcW w:w="7514" w:type="dxa"/>
            <w:gridSpan w:val="2"/>
          </w:tcPr>
          <w:p w:rsidR="008B253A" w:rsidRPr="009E377A" w:rsidRDefault="008B253A" w:rsidP="00796201">
            <w:pPr>
              <w:jc w:val="center"/>
              <w:rPr>
                <w:b/>
                <w:szCs w:val="24"/>
              </w:rPr>
            </w:pPr>
            <w:r w:rsidRPr="009E377A">
              <w:rPr>
                <w:b/>
                <w:szCs w:val="24"/>
              </w:rPr>
              <w:t>Perpindahan (Jejak di Sistem &amp; Lingkungan air, udara, atau tanah)</w:t>
            </w:r>
          </w:p>
        </w:tc>
      </w:tr>
      <w:tr w:rsidR="008B253A" w:rsidRPr="009E377A" w:rsidTr="00796201">
        <w:tc>
          <w:tcPr>
            <w:tcW w:w="8234" w:type="dxa"/>
            <w:gridSpan w:val="3"/>
          </w:tcPr>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tc>
      </w:tr>
      <w:tr w:rsidR="008B253A" w:rsidRPr="009E377A" w:rsidTr="00796201">
        <w:tc>
          <w:tcPr>
            <w:tcW w:w="2160" w:type="dxa"/>
            <w:gridSpan w:val="2"/>
          </w:tcPr>
          <w:p w:rsidR="008B253A" w:rsidRPr="009E377A" w:rsidRDefault="008B253A" w:rsidP="00796201">
            <w:pPr>
              <w:rPr>
                <w:szCs w:val="24"/>
              </w:rPr>
            </w:pPr>
            <w:r w:rsidRPr="009E377A">
              <w:rPr>
                <w:szCs w:val="24"/>
              </w:rPr>
              <w:t>Daftar Pustaka</w:t>
            </w:r>
          </w:p>
        </w:tc>
        <w:tc>
          <w:tcPr>
            <w:tcW w:w="6074" w:type="dxa"/>
          </w:tcPr>
          <w:p w:rsidR="008B253A" w:rsidRPr="009E377A" w:rsidRDefault="008B253A" w:rsidP="00796201">
            <w:pPr>
              <w:rPr>
                <w:szCs w:val="24"/>
              </w:rPr>
            </w:pPr>
          </w:p>
        </w:tc>
      </w:tr>
    </w:tbl>
    <w:p w:rsidR="008B253A" w:rsidRPr="009E377A" w:rsidRDefault="008B253A" w:rsidP="008B253A">
      <w:pPr>
        <w:rPr>
          <w:szCs w:val="24"/>
        </w:rPr>
      </w:pPr>
    </w:p>
    <w:p w:rsidR="008B253A" w:rsidRPr="009E377A" w:rsidRDefault="008B253A" w:rsidP="008B253A">
      <w:pPr>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440"/>
        <w:gridCol w:w="6074"/>
      </w:tblGrid>
      <w:tr w:rsidR="008B253A" w:rsidRPr="009E377A" w:rsidTr="00796201">
        <w:tc>
          <w:tcPr>
            <w:tcW w:w="720" w:type="dxa"/>
          </w:tcPr>
          <w:p w:rsidR="008B253A" w:rsidRPr="009E377A" w:rsidRDefault="008B253A" w:rsidP="00796201">
            <w:pPr>
              <w:jc w:val="center"/>
              <w:rPr>
                <w:b/>
                <w:szCs w:val="24"/>
              </w:rPr>
            </w:pPr>
            <w:r w:rsidRPr="009E377A">
              <w:rPr>
                <w:b/>
                <w:szCs w:val="24"/>
              </w:rPr>
              <w:t>6.</w:t>
            </w:r>
          </w:p>
        </w:tc>
        <w:tc>
          <w:tcPr>
            <w:tcW w:w="7514" w:type="dxa"/>
            <w:gridSpan w:val="2"/>
          </w:tcPr>
          <w:p w:rsidR="008B253A" w:rsidRPr="009E377A" w:rsidRDefault="008B253A" w:rsidP="00796201">
            <w:pPr>
              <w:jc w:val="center"/>
              <w:rPr>
                <w:b/>
                <w:szCs w:val="24"/>
              </w:rPr>
            </w:pPr>
            <w:r w:rsidRPr="009E377A">
              <w:rPr>
                <w:b/>
                <w:szCs w:val="24"/>
              </w:rPr>
              <w:t>Efek Toksikologi</w:t>
            </w:r>
          </w:p>
        </w:tc>
      </w:tr>
      <w:tr w:rsidR="008B253A" w:rsidRPr="009E377A" w:rsidTr="00796201">
        <w:tc>
          <w:tcPr>
            <w:tcW w:w="8234" w:type="dxa"/>
            <w:gridSpan w:val="3"/>
          </w:tcPr>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tc>
      </w:tr>
      <w:tr w:rsidR="008B253A" w:rsidRPr="009E377A" w:rsidTr="00796201">
        <w:tc>
          <w:tcPr>
            <w:tcW w:w="2160" w:type="dxa"/>
            <w:gridSpan w:val="2"/>
          </w:tcPr>
          <w:p w:rsidR="008B253A" w:rsidRPr="009E377A" w:rsidRDefault="008B253A" w:rsidP="00796201">
            <w:pPr>
              <w:rPr>
                <w:szCs w:val="24"/>
              </w:rPr>
            </w:pPr>
            <w:r w:rsidRPr="009E377A">
              <w:rPr>
                <w:szCs w:val="24"/>
              </w:rPr>
              <w:t>Daftar Pustaka</w:t>
            </w:r>
          </w:p>
        </w:tc>
        <w:tc>
          <w:tcPr>
            <w:tcW w:w="6074" w:type="dxa"/>
          </w:tcPr>
          <w:p w:rsidR="008B253A" w:rsidRPr="009E377A" w:rsidRDefault="008B253A" w:rsidP="00796201">
            <w:pPr>
              <w:rPr>
                <w:szCs w:val="24"/>
              </w:rPr>
            </w:pPr>
          </w:p>
        </w:tc>
      </w:tr>
    </w:tbl>
    <w:p w:rsidR="008B253A" w:rsidRPr="009E377A" w:rsidRDefault="008B253A" w:rsidP="008B253A">
      <w:pPr>
        <w:rPr>
          <w:szCs w:val="24"/>
        </w:rPr>
      </w:pPr>
    </w:p>
    <w:p w:rsidR="008B253A" w:rsidRPr="009E377A" w:rsidRDefault="008B253A" w:rsidP="008B253A">
      <w:pPr>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440"/>
        <w:gridCol w:w="6074"/>
      </w:tblGrid>
      <w:tr w:rsidR="008B253A" w:rsidRPr="009E377A" w:rsidTr="00796201">
        <w:tc>
          <w:tcPr>
            <w:tcW w:w="720" w:type="dxa"/>
          </w:tcPr>
          <w:p w:rsidR="008B253A" w:rsidRPr="009E377A" w:rsidRDefault="008B253A" w:rsidP="00796201">
            <w:pPr>
              <w:jc w:val="center"/>
              <w:rPr>
                <w:b/>
                <w:szCs w:val="24"/>
              </w:rPr>
            </w:pPr>
            <w:r w:rsidRPr="009E377A">
              <w:rPr>
                <w:b/>
                <w:szCs w:val="24"/>
              </w:rPr>
              <w:t>7.</w:t>
            </w:r>
          </w:p>
        </w:tc>
        <w:tc>
          <w:tcPr>
            <w:tcW w:w="7514" w:type="dxa"/>
            <w:gridSpan w:val="2"/>
          </w:tcPr>
          <w:p w:rsidR="008B253A" w:rsidRPr="009E377A" w:rsidRDefault="008B253A" w:rsidP="00796201">
            <w:pPr>
              <w:jc w:val="center"/>
              <w:rPr>
                <w:b/>
                <w:szCs w:val="24"/>
              </w:rPr>
            </w:pPr>
            <w:r w:rsidRPr="009E377A">
              <w:rPr>
                <w:b/>
                <w:szCs w:val="24"/>
              </w:rPr>
              <w:t>Identifikasi (Kualitatif)</w:t>
            </w:r>
          </w:p>
        </w:tc>
      </w:tr>
      <w:tr w:rsidR="008B253A" w:rsidRPr="009E377A" w:rsidTr="00796201">
        <w:tc>
          <w:tcPr>
            <w:tcW w:w="8234" w:type="dxa"/>
            <w:gridSpan w:val="3"/>
          </w:tcPr>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tc>
      </w:tr>
      <w:tr w:rsidR="008B253A" w:rsidRPr="009E377A" w:rsidTr="00796201">
        <w:tc>
          <w:tcPr>
            <w:tcW w:w="2160" w:type="dxa"/>
            <w:gridSpan w:val="2"/>
          </w:tcPr>
          <w:p w:rsidR="008B253A" w:rsidRPr="009E377A" w:rsidRDefault="008B253A" w:rsidP="00796201">
            <w:pPr>
              <w:rPr>
                <w:szCs w:val="24"/>
              </w:rPr>
            </w:pPr>
            <w:r w:rsidRPr="009E377A">
              <w:rPr>
                <w:szCs w:val="24"/>
              </w:rPr>
              <w:t>Daftar Pustaka</w:t>
            </w:r>
          </w:p>
        </w:tc>
        <w:tc>
          <w:tcPr>
            <w:tcW w:w="6074" w:type="dxa"/>
          </w:tcPr>
          <w:p w:rsidR="008B253A" w:rsidRPr="009E377A" w:rsidRDefault="008B253A" w:rsidP="00796201">
            <w:pPr>
              <w:rPr>
                <w:szCs w:val="24"/>
              </w:rPr>
            </w:pPr>
          </w:p>
        </w:tc>
      </w:tr>
    </w:tbl>
    <w:p w:rsidR="008B253A" w:rsidRPr="009E377A" w:rsidRDefault="008B253A" w:rsidP="008B253A">
      <w:pPr>
        <w:rPr>
          <w:szCs w:val="24"/>
        </w:rPr>
      </w:pPr>
    </w:p>
    <w:p w:rsidR="008B253A" w:rsidRPr="009E377A" w:rsidRDefault="008B253A" w:rsidP="008B253A">
      <w:pPr>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381"/>
        <w:gridCol w:w="5781"/>
      </w:tblGrid>
      <w:tr w:rsidR="008B253A" w:rsidRPr="009E377A" w:rsidTr="00796201">
        <w:tc>
          <w:tcPr>
            <w:tcW w:w="704" w:type="dxa"/>
          </w:tcPr>
          <w:p w:rsidR="008B253A" w:rsidRPr="009E377A" w:rsidRDefault="008B253A" w:rsidP="00796201">
            <w:pPr>
              <w:jc w:val="center"/>
              <w:rPr>
                <w:b/>
                <w:szCs w:val="24"/>
              </w:rPr>
            </w:pPr>
            <w:r w:rsidRPr="009E377A">
              <w:rPr>
                <w:b/>
                <w:szCs w:val="24"/>
              </w:rPr>
              <w:t>8.</w:t>
            </w:r>
          </w:p>
        </w:tc>
        <w:tc>
          <w:tcPr>
            <w:tcW w:w="7162" w:type="dxa"/>
            <w:gridSpan w:val="2"/>
          </w:tcPr>
          <w:p w:rsidR="008B253A" w:rsidRPr="009E377A" w:rsidRDefault="008B253A" w:rsidP="00796201">
            <w:pPr>
              <w:jc w:val="center"/>
              <w:rPr>
                <w:b/>
                <w:szCs w:val="24"/>
                <w:lang w:val="sv-SE"/>
              </w:rPr>
            </w:pPr>
            <w:r w:rsidRPr="009E377A">
              <w:rPr>
                <w:b/>
                <w:szCs w:val="24"/>
                <w:lang w:val="sv-SE"/>
              </w:rPr>
              <w:t>Identifikasi (Kuantitatif, termasuk prinsip dasar reaksi dan kerja instrumen/alat)</w:t>
            </w:r>
          </w:p>
        </w:tc>
      </w:tr>
      <w:tr w:rsidR="008B253A" w:rsidRPr="009E377A" w:rsidTr="00796201">
        <w:tc>
          <w:tcPr>
            <w:tcW w:w="7866" w:type="dxa"/>
            <w:gridSpan w:val="3"/>
          </w:tcPr>
          <w:p w:rsidR="008B253A" w:rsidRPr="009E377A" w:rsidRDefault="008B253A" w:rsidP="00796201">
            <w:pPr>
              <w:rPr>
                <w:szCs w:val="24"/>
                <w:lang w:val="sv-SE"/>
              </w:rPr>
            </w:pPr>
          </w:p>
          <w:p w:rsidR="008B253A" w:rsidRPr="009E377A" w:rsidRDefault="008B253A" w:rsidP="00796201">
            <w:pPr>
              <w:rPr>
                <w:szCs w:val="24"/>
                <w:lang w:val="sv-SE"/>
              </w:rPr>
            </w:pPr>
          </w:p>
          <w:p w:rsidR="008B253A" w:rsidRPr="009E377A" w:rsidRDefault="008B253A" w:rsidP="00796201">
            <w:pPr>
              <w:rPr>
                <w:szCs w:val="24"/>
                <w:lang w:val="sv-SE"/>
              </w:rPr>
            </w:pPr>
          </w:p>
          <w:p w:rsidR="008B253A" w:rsidRPr="009E377A" w:rsidRDefault="008B253A" w:rsidP="00796201">
            <w:pPr>
              <w:rPr>
                <w:szCs w:val="24"/>
                <w:lang w:val="sv-SE"/>
              </w:rPr>
            </w:pPr>
          </w:p>
        </w:tc>
      </w:tr>
      <w:tr w:rsidR="008B253A" w:rsidRPr="009E377A" w:rsidTr="00796201">
        <w:tc>
          <w:tcPr>
            <w:tcW w:w="2085" w:type="dxa"/>
            <w:gridSpan w:val="2"/>
          </w:tcPr>
          <w:p w:rsidR="008B253A" w:rsidRPr="009E377A" w:rsidRDefault="008B253A" w:rsidP="00796201">
            <w:pPr>
              <w:rPr>
                <w:szCs w:val="24"/>
              </w:rPr>
            </w:pPr>
            <w:r w:rsidRPr="009E377A">
              <w:rPr>
                <w:szCs w:val="24"/>
              </w:rPr>
              <w:t>Daftar Pustaka</w:t>
            </w:r>
          </w:p>
        </w:tc>
        <w:tc>
          <w:tcPr>
            <w:tcW w:w="5781" w:type="dxa"/>
          </w:tcPr>
          <w:p w:rsidR="008B253A" w:rsidRPr="009E377A" w:rsidRDefault="008B253A" w:rsidP="00796201">
            <w:pPr>
              <w:rPr>
                <w:szCs w:val="24"/>
              </w:rPr>
            </w:pPr>
          </w:p>
        </w:tc>
      </w:tr>
    </w:tbl>
    <w:p w:rsidR="008B253A" w:rsidRPr="009E377A" w:rsidRDefault="008B253A" w:rsidP="008B253A">
      <w:pPr>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440"/>
        <w:gridCol w:w="6074"/>
      </w:tblGrid>
      <w:tr w:rsidR="008B253A" w:rsidRPr="009E377A" w:rsidTr="00796201">
        <w:tc>
          <w:tcPr>
            <w:tcW w:w="720" w:type="dxa"/>
          </w:tcPr>
          <w:p w:rsidR="008B253A" w:rsidRPr="009E377A" w:rsidRDefault="008B253A" w:rsidP="00796201">
            <w:pPr>
              <w:jc w:val="center"/>
              <w:rPr>
                <w:b/>
                <w:szCs w:val="24"/>
              </w:rPr>
            </w:pPr>
            <w:r w:rsidRPr="009E377A">
              <w:rPr>
                <w:b/>
                <w:szCs w:val="24"/>
              </w:rPr>
              <w:t>9.</w:t>
            </w:r>
          </w:p>
        </w:tc>
        <w:tc>
          <w:tcPr>
            <w:tcW w:w="7514" w:type="dxa"/>
            <w:gridSpan w:val="2"/>
          </w:tcPr>
          <w:p w:rsidR="008B253A" w:rsidRPr="009E377A" w:rsidRDefault="008B253A" w:rsidP="00796201">
            <w:pPr>
              <w:jc w:val="center"/>
              <w:rPr>
                <w:b/>
                <w:szCs w:val="24"/>
              </w:rPr>
            </w:pPr>
            <w:r w:rsidRPr="009E377A">
              <w:rPr>
                <w:b/>
                <w:szCs w:val="24"/>
              </w:rPr>
              <w:t>Perundang-undangan yang Terkait dan Tuntutan yang diberlakukan</w:t>
            </w:r>
          </w:p>
        </w:tc>
      </w:tr>
      <w:tr w:rsidR="008B253A" w:rsidRPr="009E377A" w:rsidTr="00796201">
        <w:tc>
          <w:tcPr>
            <w:tcW w:w="8234" w:type="dxa"/>
            <w:gridSpan w:val="3"/>
          </w:tcPr>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tc>
      </w:tr>
      <w:tr w:rsidR="008B253A" w:rsidRPr="009E377A" w:rsidTr="00796201">
        <w:tc>
          <w:tcPr>
            <w:tcW w:w="2160" w:type="dxa"/>
            <w:gridSpan w:val="2"/>
          </w:tcPr>
          <w:p w:rsidR="008B253A" w:rsidRPr="009E377A" w:rsidRDefault="008B253A" w:rsidP="00796201">
            <w:pPr>
              <w:rPr>
                <w:szCs w:val="24"/>
              </w:rPr>
            </w:pPr>
            <w:r w:rsidRPr="009E377A">
              <w:rPr>
                <w:szCs w:val="24"/>
              </w:rPr>
              <w:t>Daftar Pustaka</w:t>
            </w:r>
          </w:p>
        </w:tc>
        <w:tc>
          <w:tcPr>
            <w:tcW w:w="6074" w:type="dxa"/>
          </w:tcPr>
          <w:p w:rsidR="008B253A" w:rsidRPr="009E377A" w:rsidRDefault="008B253A" w:rsidP="00796201">
            <w:pPr>
              <w:rPr>
                <w:szCs w:val="24"/>
              </w:rPr>
            </w:pPr>
          </w:p>
        </w:tc>
      </w:tr>
    </w:tbl>
    <w:p w:rsidR="008B253A" w:rsidRPr="009E377A" w:rsidRDefault="008B253A" w:rsidP="008B253A">
      <w:pPr>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0"/>
        <w:gridCol w:w="1440"/>
        <w:gridCol w:w="6074"/>
      </w:tblGrid>
      <w:tr w:rsidR="008B253A" w:rsidRPr="009E377A" w:rsidTr="00796201">
        <w:tc>
          <w:tcPr>
            <w:tcW w:w="720" w:type="dxa"/>
          </w:tcPr>
          <w:p w:rsidR="008B253A" w:rsidRPr="009E377A" w:rsidRDefault="008B253A" w:rsidP="00796201">
            <w:pPr>
              <w:jc w:val="center"/>
              <w:rPr>
                <w:b/>
                <w:szCs w:val="24"/>
              </w:rPr>
            </w:pPr>
            <w:r w:rsidRPr="009E377A">
              <w:rPr>
                <w:b/>
                <w:szCs w:val="24"/>
              </w:rPr>
              <w:t>10.</w:t>
            </w:r>
          </w:p>
        </w:tc>
        <w:tc>
          <w:tcPr>
            <w:tcW w:w="7514" w:type="dxa"/>
            <w:gridSpan w:val="2"/>
          </w:tcPr>
          <w:p w:rsidR="008B253A" w:rsidRPr="009E377A" w:rsidRDefault="008B253A" w:rsidP="00796201">
            <w:pPr>
              <w:jc w:val="center"/>
              <w:rPr>
                <w:b/>
                <w:szCs w:val="24"/>
              </w:rPr>
            </w:pPr>
            <w:r w:rsidRPr="009E377A">
              <w:rPr>
                <w:b/>
                <w:szCs w:val="24"/>
              </w:rPr>
              <w:t>Ide-ide Penanganan (preventif dan kuratif)</w:t>
            </w:r>
          </w:p>
        </w:tc>
      </w:tr>
      <w:tr w:rsidR="008B253A" w:rsidRPr="009E377A" w:rsidTr="00796201">
        <w:tc>
          <w:tcPr>
            <w:tcW w:w="8234" w:type="dxa"/>
            <w:gridSpan w:val="3"/>
          </w:tcPr>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p w:rsidR="008B253A" w:rsidRPr="009E377A" w:rsidRDefault="008B253A" w:rsidP="00796201">
            <w:pPr>
              <w:rPr>
                <w:szCs w:val="24"/>
              </w:rPr>
            </w:pPr>
          </w:p>
        </w:tc>
      </w:tr>
      <w:tr w:rsidR="008B253A" w:rsidRPr="009E377A" w:rsidTr="00796201">
        <w:tc>
          <w:tcPr>
            <w:tcW w:w="2160" w:type="dxa"/>
            <w:gridSpan w:val="2"/>
          </w:tcPr>
          <w:p w:rsidR="008B253A" w:rsidRPr="009E377A" w:rsidRDefault="008B253A" w:rsidP="00796201">
            <w:pPr>
              <w:rPr>
                <w:szCs w:val="24"/>
              </w:rPr>
            </w:pPr>
            <w:r w:rsidRPr="009E377A">
              <w:rPr>
                <w:szCs w:val="24"/>
              </w:rPr>
              <w:t>Daftar Pustaka</w:t>
            </w:r>
          </w:p>
        </w:tc>
        <w:tc>
          <w:tcPr>
            <w:tcW w:w="6074" w:type="dxa"/>
          </w:tcPr>
          <w:p w:rsidR="008B253A" w:rsidRPr="009E377A" w:rsidRDefault="008B253A" w:rsidP="00796201">
            <w:pPr>
              <w:rPr>
                <w:szCs w:val="24"/>
              </w:rPr>
            </w:pPr>
          </w:p>
        </w:tc>
      </w:tr>
    </w:tbl>
    <w:p w:rsidR="008B253A" w:rsidRPr="009E377A" w:rsidRDefault="008B253A" w:rsidP="008B253A">
      <w:pPr>
        <w:pStyle w:val="BodyText2"/>
        <w:rPr>
          <w:rFonts w:ascii="Book Antiqua" w:hAnsi="Book Antiqua"/>
          <w:sz w:val="24"/>
          <w:szCs w:val="24"/>
          <w:lang w:val="en-US" w:eastAsia="id-ID"/>
        </w:rPr>
      </w:pPr>
    </w:p>
    <w:p w:rsidR="008B253A" w:rsidRPr="009E377A" w:rsidRDefault="008B253A" w:rsidP="008B253A">
      <w:pPr>
        <w:pStyle w:val="BodyText2"/>
        <w:rPr>
          <w:rFonts w:ascii="Book Antiqua" w:hAnsi="Book Antiqua" w:cs="Arial"/>
          <w:b/>
          <w:bCs/>
          <w:sz w:val="24"/>
          <w:szCs w:val="24"/>
        </w:rPr>
      </w:pPr>
    </w:p>
    <w:p w:rsidR="008B253A" w:rsidRPr="009E377A" w:rsidRDefault="008B253A" w:rsidP="008B253A">
      <w:pPr>
        <w:pStyle w:val="BodyText2"/>
        <w:spacing w:line="240" w:lineRule="auto"/>
        <w:rPr>
          <w:rFonts w:ascii="Book Antiqua" w:hAnsi="Book Antiqua" w:cs="Arial"/>
          <w:b/>
          <w:bCs/>
          <w:sz w:val="24"/>
          <w:szCs w:val="24"/>
          <w:lang w:val="sv-SE"/>
        </w:rPr>
      </w:pPr>
      <w:r w:rsidRPr="009E377A">
        <w:rPr>
          <w:rFonts w:ascii="Book Antiqua" w:hAnsi="Book Antiqua" w:cs="Arial"/>
          <w:b/>
          <w:bCs/>
          <w:sz w:val="24"/>
          <w:szCs w:val="24"/>
          <w:lang w:val="sv-SE"/>
        </w:rPr>
        <w:t>Latihan</w:t>
      </w:r>
    </w:p>
    <w:p w:rsidR="008B253A" w:rsidRPr="009E377A" w:rsidRDefault="008B253A" w:rsidP="00FA733C">
      <w:pPr>
        <w:pStyle w:val="BodyText"/>
        <w:numPr>
          <w:ilvl w:val="0"/>
          <w:numId w:val="364"/>
        </w:numPr>
        <w:tabs>
          <w:tab w:val="clear" w:pos="2160"/>
          <w:tab w:val="num" w:pos="360"/>
        </w:tabs>
        <w:spacing w:after="0"/>
        <w:ind w:left="360" w:hanging="360"/>
        <w:jc w:val="both"/>
        <w:rPr>
          <w:rFonts w:ascii="Book Antiqua" w:hAnsi="Book Antiqua"/>
          <w:szCs w:val="24"/>
          <w:lang w:val="sv-SE"/>
        </w:rPr>
      </w:pPr>
      <w:r w:rsidRPr="009E377A">
        <w:rPr>
          <w:rFonts w:ascii="Book Antiqua" w:hAnsi="Book Antiqua"/>
          <w:szCs w:val="24"/>
          <w:lang w:val="sv-SE"/>
        </w:rPr>
        <w:t xml:space="preserve">Berikan tiga nama partikel dasar yang ada dalam atom. </w:t>
      </w:r>
    </w:p>
    <w:p w:rsidR="008B253A" w:rsidRPr="009E377A" w:rsidRDefault="008B253A" w:rsidP="00FA733C">
      <w:pPr>
        <w:pStyle w:val="BodyText"/>
        <w:numPr>
          <w:ilvl w:val="0"/>
          <w:numId w:val="364"/>
        </w:numPr>
        <w:tabs>
          <w:tab w:val="clear" w:pos="2160"/>
          <w:tab w:val="num" w:pos="360"/>
        </w:tabs>
        <w:spacing w:after="0"/>
        <w:ind w:left="360" w:hanging="360"/>
        <w:jc w:val="both"/>
        <w:rPr>
          <w:rFonts w:ascii="Book Antiqua" w:hAnsi="Book Antiqua"/>
          <w:szCs w:val="24"/>
          <w:lang w:val="sv-SE"/>
        </w:rPr>
      </w:pPr>
      <w:r w:rsidRPr="009E377A">
        <w:rPr>
          <w:rFonts w:ascii="Book Antiqua" w:hAnsi="Book Antiqua"/>
          <w:szCs w:val="24"/>
          <w:lang w:val="sv-SE"/>
        </w:rPr>
        <w:t>Susunlah konfigurasi elektron pada atom di bawah ini</w:t>
      </w:r>
    </w:p>
    <w:p w:rsidR="008B253A" w:rsidRPr="009E377A" w:rsidRDefault="008B253A" w:rsidP="00FA733C">
      <w:pPr>
        <w:pStyle w:val="BodyText"/>
        <w:numPr>
          <w:ilvl w:val="0"/>
          <w:numId w:val="391"/>
        </w:numPr>
        <w:spacing w:after="0"/>
        <w:jc w:val="both"/>
        <w:rPr>
          <w:rFonts w:ascii="Book Antiqua" w:hAnsi="Book Antiqua"/>
          <w:szCs w:val="24"/>
          <w:lang w:val="sv-SE"/>
        </w:rPr>
      </w:pPr>
      <w:r w:rsidRPr="009E377A">
        <w:rPr>
          <w:rFonts w:ascii="Book Antiqua" w:hAnsi="Book Antiqua"/>
          <w:szCs w:val="24"/>
          <w:lang w:val="pt-BR"/>
        </w:rPr>
        <w:t xml:space="preserve">Al yang mempunyai </w:t>
      </w:r>
      <w:r w:rsidRPr="009E377A">
        <w:rPr>
          <w:rFonts w:ascii="Book Antiqua" w:hAnsi="Book Antiqua"/>
          <w:szCs w:val="24"/>
          <w:lang w:val="sv-SE"/>
        </w:rPr>
        <w:t>nomer atom 13</w:t>
      </w:r>
    </w:p>
    <w:p w:rsidR="008B253A" w:rsidRPr="009E377A" w:rsidRDefault="008B253A" w:rsidP="00FA733C">
      <w:pPr>
        <w:pStyle w:val="BodyText"/>
        <w:numPr>
          <w:ilvl w:val="0"/>
          <w:numId w:val="391"/>
        </w:numPr>
        <w:spacing w:after="0"/>
        <w:jc w:val="both"/>
        <w:rPr>
          <w:rFonts w:ascii="Book Antiqua" w:hAnsi="Book Antiqua"/>
          <w:szCs w:val="24"/>
          <w:lang w:val="sv-SE"/>
        </w:rPr>
      </w:pPr>
      <w:r w:rsidRPr="009E377A">
        <w:rPr>
          <w:rFonts w:ascii="Book Antiqua" w:hAnsi="Book Antiqua"/>
          <w:szCs w:val="24"/>
          <w:lang w:val="sv-SE"/>
        </w:rPr>
        <w:t>P yang mempunyai nomer atom 15</w:t>
      </w:r>
    </w:p>
    <w:p w:rsidR="008B253A" w:rsidRPr="009E377A" w:rsidRDefault="008B253A" w:rsidP="00FA733C">
      <w:pPr>
        <w:pStyle w:val="BodyText"/>
        <w:numPr>
          <w:ilvl w:val="0"/>
          <w:numId w:val="391"/>
        </w:numPr>
        <w:spacing w:after="0"/>
        <w:jc w:val="both"/>
        <w:rPr>
          <w:rFonts w:ascii="Book Antiqua" w:hAnsi="Book Antiqua"/>
          <w:szCs w:val="24"/>
          <w:lang w:val="sv-SE"/>
        </w:rPr>
      </w:pPr>
      <w:r w:rsidRPr="009E377A">
        <w:rPr>
          <w:rFonts w:ascii="Book Antiqua" w:hAnsi="Book Antiqua"/>
          <w:szCs w:val="24"/>
          <w:lang w:val="sv-SE"/>
        </w:rPr>
        <w:t>Br yang mempunyai nomer atom 35</w:t>
      </w:r>
    </w:p>
    <w:p w:rsidR="008B253A" w:rsidRPr="009E377A" w:rsidRDefault="008B253A" w:rsidP="00FA733C">
      <w:pPr>
        <w:pStyle w:val="BodyText"/>
        <w:numPr>
          <w:ilvl w:val="0"/>
          <w:numId w:val="391"/>
        </w:numPr>
        <w:spacing w:after="0"/>
        <w:jc w:val="both"/>
        <w:rPr>
          <w:rFonts w:ascii="Book Antiqua" w:hAnsi="Book Antiqua"/>
          <w:szCs w:val="24"/>
          <w:lang w:val="sv-SE"/>
        </w:rPr>
      </w:pPr>
      <w:r w:rsidRPr="009E377A">
        <w:rPr>
          <w:rFonts w:ascii="Book Antiqua" w:hAnsi="Book Antiqua"/>
          <w:szCs w:val="24"/>
          <w:lang w:val="sv-SE"/>
        </w:rPr>
        <w:t>Ca yang mempunyai nomer atom 20</w:t>
      </w:r>
    </w:p>
    <w:p w:rsidR="008B253A" w:rsidRPr="009E377A" w:rsidRDefault="008B253A" w:rsidP="00FA733C">
      <w:pPr>
        <w:pStyle w:val="BodyText"/>
        <w:numPr>
          <w:ilvl w:val="0"/>
          <w:numId w:val="364"/>
        </w:numPr>
        <w:tabs>
          <w:tab w:val="clear" w:pos="2160"/>
          <w:tab w:val="num" w:pos="360"/>
        </w:tabs>
        <w:spacing w:after="0"/>
        <w:ind w:left="360" w:hanging="360"/>
        <w:jc w:val="both"/>
        <w:rPr>
          <w:rFonts w:ascii="Book Antiqua" w:hAnsi="Book Antiqua"/>
          <w:szCs w:val="24"/>
          <w:lang w:val="sv-SE"/>
        </w:rPr>
      </w:pPr>
      <w:r w:rsidRPr="009E377A">
        <w:rPr>
          <w:rFonts w:ascii="Book Antiqua" w:hAnsi="Book Antiqua"/>
          <w:szCs w:val="24"/>
          <w:lang w:val="sv-SE"/>
        </w:rPr>
        <w:t>Jelaskan bagaimana pembentukan Ion dan berikan contohnya</w:t>
      </w:r>
    </w:p>
    <w:p w:rsidR="008B253A" w:rsidRPr="009E377A" w:rsidRDefault="008B253A" w:rsidP="00FA733C">
      <w:pPr>
        <w:pStyle w:val="BodyText"/>
        <w:numPr>
          <w:ilvl w:val="0"/>
          <w:numId w:val="364"/>
        </w:numPr>
        <w:tabs>
          <w:tab w:val="clear" w:pos="2160"/>
          <w:tab w:val="num" w:pos="360"/>
        </w:tabs>
        <w:spacing w:after="0"/>
        <w:ind w:left="360" w:hanging="360"/>
        <w:jc w:val="both"/>
        <w:rPr>
          <w:rFonts w:ascii="Book Antiqua" w:hAnsi="Book Antiqua"/>
          <w:szCs w:val="24"/>
          <w:lang w:val="fi-FI"/>
        </w:rPr>
      </w:pPr>
      <w:r w:rsidRPr="009E377A">
        <w:rPr>
          <w:rFonts w:ascii="Book Antiqua" w:hAnsi="Book Antiqua"/>
          <w:szCs w:val="24"/>
          <w:lang w:val="sv-SE"/>
        </w:rPr>
        <w:t>Jekaskan tentang pembentukan molekul dan berikan contohnya</w:t>
      </w:r>
    </w:p>
    <w:p w:rsidR="008B253A" w:rsidRPr="009E377A" w:rsidRDefault="008B253A" w:rsidP="00FA733C">
      <w:pPr>
        <w:pStyle w:val="BodyText"/>
        <w:numPr>
          <w:ilvl w:val="0"/>
          <w:numId w:val="364"/>
        </w:numPr>
        <w:tabs>
          <w:tab w:val="clear" w:pos="2160"/>
          <w:tab w:val="num" w:pos="360"/>
        </w:tabs>
        <w:spacing w:after="0"/>
        <w:ind w:left="360" w:hanging="360"/>
        <w:jc w:val="both"/>
        <w:rPr>
          <w:rFonts w:ascii="Book Antiqua" w:hAnsi="Book Antiqua"/>
          <w:szCs w:val="24"/>
          <w:lang w:val="fi-FI"/>
        </w:rPr>
      </w:pPr>
      <w:r w:rsidRPr="009E377A">
        <w:rPr>
          <w:rFonts w:ascii="Book Antiqua" w:hAnsi="Book Antiqua"/>
          <w:szCs w:val="24"/>
          <w:lang w:val="fi-FI"/>
        </w:rPr>
        <w:t>Berikan contoh masing-masing 5 buah molekul unsur dan molekul senyawa.</w:t>
      </w:r>
    </w:p>
    <w:p w:rsidR="008B253A" w:rsidRPr="009E377A" w:rsidRDefault="008B253A" w:rsidP="008B253A">
      <w:pPr>
        <w:pStyle w:val="BodyText"/>
        <w:rPr>
          <w:rFonts w:ascii="Book Antiqua" w:hAnsi="Book Antiqua"/>
          <w:szCs w:val="24"/>
          <w:lang w:val="fi-FI"/>
        </w:rPr>
      </w:pPr>
    </w:p>
    <w:p w:rsidR="008B253A" w:rsidRPr="009E377A" w:rsidRDefault="008B253A" w:rsidP="008B253A">
      <w:pPr>
        <w:pStyle w:val="BodyText"/>
        <w:rPr>
          <w:rFonts w:ascii="Book Antiqua" w:hAnsi="Book Antiqua"/>
          <w:szCs w:val="24"/>
          <w:lang w:val="fi-FI"/>
        </w:rPr>
      </w:pPr>
    </w:p>
    <w:p w:rsidR="008B253A" w:rsidRPr="009E377A" w:rsidRDefault="008B253A" w:rsidP="008B253A">
      <w:pPr>
        <w:pStyle w:val="BodyText"/>
        <w:rPr>
          <w:rFonts w:ascii="Book Antiqua" w:hAnsi="Book Antiqua"/>
          <w:szCs w:val="24"/>
          <w:lang w:val="fi-FI"/>
        </w:rPr>
      </w:pPr>
    </w:p>
    <w:p w:rsidR="008B253A" w:rsidRPr="009E377A" w:rsidRDefault="008B253A" w:rsidP="008B253A">
      <w:pPr>
        <w:pStyle w:val="BodyText"/>
        <w:rPr>
          <w:rFonts w:ascii="Book Antiqua" w:hAnsi="Book Antiqua"/>
          <w:szCs w:val="24"/>
          <w:lang w:val="fi-FI"/>
        </w:rPr>
      </w:pPr>
    </w:p>
    <w:p w:rsidR="008B253A" w:rsidRPr="009E377A" w:rsidRDefault="008B253A" w:rsidP="00FA733C">
      <w:pPr>
        <w:pStyle w:val="BodyText"/>
        <w:numPr>
          <w:ilvl w:val="0"/>
          <w:numId w:val="364"/>
        </w:numPr>
        <w:tabs>
          <w:tab w:val="clear" w:pos="2160"/>
          <w:tab w:val="num" w:pos="360"/>
        </w:tabs>
        <w:spacing w:after="0"/>
        <w:ind w:left="360" w:hanging="360"/>
        <w:jc w:val="both"/>
        <w:rPr>
          <w:rFonts w:ascii="Book Antiqua" w:hAnsi="Book Antiqua"/>
          <w:szCs w:val="24"/>
          <w:lang w:val="fi-FI"/>
        </w:rPr>
      </w:pPr>
      <w:r w:rsidRPr="009E377A">
        <w:rPr>
          <w:rFonts w:ascii="Book Antiqua" w:hAnsi="Book Antiqua" w:cs="Tahoma"/>
          <w:b/>
          <w:bCs/>
          <w:szCs w:val="24"/>
          <w:lang w:val="sv-SE"/>
        </w:rPr>
        <w:t>Klasifikasi kemasan</w:t>
      </w:r>
    </w:p>
    <w:p w:rsidR="008B253A" w:rsidRPr="009E377A" w:rsidRDefault="008B253A" w:rsidP="008B253A">
      <w:pPr>
        <w:pStyle w:val="BlockText"/>
        <w:ind w:left="426" w:right="0"/>
        <w:rPr>
          <w:szCs w:val="24"/>
          <w:lang w:val="fi-FI"/>
        </w:rPr>
      </w:pPr>
      <w:r w:rsidRPr="009E377A">
        <w:rPr>
          <w:szCs w:val="24"/>
          <w:lang w:val="fi-FI"/>
        </w:rPr>
        <w:t xml:space="preserve">Di hadapan kelompok anda disediakan kemasan 11 produk yang dapat digolongkan bahan pembersih (lihat tabel 1). Dengan mengidentifikasi komposisi kimia (Ingredients) yang tercantum pada kemasan tiap-tiap produk, anda diminta melakukan pemilahan mana produk yang tergolong sabun, mana yang tergolong deterjen, dan yang tidak termasuk keduanya (beri tanda </w:t>
      </w:r>
      <w:r w:rsidRPr="009E377A">
        <w:rPr>
          <w:szCs w:val="24"/>
        </w:rPr>
        <w:sym w:font="Symbol" w:char="F0D6"/>
      </w:r>
      <w:r w:rsidRPr="009E377A">
        <w:rPr>
          <w:szCs w:val="24"/>
          <w:lang w:val="fi-FI"/>
        </w:rPr>
        <w:t xml:space="preserve"> )</w:t>
      </w:r>
    </w:p>
    <w:p w:rsidR="008B253A" w:rsidRPr="009E377A" w:rsidRDefault="008B253A" w:rsidP="008B253A">
      <w:pPr>
        <w:pStyle w:val="BlockText"/>
        <w:rPr>
          <w:szCs w:val="24"/>
          <w:lang w:val="fi-FI"/>
        </w:rPr>
      </w:pPr>
    </w:p>
    <w:p w:rsidR="008B253A" w:rsidRPr="009E377A" w:rsidRDefault="008B253A" w:rsidP="008B253A">
      <w:pPr>
        <w:tabs>
          <w:tab w:val="left" w:pos="1740"/>
        </w:tabs>
        <w:jc w:val="center"/>
        <w:rPr>
          <w:rFonts w:cs="Tahoma"/>
          <w:b/>
          <w:bCs/>
          <w:szCs w:val="24"/>
        </w:rPr>
      </w:pPr>
      <w:r w:rsidRPr="009E377A">
        <w:rPr>
          <w:rFonts w:cs="Tahoma"/>
          <w:b/>
          <w:bCs/>
          <w:szCs w:val="24"/>
        </w:rPr>
        <w:t>TABEL 1</w:t>
      </w:r>
    </w:p>
    <w:p w:rsidR="008B253A" w:rsidRPr="009E377A" w:rsidRDefault="008B253A" w:rsidP="008B253A">
      <w:pPr>
        <w:pStyle w:val="Heading3"/>
        <w:spacing w:line="240" w:lineRule="auto"/>
        <w:rPr>
          <w:rFonts w:ascii="Book Antiqua" w:hAnsi="Book Antiqua" w:cs="Tahoma"/>
        </w:rPr>
      </w:pPr>
      <w:r w:rsidRPr="009E377A">
        <w:rPr>
          <w:rFonts w:ascii="Book Antiqua" w:hAnsi="Book Antiqua" w:cs="Tahoma"/>
        </w:rPr>
        <w:t>BEBERAPA PRODUK BAHAN PEMBERSIH</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4"/>
        <w:gridCol w:w="2181"/>
        <w:gridCol w:w="1566"/>
        <w:gridCol w:w="1630"/>
        <w:gridCol w:w="1472"/>
      </w:tblGrid>
      <w:tr w:rsidR="008B253A" w:rsidRPr="009E377A" w:rsidTr="00796201">
        <w:tc>
          <w:tcPr>
            <w:tcW w:w="961" w:type="dxa"/>
          </w:tcPr>
          <w:p w:rsidR="008B253A" w:rsidRPr="009E377A" w:rsidRDefault="008B253A" w:rsidP="00796201">
            <w:pPr>
              <w:rPr>
                <w:rFonts w:cs="Tahoma"/>
                <w:b/>
                <w:szCs w:val="24"/>
              </w:rPr>
            </w:pPr>
            <w:r w:rsidRPr="009E377A">
              <w:rPr>
                <w:rFonts w:cs="Tahoma"/>
                <w:b/>
                <w:szCs w:val="24"/>
              </w:rPr>
              <w:t>No.</w:t>
            </w:r>
          </w:p>
        </w:tc>
        <w:tc>
          <w:tcPr>
            <w:tcW w:w="2181" w:type="dxa"/>
          </w:tcPr>
          <w:p w:rsidR="008B253A" w:rsidRPr="009E377A" w:rsidRDefault="008B253A" w:rsidP="00796201">
            <w:pPr>
              <w:rPr>
                <w:rFonts w:cs="Tahoma"/>
                <w:b/>
                <w:szCs w:val="24"/>
              </w:rPr>
            </w:pPr>
            <w:r w:rsidRPr="009E377A">
              <w:rPr>
                <w:rFonts w:cs="Tahoma"/>
                <w:b/>
                <w:szCs w:val="24"/>
              </w:rPr>
              <w:t>Nama Produk</w:t>
            </w:r>
          </w:p>
        </w:tc>
        <w:tc>
          <w:tcPr>
            <w:tcW w:w="1566" w:type="dxa"/>
          </w:tcPr>
          <w:p w:rsidR="008B253A" w:rsidRPr="009E377A" w:rsidRDefault="008B253A" w:rsidP="00796201">
            <w:pPr>
              <w:rPr>
                <w:rFonts w:cs="Tahoma"/>
                <w:b/>
                <w:szCs w:val="24"/>
              </w:rPr>
            </w:pPr>
            <w:r w:rsidRPr="009E377A">
              <w:rPr>
                <w:rFonts w:cs="Tahoma"/>
                <w:b/>
                <w:szCs w:val="24"/>
              </w:rPr>
              <w:t>Sabun</w:t>
            </w:r>
          </w:p>
        </w:tc>
        <w:tc>
          <w:tcPr>
            <w:tcW w:w="1416" w:type="dxa"/>
          </w:tcPr>
          <w:p w:rsidR="008B253A" w:rsidRPr="009E377A" w:rsidRDefault="008B253A" w:rsidP="00796201">
            <w:pPr>
              <w:rPr>
                <w:rFonts w:cs="Tahoma"/>
                <w:b/>
                <w:szCs w:val="24"/>
              </w:rPr>
            </w:pPr>
            <w:r w:rsidRPr="009E377A">
              <w:rPr>
                <w:rFonts w:cs="Tahoma"/>
                <w:b/>
                <w:szCs w:val="24"/>
              </w:rPr>
              <w:t>Deterjen</w:t>
            </w:r>
          </w:p>
        </w:tc>
        <w:tc>
          <w:tcPr>
            <w:tcW w:w="1472" w:type="dxa"/>
          </w:tcPr>
          <w:p w:rsidR="008B253A" w:rsidRPr="009E377A" w:rsidRDefault="008B253A" w:rsidP="00796201">
            <w:pPr>
              <w:rPr>
                <w:rFonts w:cs="Tahoma"/>
                <w:b/>
                <w:szCs w:val="24"/>
              </w:rPr>
            </w:pPr>
            <w:r w:rsidRPr="009E377A">
              <w:rPr>
                <w:rFonts w:cs="Tahoma"/>
                <w:b/>
                <w:szCs w:val="24"/>
              </w:rPr>
              <w:t>Lain-lain</w:t>
            </w: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t>1.</w:t>
            </w:r>
          </w:p>
        </w:tc>
        <w:tc>
          <w:tcPr>
            <w:tcW w:w="2181" w:type="dxa"/>
          </w:tcPr>
          <w:p w:rsidR="008B253A" w:rsidRPr="009E377A" w:rsidRDefault="008B253A" w:rsidP="00796201">
            <w:pPr>
              <w:rPr>
                <w:rFonts w:cs="Tahoma"/>
                <w:szCs w:val="24"/>
              </w:rPr>
            </w:pPr>
            <w:r w:rsidRPr="009E377A">
              <w:rPr>
                <w:rFonts w:cs="Tahoma"/>
                <w:szCs w:val="24"/>
              </w:rPr>
              <w:t>`Lifebuoy</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t>2.</w:t>
            </w:r>
          </w:p>
        </w:tc>
        <w:tc>
          <w:tcPr>
            <w:tcW w:w="2181" w:type="dxa"/>
          </w:tcPr>
          <w:p w:rsidR="008B253A" w:rsidRPr="009E377A" w:rsidRDefault="008B253A" w:rsidP="00796201">
            <w:pPr>
              <w:rPr>
                <w:rFonts w:cs="Tahoma"/>
                <w:szCs w:val="24"/>
              </w:rPr>
            </w:pPr>
            <w:r w:rsidRPr="009E377A">
              <w:rPr>
                <w:rFonts w:cs="Tahoma"/>
                <w:szCs w:val="24"/>
              </w:rPr>
              <w:t>Cussons Baby</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lastRenderedPageBreak/>
              <w:t xml:space="preserve">3. </w:t>
            </w:r>
          </w:p>
        </w:tc>
        <w:tc>
          <w:tcPr>
            <w:tcW w:w="2181" w:type="dxa"/>
          </w:tcPr>
          <w:p w:rsidR="008B253A" w:rsidRPr="009E377A" w:rsidRDefault="008B253A" w:rsidP="00796201">
            <w:pPr>
              <w:rPr>
                <w:rFonts w:cs="Tahoma"/>
                <w:szCs w:val="24"/>
              </w:rPr>
            </w:pPr>
            <w:r w:rsidRPr="009E377A">
              <w:rPr>
                <w:rFonts w:cs="Tahoma"/>
                <w:szCs w:val="24"/>
              </w:rPr>
              <w:t>Daia</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t xml:space="preserve">4. </w:t>
            </w:r>
          </w:p>
        </w:tc>
        <w:tc>
          <w:tcPr>
            <w:tcW w:w="2181" w:type="dxa"/>
          </w:tcPr>
          <w:p w:rsidR="008B253A" w:rsidRPr="009E377A" w:rsidRDefault="008B253A" w:rsidP="00796201">
            <w:pPr>
              <w:rPr>
                <w:rFonts w:cs="Tahoma"/>
                <w:szCs w:val="24"/>
              </w:rPr>
            </w:pPr>
            <w:r w:rsidRPr="009E377A">
              <w:rPr>
                <w:rFonts w:cs="Tahoma"/>
                <w:szCs w:val="24"/>
              </w:rPr>
              <w:t>Surf</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t>5.</w:t>
            </w:r>
          </w:p>
        </w:tc>
        <w:tc>
          <w:tcPr>
            <w:tcW w:w="2181" w:type="dxa"/>
          </w:tcPr>
          <w:p w:rsidR="008B253A" w:rsidRPr="009E377A" w:rsidRDefault="008B253A" w:rsidP="00796201">
            <w:pPr>
              <w:rPr>
                <w:rFonts w:cs="Tahoma"/>
                <w:szCs w:val="24"/>
              </w:rPr>
            </w:pPr>
            <w:r w:rsidRPr="009E377A">
              <w:rPr>
                <w:rFonts w:cs="Tahoma"/>
                <w:szCs w:val="24"/>
              </w:rPr>
              <w:t>Soklin Power</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t xml:space="preserve">6. </w:t>
            </w:r>
          </w:p>
        </w:tc>
        <w:tc>
          <w:tcPr>
            <w:tcW w:w="2181" w:type="dxa"/>
          </w:tcPr>
          <w:p w:rsidR="008B253A" w:rsidRPr="009E377A" w:rsidRDefault="008B253A" w:rsidP="00796201">
            <w:pPr>
              <w:rPr>
                <w:rFonts w:cs="Tahoma"/>
                <w:szCs w:val="24"/>
              </w:rPr>
            </w:pPr>
            <w:r w:rsidRPr="009E377A">
              <w:rPr>
                <w:rFonts w:cs="Tahoma"/>
                <w:szCs w:val="24"/>
              </w:rPr>
              <w:t>Attack</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t>7.</w:t>
            </w:r>
          </w:p>
        </w:tc>
        <w:tc>
          <w:tcPr>
            <w:tcW w:w="2181" w:type="dxa"/>
          </w:tcPr>
          <w:p w:rsidR="008B253A" w:rsidRPr="009E377A" w:rsidRDefault="008B253A" w:rsidP="00796201">
            <w:pPr>
              <w:rPr>
                <w:rFonts w:cs="Tahoma"/>
                <w:szCs w:val="24"/>
              </w:rPr>
            </w:pPr>
            <w:r w:rsidRPr="009E377A">
              <w:rPr>
                <w:rFonts w:cs="Tahoma"/>
                <w:szCs w:val="24"/>
              </w:rPr>
              <w:t>Bukrim</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t>8.</w:t>
            </w:r>
          </w:p>
        </w:tc>
        <w:tc>
          <w:tcPr>
            <w:tcW w:w="2181" w:type="dxa"/>
          </w:tcPr>
          <w:p w:rsidR="008B253A" w:rsidRPr="009E377A" w:rsidRDefault="008B253A" w:rsidP="00796201">
            <w:pPr>
              <w:rPr>
                <w:rFonts w:cs="Tahoma"/>
                <w:szCs w:val="24"/>
              </w:rPr>
            </w:pPr>
            <w:r w:rsidRPr="009E377A">
              <w:rPr>
                <w:rFonts w:cs="Tahoma"/>
                <w:szCs w:val="24"/>
              </w:rPr>
              <w:t>Pepsodent</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t>9.</w:t>
            </w:r>
          </w:p>
        </w:tc>
        <w:tc>
          <w:tcPr>
            <w:tcW w:w="2181" w:type="dxa"/>
          </w:tcPr>
          <w:p w:rsidR="008B253A" w:rsidRPr="009E377A" w:rsidRDefault="008B253A" w:rsidP="00796201">
            <w:pPr>
              <w:rPr>
                <w:rFonts w:cs="Tahoma"/>
                <w:szCs w:val="24"/>
              </w:rPr>
            </w:pPr>
            <w:r w:rsidRPr="009E377A">
              <w:rPr>
                <w:rFonts w:cs="Tahoma"/>
                <w:szCs w:val="24"/>
              </w:rPr>
              <w:t>Bayclin</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t>10.</w:t>
            </w:r>
          </w:p>
        </w:tc>
        <w:tc>
          <w:tcPr>
            <w:tcW w:w="2181" w:type="dxa"/>
          </w:tcPr>
          <w:p w:rsidR="008B253A" w:rsidRPr="009E377A" w:rsidRDefault="008B253A" w:rsidP="00796201">
            <w:pPr>
              <w:rPr>
                <w:rFonts w:cs="Tahoma"/>
                <w:szCs w:val="24"/>
              </w:rPr>
            </w:pPr>
            <w:r w:rsidRPr="009E377A">
              <w:rPr>
                <w:rFonts w:cs="Tahoma"/>
                <w:szCs w:val="24"/>
              </w:rPr>
              <w:t>Sunclin</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r w:rsidR="008B253A" w:rsidRPr="009E377A" w:rsidTr="00796201">
        <w:tc>
          <w:tcPr>
            <w:tcW w:w="961" w:type="dxa"/>
          </w:tcPr>
          <w:p w:rsidR="008B253A" w:rsidRPr="009E377A" w:rsidRDefault="008B253A" w:rsidP="00796201">
            <w:pPr>
              <w:rPr>
                <w:rFonts w:cs="Tahoma"/>
                <w:szCs w:val="24"/>
              </w:rPr>
            </w:pPr>
            <w:r w:rsidRPr="009E377A">
              <w:rPr>
                <w:rFonts w:cs="Tahoma"/>
                <w:szCs w:val="24"/>
              </w:rPr>
              <w:t>11.</w:t>
            </w:r>
          </w:p>
        </w:tc>
        <w:tc>
          <w:tcPr>
            <w:tcW w:w="2181" w:type="dxa"/>
          </w:tcPr>
          <w:p w:rsidR="008B253A" w:rsidRPr="009E377A" w:rsidRDefault="008B253A" w:rsidP="00796201">
            <w:pPr>
              <w:rPr>
                <w:rFonts w:cs="Tahoma"/>
                <w:szCs w:val="24"/>
              </w:rPr>
            </w:pPr>
            <w:r w:rsidRPr="009E377A">
              <w:rPr>
                <w:rFonts w:cs="Tahoma"/>
                <w:szCs w:val="24"/>
              </w:rPr>
              <w:t>Sunsilk Shampo</w:t>
            </w:r>
          </w:p>
        </w:tc>
        <w:tc>
          <w:tcPr>
            <w:tcW w:w="1566" w:type="dxa"/>
          </w:tcPr>
          <w:p w:rsidR="008B253A" w:rsidRPr="009E377A" w:rsidRDefault="008B253A" w:rsidP="00796201">
            <w:pPr>
              <w:rPr>
                <w:rFonts w:cs="Tahoma"/>
                <w:szCs w:val="24"/>
              </w:rPr>
            </w:pPr>
          </w:p>
        </w:tc>
        <w:tc>
          <w:tcPr>
            <w:tcW w:w="1416" w:type="dxa"/>
          </w:tcPr>
          <w:p w:rsidR="008B253A" w:rsidRPr="009E377A" w:rsidRDefault="008B253A" w:rsidP="00796201">
            <w:pPr>
              <w:rPr>
                <w:rFonts w:cs="Tahoma"/>
                <w:szCs w:val="24"/>
              </w:rPr>
            </w:pPr>
          </w:p>
        </w:tc>
        <w:tc>
          <w:tcPr>
            <w:tcW w:w="1472" w:type="dxa"/>
          </w:tcPr>
          <w:p w:rsidR="008B253A" w:rsidRPr="009E377A" w:rsidRDefault="008B253A" w:rsidP="00796201">
            <w:pPr>
              <w:rPr>
                <w:rFonts w:cs="Tahoma"/>
                <w:szCs w:val="24"/>
              </w:rPr>
            </w:pPr>
          </w:p>
        </w:tc>
      </w:tr>
    </w:tbl>
    <w:p w:rsidR="008B253A" w:rsidRPr="009E377A" w:rsidRDefault="008B253A" w:rsidP="008B253A">
      <w:pPr>
        <w:jc w:val="both"/>
        <w:rPr>
          <w:rFonts w:cs="Tahoma"/>
          <w:szCs w:val="24"/>
        </w:rPr>
      </w:pPr>
    </w:p>
    <w:p w:rsidR="008B253A" w:rsidRPr="009E377A" w:rsidRDefault="008B253A" w:rsidP="008B253A">
      <w:pPr>
        <w:jc w:val="both"/>
        <w:rPr>
          <w:rFonts w:cs="Tahoma"/>
          <w:szCs w:val="24"/>
        </w:rPr>
      </w:pPr>
    </w:p>
    <w:p w:rsidR="008B253A" w:rsidRPr="009E377A" w:rsidRDefault="008B253A" w:rsidP="008B253A">
      <w:pPr>
        <w:jc w:val="both"/>
        <w:rPr>
          <w:rFonts w:cs="Tahoma"/>
          <w:szCs w:val="24"/>
        </w:rPr>
      </w:pPr>
    </w:p>
    <w:p w:rsidR="008B253A" w:rsidRPr="009E377A" w:rsidRDefault="008B253A" w:rsidP="008B253A">
      <w:pPr>
        <w:jc w:val="both"/>
        <w:rPr>
          <w:rFonts w:cs="Tahoma"/>
          <w:szCs w:val="24"/>
        </w:rPr>
      </w:pPr>
      <w:r w:rsidRPr="009E377A">
        <w:rPr>
          <w:rFonts w:cs="Tahoma"/>
          <w:szCs w:val="24"/>
        </w:rPr>
        <w:t>Pertanyaan :</w:t>
      </w:r>
    </w:p>
    <w:p w:rsidR="008B253A" w:rsidRPr="009E377A" w:rsidRDefault="008B253A" w:rsidP="00FA733C">
      <w:pPr>
        <w:numPr>
          <w:ilvl w:val="0"/>
          <w:numId w:val="390"/>
        </w:numPr>
        <w:tabs>
          <w:tab w:val="clear" w:pos="720"/>
          <w:tab w:val="num" w:pos="284"/>
        </w:tabs>
        <w:ind w:left="284" w:hanging="284"/>
        <w:jc w:val="both"/>
        <w:rPr>
          <w:rFonts w:cs="Tahoma"/>
          <w:szCs w:val="24"/>
        </w:rPr>
      </w:pPr>
      <w:r w:rsidRPr="009E377A">
        <w:rPr>
          <w:rFonts w:cs="Tahoma"/>
          <w:szCs w:val="24"/>
        </w:rPr>
        <w:t>Bahan kimia yang anda pakai sebagai pertimbangan untuk memvonis bahwa produk tertentu tergolong sabun adalah?</w:t>
      </w:r>
    </w:p>
    <w:p w:rsidR="008B253A" w:rsidRPr="009E377A" w:rsidRDefault="008B253A" w:rsidP="00FA733C">
      <w:pPr>
        <w:numPr>
          <w:ilvl w:val="0"/>
          <w:numId w:val="390"/>
        </w:numPr>
        <w:tabs>
          <w:tab w:val="clear" w:pos="720"/>
          <w:tab w:val="num" w:pos="284"/>
        </w:tabs>
        <w:ind w:left="284" w:hanging="284"/>
        <w:jc w:val="both"/>
        <w:rPr>
          <w:rFonts w:cs="Tahoma"/>
          <w:szCs w:val="24"/>
        </w:rPr>
      </w:pPr>
      <w:r w:rsidRPr="009E377A">
        <w:rPr>
          <w:rFonts w:cs="Tahoma"/>
          <w:szCs w:val="24"/>
        </w:rPr>
        <w:t>Bahan kimia yangg anda pakai sebagai pertimbangan untuk memvonis bahwa produk tertentu tergolong deterjen adalah?</w:t>
      </w:r>
    </w:p>
    <w:p w:rsidR="008B253A" w:rsidRPr="009E377A" w:rsidRDefault="008B253A" w:rsidP="00FA733C">
      <w:pPr>
        <w:numPr>
          <w:ilvl w:val="0"/>
          <w:numId w:val="390"/>
        </w:numPr>
        <w:tabs>
          <w:tab w:val="clear" w:pos="720"/>
          <w:tab w:val="num" w:pos="284"/>
        </w:tabs>
        <w:ind w:left="284" w:hanging="284"/>
        <w:jc w:val="both"/>
        <w:rPr>
          <w:rFonts w:cs="Tahoma"/>
          <w:szCs w:val="24"/>
        </w:rPr>
      </w:pPr>
      <w:r w:rsidRPr="009E377A">
        <w:rPr>
          <w:rFonts w:cs="Tahoma"/>
          <w:szCs w:val="24"/>
        </w:rPr>
        <w:t>Apakah jawaban anda pada pertanyaan no. 1 dan 2 sejalan dengan kerangka konseptual sebagaimana ditulis dalam bagian A di atas. Jelaskan!</w:t>
      </w:r>
    </w:p>
    <w:p w:rsidR="008B253A" w:rsidRPr="009E377A" w:rsidRDefault="008B253A" w:rsidP="00FA733C">
      <w:pPr>
        <w:numPr>
          <w:ilvl w:val="0"/>
          <w:numId w:val="390"/>
        </w:numPr>
        <w:tabs>
          <w:tab w:val="clear" w:pos="720"/>
          <w:tab w:val="num" w:pos="284"/>
          <w:tab w:val="left" w:pos="630"/>
        </w:tabs>
        <w:ind w:left="284" w:hanging="284"/>
        <w:jc w:val="both"/>
        <w:rPr>
          <w:rFonts w:cs="Tahoma"/>
          <w:szCs w:val="24"/>
        </w:rPr>
      </w:pPr>
      <w:r w:rsidRPr="009E377A">
        <w:rPr>
          <w:rFonts w:cs="Tahoma"/>
          <w:szCs w:val="24"/>
        </w:rPr>
        <w:t>Adakah produk yang tergolong lain-lain (tidak termasuk sabun atau deterjen)? Mengapa?</w:t>
      </w:r>
    </w:p>
    <w:p w:rsidR="008B253A" w:rsidRPr="009E377A" w:rsidRDefault="008B253A" w:rsidP="00FA733C">
      <w:pPr>
        <w:numPr>
          <w:ilvl w:val="0"/>
          <w:numId w:val="390"/>
        </w:numPr>
        <w:tabs>
          <w:tab w:val="clear" w:pos="720"/>
          <w:tab w:val="num" w:pos="284"/>
          <w:tab w:val="left" w:pos="630"/>
        </w:tabs>
        <w:ind w:left="284" w:hanging="284"/>
        <w:jc w:val="both"/>
        <w:rPr>
          <w:rFonts w:cs="Tahoma"/>
          <w:szCs w:val="24"/>
        </w:rPr>
      </w:pPr>
      <w:r w:rsidRPr="009E377A">
        <w:rPr>
          <w:rFonts w:cs="Tahoma"/>
          <w:szCs w:val="24"/>
        </w:rPr>
        <w:t xml:space="preserve">Pada kemasan biasanya tertera tulisan LAS. </w:t>
      </w:r>
      <w:r w:rsidRPr="009E377A">
        <w:rPr>
          <w:rFonts w:cs="Tahoma"/>
          <w:szCs w:val="24"/>
          <w:lang w:val="sv-SE"/>
        </w:rPr>
        <w:t>Singkatan dari LAS adalah?</w:t>
      </w:r>
    </w:p>
    <w:p w:rsidR="008B253A" w:rsidRPr="009E377A" w:rsidRDefault="008B253A" w:rsidP="00FA733C">
      <w:pPr>
        <w:numPr>
          <w:ilvl w:val="0"/>
          <w:numId w:val="390"/>
        </w:numPr>
        <w:tabs>
          <w:tab w:val="clear" w:pos="720"/>
          <w:tab w:val="num" w:pos="284"/>
          <w:tab w:val="left" w:pos="630"/>
        </w:tabs>
        <w:ind w:left="284" w:hanging="284"/>
        <w:jc w:val="both"/>
        <w:rPr>
          <w:rFonts w:cs="Tahoma"/>
          <w:szCs w:val="24"/>
        </w:rPr>
      </w:pPr>
      <w:r w:rsidRPr="009E377A">
        <w:rPr>
          <w:rFonts w:cs="Tahoma"/>
          <w:szCs w:val="24"/>
        </w:rPr>
        <w:t>Fragmen kimia LAS yang akan berkontribusi mencemari lingkungan dan membahayakan kesehatan adalah? Jelaskan!</w:t>
      </w:r>
    </w:p>
    <w:p w:rsidR="008B253A" w:rsidRPr="009E377A" w:rsidRDefault="008B253A" w:rsidP="00FA733C">
      <w:pPr>
        <w:numPr>
          <w:ilvl w:val="0"/>
          <w:numId w:val="390"/>
        </w:numPr>
        <w:tabs>
          <w:tab w:val="clear" w:pos="720"/>
          <w:tab w:val="num" w:pos="284"/>
          <w:tab w:val="left" w:pos="630"/>
        </w:tabs>
        <w:ind w:left="284" w:hanging="284"/>
        <w:jc w:val="both"/>
        <w:rPr>
          <w:rFonts w:cs="Tahoma"/>
          <w:szCs w:val="24"/>
        </w:rPr>
      </w:pPr>
      <w:r w:rsidRPr="009E377A">
        <w:rPr>
          <w:rFonts w:cs="Tahoma"/>
          <w:szCs w:val="24"/>
        </w:rPr>
        <w:t>Tuliskan mekanisme kerja sabun dan deterjen. Lebih baik jika dilengkapi dengan visualisasi gambar.</w:t>
      </w:r>
    </w:p>
    <w:p w:rsidR="008B253A" w:rsidRPr="009E377A" w:rsidRDefault="008B253A" w:rsidP="008B253A">
      <w:pPr>
        <w:tabs>
          <w:tab w:val="left" w:pos="630"/>
        </w:tabs>
        <w:jc w:val="both"/>
        <w:rPr>
          <w:rFonts w:cs="Tahoma"/>
          <w:szCs w:val="24"/>
        </w:rPr>
      </w:pPr>
    </w:p>
    <w:p w:rsidR="000176CE" w:rsidRPr="008B7027" w:rsidRDefault="002101EB" w:rsidP="00E4355A">
      <w:pPr>
        <w:jc w:val="center"/>
        <w:rPr>
          <w:sz w:val="26"/>
          <w:lang w:val="id-ID"/>
        </w:rPr>
      </w:pPr>
      <w:r>
        <w:rPr>
          <w:rFonts w:cstheme="minorHAnsi"/>
          <w:szCs w:val="24"/>
          <w:lang w:val="id-ID"/>
        </w:rPr>
        <w:br w:type="page"/>
      </w:r>
      <w:r w:rsidR="00E4355A" w:rsidRPr="008B7027">
        <w:rPr>
          <w:sz w:val="26"/>
          <w:lang w:val="id-ID"/>
        </w:rPr>
        <w:lastRenderedPageBreak/>
        <w:t xml:space="preserve"> </w:t>
      </w:r>
    </w:p>
    <w:p w:rsidR="000176CE" w:rsidRPr="000176CE" w:rsidRDefault="000176CE" w:rsidP="000176CE">
      <w:pPr>
        <w:ind w:left="450"/>
        <w:jc w:val="center"/>
        <w:rPr>
          <w:i/>
          <w:sz w:val="34"/>
        </w:rPr>
      </w:pPr>
    </w:p>
    <w:sectPr w:rsidR="000176CE" w:rsidRPr="000176CE" w:rsidSect="000176CE">
      <w:headerReference w:type="default" r:id="rId83"/>
      <w:footerReference w:type="default" r:id="rId84"/>
      <w:pgSz w:w="12240" w:h="15840" w:code="1"/>
      <w:pgMar w:top="1871" w:right="1418" w:bottom="1474" w:left="187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9AC" w:rsidRDefault="008B79AC" w:rsidP="00D1523D">
      <w:r>
        <w:separator/>
      </w:r>
    </w:p>
  </w:endnote>
  <w:endnote w:type="continuationSeparator" w:id="1">
    <w:p w:rsidR="008B79AC" w:rsidRDefault="008B79AC" w:rsidP="00D152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tique Olive">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5FF" w:rsidRPr="000176CE" w:rsidRDefault="006B4D27" w:rsidP="000176CE">
    <w:pPr>
      <w:pStyle w:val="Footer"/>
      <w:jc w:val="right"/>
      <w:rPr>
        <w:rFonts w:ascii="Arial" w:hAnsi="Arial" w:cs="Arial"/>
        <w:szCs w:val="24"/>
      </w:rPr>
    </w:pPr>
    <w:r w:rsidRPr="000176CE">
      <w:rPr>
        <w:rFonts w:ascii="Arial" w:hAnsi="Arial" w:cs="Arial"/>
        <w:szCs w:val="24"/>
      </w:rPr>
      <w:fldChar w:fldCharType="begin"/>
    </w:r>
    <w:r w:rsidR="004E05FF" w:rsidRPr="000176CE">
      <w:rPr>
        <w:rFonts w:ascii="Arial" w:hAnsi="Arial" w:cs="Arial"/>
        <w:szCs w:val="24"/>
      </w:rPr>
      <w:instrText xml:space="preserve"> PAGE   \* MERGEFORMAT </w:instrText>
    </w:r>
    <w:r w:rsidRPr="000176CE">
      <w:rPr>
        <w:rFonts w:ascii="Arial" w:hAnsi="Arial" w:cs="Arial"/>
        <w:szCs w:val="24"/>
      </w:rPr>
      <w:fldChar w:fldCharType="separate"/>
    </w:r>
    <w:r w:rsidR="00C408F9">
      <w:rPr>
        <w:rFonts w:ascii="Arial" w:hAnsi="Arial" w:cs="Arial"/>
        <w:noProof/>
        <w:szCs w:val="24"/>
      </w:rPr>
      <w:t>42</w:t>
    </w:r>
    <w:r w:rsidRPr="000176CE">
      <w:rPr>
        <w:rFonts w:ascii="Arial" w:hAnsi="Arial" w:cs="Arial"/>
        <w:szCs w:val="24"/>
      </w:rPr>
      <w:fldChar w:fldCharType="end"/>
    </w:r>
  </w:p>
  <w:p w:rsidR="004E05FF" w:rsidRDefault="004E05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9AC" w:rsidRDefault="008B79AC" w:rsidP="00D1523D">
      <w:r>
        <w:separator/>
      </w:r>
    </w:p>
  </w:footnote>
  <w:footnote w:type="continuationSeparator" w:id="1">
    <w:p w:rsidR="008B79AC" w:rsidRDefault="008B79AC" w:rsidP="00D152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5FF" w:rsidRDefault="004E05FF">
    <w:pPr>
      <w:pStyle w:val="Header"/>
      <w:jc w:val="right"/>
      <w:rPr>
        <w:rFonts w:ascii="Tahoma" w:hAnsi="Tahoma" w:cs="Tahoma"/>
        <w:b/>
        <w:bCs/>
        <w:i/>
        <w:iCs/>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446E762"/>
    <w:lvl w:ilvl="0">
      <w:start w:val="1"/>
      <w:numFmt w:val="decimal"/>
      <w:pStyle w:val="ListNumber"/>
      <w:lvlText w:val="%1."/>
      <w:lvlJc w:val="left"/>
      <w:pPr>
        <w:tabs>
          <w:tab w:val="num" w:pos="360"/>
        </w:tabs>
        <w:ind w:left="360" w:hanging="360"/>
      </w:pPr>
    </w:lvl>
  </w:abstractNum>
  <w:abstractNum w:abstractNumId="1">
    <w:nsid w:val="00000002"/>
    <w:multiLevelType w:val="singleLevel"/>
    <w:tmpl w:val="00000002"/>
    <w:name w:val="WW8Num4"/>
    <w:lvl w:ilvl="0">
      <w:start w:val="1"/>
      <w:numFmt w:val="lowerLetter"/>
      <w:lvlText w:val="%1."/>
      <w:lvlJc w:val="left"/>
      <w:pPr>
        <w:tabs>
          <w:tab w:val="num" w:pos="-360"/>
        </w:tabs>
        <w:ind w:left="2520" w:hanging="360"/>
      </w:pPr>
    </w:lvl>
  </w:abstractNum>
  <w:abstractNum w:abstractNumId="2">
    <w:nsid w:val="00000007"/>
    <w:multiLevelType w:val="singleLevel"/>
    <w:tmpl w:val="00000007"/>
    <w:name w:val="WW8Num9"/>
    <w:lvl w:ilvl="0">
      <w:start w:val="1"/>
      <w:numFmt w:val="lowerLetter"/>
      <w:lvlText w:val="%1."/>
      <w:lvlJc w:val="left"/>
      <w:pPr>
        <w:tabs>
          <w:tab w:val="num" w:pos="0"/>
        </w:tabs>
        <w:ind w:left="2880" w:hanging="360"/>
      </w:pPr>
    </w:lvl>
  </w:abstractNum>
  <w:abstractNum w:abstractNumId="3">
    <w:nsid w:val="00000008"/>
    <w:multiLevelType w:val="singleLevel"/>
    <w:tmpl w:val="00000008"/>
    <w:name w:val="WW8Num10"/>
    <w:lvl w:ilvl="0">
      <w:start w:val="1"/>
      <w:numFmt w:val="lowerLetter"/>
      <w:lvlText w:val="%1."/>
      <w:lvlJc w:val="left"/>
      <w:pPr>
        <w:tabs>
          <w:tab w:val="num" w:pos="-818"/>
        </w:tabs>
        <w:ind w:left="2062" w:hanging="360"/>
      </w:pPr>
    </w:lvl>
  </w:abstractNum>
  <w:abstractNum w:abstractNumId="4">
    <w:nsid w:val="0000000F"/>
    <w:multiLevelType w:val="singleLevel"/>
    <w:tmpl w:val="0000000F"/>
    <w:name w:val="WW8Num18"/>
    <w:lvl w:ilvl="0">
      <w:start w:val="1"/>
      <w:numFmt w:val="lowerLetter"/>
      <w:lvlText w:val="%1."/>
      <w:lvlJc w:val="left"/>
      <w:pPr>
        <w:tabs>
          <w:tab w:val="num" w:pos="0"/>
        </w:tabs>
        <w:ind w:left="2880" w:hanging="360"/>
      </w:pPr>
    </w:lvl>
  </w:abstractNum>
  <w:abstractNum w:abstractNumId="5">
    <w:nsid w:val="00000018"/>
    <w:multiLevelType w:val="singleLevel"/>
    <w:tmpl w:val="00000018"/>
    <w:name w:val="WW8Num30"/>
    <w:lvl w:ilvl="0">
      <w:start w:val="1"/>
      <w:numFmt w:val="lowerLetter"/>
      <w:lvlText w:val="%1."/>
      <w:lvlJc w:val="left"/>
      <w:pPr>
        <w:tabs>
          <w:tab w:val="num" w:pos="0"/>
        </w:tabs>
        <w:ind w:left="3870" w:hanging="360"/>
      </w:pPr>
    </w:lvl>
  </w:abstractNum>
  <w:abstractNum w:abstractNumId="6">
    <w:nsid w:val="0022374D"/>
    <w:multiLevelType w:val="hybridMultilevel"/>
    <w:tmpl w:val="343E8236"/>
    <w:lvl w:ilvl="0" w:tplc="E53E3154">
      <w:start w:val="1"/>
      <w:numFmt w:val="lowerLetter"/>
      <w:lvlText w:val="%1."/>
      <w:lvlJc w:val="left"/>
      <w:pPr>
        <w:tabs>
          <w:tab w:val="num" w:pos="700"/>
        </w:tabs>
        <w:ind w:left="700" w:hanging="360"/>
      </w:pPr>
      <w:rPr>
        <w:rFonts w:hint="default"/>
        <w:color w:val="auto"/>
      </w:rPr>
    </w:lvl>
    <w:lvl w:ilvl="1" w:tplc="9E28FCCE">
      <w:start w:val="1"/>
      <w:numFmt w:val="decimal"/>
      <w:lvlText w:val="%2)"/>
      <w:lvlJc w:val="left"/>
      <w:pPr>
        <w:tabs>
          <w:tab w:val="num" w:pos="1420"/>
        </w:tabs>
        <w:ind w:left="1420" w:hanging="360"/>
      </w:pPr>
      <w:rPr>
        <w:rFonts w:ascii="Times New Roman" w:eastAsia="Times New Roman" w:hAnsi="Times New Roman" w:cs="Times New Roman"/>
      </w:r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7">
    <w:nsid w:val="00486DB3"/>
    <w:multiLevelType w:val="hybridMultilevel"/>
    <w:tmpl w:val="78408E92"/>
    <w:lvl w:ilvl="0" w:tplc="04210011">
      <w:start w:val="1"/>
      <w:numFmt w:val="decimal"/>
      <w:lvlText w:val="%1)"/>
      <w:lvlJc w:val="left"/>
      <w:pPr>
        <w:ind w:left="1859"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
    <w:nsid w:val="00863D13"/>
    <w:multiLevelType w:val="hybridMultilevel"/>
    <w:tmpl w:val="9FFC0E7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0B847A3"/>
    <w:multiLevelType w:val="hybridMultilevel"/>
    <w:tmpl w:val="DB643D4A"/>
    <w:lvl w:ilvl="0" w:tplc="E0941DF6">
      <w:start w:val="1"/>
      <w:numFmt w:val="upperLetter"/>
      <w:lvlText w:val="%1."/>
      <w:lvlJc w:val="left"/>
      <w:pPr>
        <w:tabs>
          <w:tab w:val="num" w:pos="2340"/>
        </w:tabs>
        <w:ind w:left="234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E879CA"/>
    <w:multiLevelType w:val="hybridMultilevel"/>
    <w:tmpl w:val="99E2D994"/>
    <w:lvl w:ilvl="0" w:tplc="DBBEA8AC">
      <w:start w:val="1"/>
      <w:numFmt w:val="lowerLetter"/>
      <w:lvlText w:val="%1"/>
      <w:lvlJc w:val="left"/>
      <w:pPr>
        <w:ind w:left="720" w:hanging="360"/>
      </w:pPr>
      <w:rPr>
        <w:rFonts w:ascii="Arial" w:hAnsi="Arial" w:cs="Times New Roman" w:hint="default"/>
        <w:b w:val="0"/>
        <w:i w:val="0"/>
        <w:sz w:val="18"/>
        <w:szCs w:val="18"/>
      </w:rPr>
    </w:lvl>
    <w:lvl w:ilvl="1" w:tplc="65085CE4">
      <w:start w:val="1"/>
      <w:numFmt w:val="decimal"/>
      <w:lvlText w:val="%2."/>
      <w:lvlJc w:val="left"/>
      <w:pPr>
        <w:ind w:left="1070" w:hanging="360"/>
      </w:pPr>
      <w:rPr>
        <w:rFonts w:cs="Times New Roman" w:hint="default"/>
        <w:b/>
        <w:bCs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15D7984"/>
    <w:multiLevelType w:val="hybridMultilevel"/>
    <w:tmpl w:val="FE243A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0945BF"/>
    <w:multiLevelType w:val="hybridMultilevel"/>
    <w:tmpl w:val="AAC4B2B2"/>
    <w:lvl w:ilvl="0" w:tplc="0409000F">
      <w:start w:val="1"/>
      <w:numFmt w:val="decimal"/>
      <w:lvlText w:val="%1."/>
      <w:lvlJc w:val="left"/>
      <w:pPr>
        <w:ind w:left="1440" w:hanging="360"/>
      </w:pPr>
      <w:rPr>
        <w:rFonts w:cs="Times New Roman" w:hint="default"/>
        <w:b/>
        <w:bCs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2442358"/>
    <w:multiLevelType w:val="hybridMultilevel"/>
    <w:tmpl w:val="82DA49C8"/>
    <w:lvl w:ilvl="0" w:tplc="04210017">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036B5854"/>
    <w:multiLevelType w:val="hybridMultilevel"/>
    <w:tmpl w:val="59B00B22"/>
    <w:lvl w:ilvl="0" w:tplc="94389886">
      <w:start w:val="1"/>
      <w:numFmt w:val="lowerLetter"/>
      <w:lvlText w:val="%1."/>
      <w:lvlJc w:val="left"/>
      <w:pPr>
        <w:tabs>
          <w:tab w:val="num" w:pos="1080"/>
        </w:tabs>
        <w:ind w:left="1080" w:hanging="360"/>
      </w:pPr>
      <w:rPr>
        <w:rFonts w:cs="Times New Roman"/>
        <w:b/>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5">
    <w:nsid w:val="038774CE"/>
    <w:multiLevelType w:val="hybridMultilevel"/>
    <w:tmpl w:val="B2F878DE"/>
    <w:lvl w:ilvl="0" w:tplc="04090019">
      <w:start w:val="1"/>
      <w:numFmt w:val="lowerLetter"/>
      <w:lvlText w:val="%1."/>
      <w:lvlJc w:val="left"/>
      <w:pPr>
        <w:tabs>
          <w:tab w:val="num" w:pos="720"/>
        </w:tabs>
        <w:ind w:left="720" w:hanging="360"/>
      </w:pPr>
      <w:rPr>
        <w:rFonts w:cs="Times New Roman"/>
      </w:rPr>
    </w:lvl>
    <w:lvl w:ilvl="1" w:tplc="E8C46472">
      <w:start w:val="1"/>
      <w:numFmt w:val="lowerLetter"/>
      <w:lvlText w:val="%2."/>
      <w:lvlJc w:val="left"/>
      <w:pPr>
        <w:tabs>
          <w:tab w:val="num" w:pos="3600"/>
        </w:tabs>
        <w:ind w:left="360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03CB443E"/>
    <w:multiLevelType w:val="hybridMultilevel"/>
    <w:tmpl w:val="74567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4FD13E8"/>
    <w:multiLevelType w:val="hybridMultilevel"/>
    <w:tmpl w:val="43F4789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55E5F3A">
      <w:start w:val="1"/>
      <w:numFmt w:val="lowerLetter"/>
      <w:lvlText w:val="%5."/>
      <w:lvlJc w:val="left"/>
      <w:pPr>
        <w:ind w:left="1080" w:hanging="360"/>
      </w:pPr>
      <w:rPr>
        <w:rFont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06482BB0"/>
    <w:multiLevelType w:val="hybridMultilevel"/>
    <w:tmpl w:val="1BD65926"/>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93C0BA12">
      <w:start w:val="1"/>
      <w:numFmt w:val="upperLetter"/>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7882F88"/>
    <w:multiLevelType w:val="hybridMultilevel"/>
    <w:tmpl w:val="DB9A31A8"/>
    <w:lvl w:ilvl="0" w:tplc="216ECBB8">
      <w:start w:val="1"/>
      <w:numFmt w:val="bullet"/>
      <w:lvlText w:val="-"/>
      <w:lvlJc w:val="left"/>
      <w:pPr>
        <w:ind w:left="612" w:hanging="360"/>
      </w:pPr>
      <w:rPr>
        <w:rFonts w:ascii="Arial Narrow" w:eastAsia="Calibri" w:hAnsi="Arial Narrow" w:cs="Arial Narrow"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0">
    <w:nsid w:val="07E215AE"/>
    <w:multiLevelType w:val="hybridMultilevel"/>
    <w:tmpl w:val="0010CDE2"/>
    <w:lvl w:ilvl="0" w:tplc="D2D4AB30">
      <w:start w:val="1"/>
      <w:numFmt w:val="decimal"/>
      <w:lvlText w:val="%1."/>
      <w:lvlJc w:val="left"/>
      <w:pPr>
        <w:ind w:left="720" w:hanging="360"/>
      </w:pPr>
      <w:rPr>
        <w:rFonts w:cs="Times New Roman" w:hint="default"/>
        <w:b w:val="0"/>
        <w:bCs/>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082B7DE5"/>
    <w:multiLevelType w:val="hybridMultilevel"/>
    <w:tmpl w:val="2C0AE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C55E5F3A">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386F63"/>
    <w:multiLevelType w:val="hybridMultilevel"/>
    <w:tmpl w:val="CE0C627C"/>
    <w:lvl w:ilvl="0" w:tplc="B82036B4">
      <w:start w:val="1"/>
      <w:numFmt w:val="decimal"/>
      <w:lvlText w:val="%1."/>
      <w:lvlJc w:val="left"/>
      <w:pPr>
        <w:ind w:left="720" w:hanging="360"/>
      </w:pPr>
      <w:rPr>
        <w:rFonts w:cs="Times New Roman" w:hint="default"/>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0843151D"/>
    <w:multiLevelType w:val="hybridMultilevel"/>
    <w:tmpl w:val="39EEADB2"/>
    <w:lvl w:ilvl="0" w:tplc="2B664E42">
      <w:start w:val="1"/>
      <w:numFmt w:val="decimal"/>
      <w:lvlText w:val="%1."/>
      <w:lvlJc w:val="left"/>
      <w:pPr>
        <w:ind w:left="786" w:hanging="360"/>
      </w:pPr>
      <w:rPr>
        <w:rFonts w:ascii="Book Antiqua" w:eastAsia="Calibri" w:hAnsi="Book Antiqua"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088761B9"/>
    <w:multiLevelType w:val="hybridMultilevel"/>
    <w:tmpl w:val="996E8AD0"/>
    <w:lvl w:ilvl="0" w:tplc="987EBBD2">
      <w:start w:val="1"/>
      <w:numFmt w:val="decimal"/>
      <w:lvlText w:val="%1."/>
      <w:lvlJc w:val="left"/>
      <w:pPr>
        <w:tabs>
          <w:tab w:val="num" w:pos="2160"/>
        </w:tabs>
        <w:ind w:left="2160" w:hanging="720"/>
      </w:pPr>
      <w:rPr>
        <w:rFonts w:hint="default"/>
      </w:rPr>
    </w:lvl>
    <w:lvl w:ilvl="1" w:tplc="C4FED56A">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090545B0"/>
    <w:multiLevelType w:val="hybridMultilevel"/>
    <w:tmpl w:val="9EFEEAC6"/>
    <w:lvl w:ilvl="0" w:tplc="52C8489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
    <w:nsid w:val="090F3762"/>
    <w:multiLevelType w:val="hybridMultilevel"/>
    <w:tmpl w:val="BE5E9D56"/>
    <w:lvl w:ilvl="0" w:tplc="31E8F956">
      <w:start w:val="1"/>
      <w:numFmt w:val="decimal"/>
      <w:lvlText w:val="%1)"/>
      <w:lvlJc w:val="left"/>
      <w:pPr>
        <w:tabs>
          <w:tab w:val="num" w:pos="735"/>
        </w:tabs>
        <w:ind w:left="735"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09BC1A8A"/>
    <w:multiLevelType w:val="hybridMultilevel"/>
    <w:tmpl w:val="C3205CA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09FB1D0B"/>
    <w:multiLevelType w:val="hybridMultilevel"/>
    <w:tmpl w:val="0E2ACE6A"/>
    <w:lvl w:ilvl="0" w:tplc="3BC440C4">
      <w:start w:val="2"/>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0A3D7F7F"/>
    <w:multiLevelType w:val="hybridMultilevel"/>
    <w:tmpl w:val="717E4AA8"/>
    <w:lvl w:ilvl="0" w:tplc="04090019">
      <w:start w:val="4"/>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8A64A268">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A3E1F3C"/>
    <w:multiLevelType w:val="hybridMultilevel"/>
    <w:tmpl w:val="F162EC66"/>
    <w:lvl w:ilvl="0" w:tplc="A99C479A">
      <w:start w:val="1"/>
      <w:numFmt w:val="decimal"/>
      <w:lvlText w:val="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0B3516F9"/>
    <w:multiLevelType w:val="hybridMultilevel"/>
    <w:tmpl w:val="2EF84F74"/>
    <w:lvl w:ilvl="0" w:tplc="CC4AE24C">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0B3946C8"/>
    <w:multiLevelType w:val="hybridMultilevel"/>
    <w:tmpl w:val="82FC6BEE"/>
    <w:lvl w:ilvl="0" w:tplc="04090015">
      <w:start w:val="1"/>
      <w:numFmt w:val="upperLetter"/>
      <w:lvlText w:val="%1."/>
      <w:lvlJc w:val="left"/>
      <w:pPr>
        <w:tabs>
          <w:tab w:val="num" w:pos="720"/>
        </w:tabs>
        <w:ind w:left="720" w:hanging="360"/>
      </w:pPr>
      <w:rPr>
        <w:rFonts w:hint="default"/>
      </w:rPr>
    </w:lvl>
    <w:lvl w:ilvl="1" w:tplc="F7DC49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0C8D3CE4"/>
    <w:multiLevelType w:val="hybridMultilevel"/>
    <w:tmpl w:val="778A5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D8A297E"/>
    <w:multiLevelType w:val="hybridMultilevel"/>
    <w:tmpl w:val="CBAE7724"/>
    <w:lvl w:ilvl="0" w:tplc="24AAFD98">
      <w:start w:val="1"/>
      <w:numFmt w:val="lowerLetter"/>
      <w:lvlText w:val="%1."/>
      <w:lvlJc w:val="left"/>
      <w:pPr>
        <w:ind w:left="1170" w:hanging="360"/>
      </w:pPr>
      <w:rPr>
        <w:rFonts w:hint="default"/>
        <w:b w:val="0"/>
        <w:bCs/>
        <w:i w:val="0"/>
        <w:iCs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nsid w:val="0D923D6E"/>
    <w:multiLevelType w:val="hybridMultilevel"/>
    <w:tmpl w:val="538EF462"/>
    <w:lvl w:ilvl="0" w:tplc="04210011">
      <w:start w:val="1"/>
      <w:numFmt w:val="decimal"/>
      <w:lvlText w:val="%1)"/>
      <w:lvlJc w:val="left"/>
      <w:pPr>
        <w:ind w:left="1740" w:hanging="360"/>
      </w:pPr>
      <w:rPr>
        <w:rFonts w:cs="Times New Roman"/>
      </w:rPr>
    </w:lvl>
    <w:lvl w:ilvl="1" w:tplc="04210019" w:tentative="1">
      <w:start w:val="1"/>
      <w:numFmt w:val="lowerLetter"/>
      <w:lvlText w:val="%2."/>
      <w:lvlJc w:val="left"/>
      <w:pPr>
        <w:ind w:left="2460" w:hanging="360"/>
      </w:pPr>
      <w:rPr>
        <w:rFonts w:cs="Times New Roman"/>
      </w:rPr>
    </w:lvl>
    <w:lvl w:ilvl="2" w:tplc="0421001B" w:tentative="1">
      <w:start w:val="1"/>
      <w:numFmt w:val="lowerRoman"/>
      <w:lvlText w:val="%3."/>
      <w:lvlJc w:val="right"/>
      <w:pPr>
        <w:ind w:left="3180" w:hanging="180"/>
      </w:pPr>
      <w:rPr>
        <w:rFonts w:cs="Times New Roman"/>
      </w:rPr>
    </w:lvl>
    <w:lvl w:ilvl="3" w:tplc="0421000F" w:tentative="1">
      <w:start w:val="1"/>
      <w:numFmt w:val="decimal"/>
      <w:lvlText w:val="%4."/>
      <w:lvlJc w:val="left"/>
      <w:pPr>
        <w:ind w:left="3900" w:hanging="360"/>
      </w:pPr>
      <w:rPr>
        <w:rFonts w:cs="Times New Roman"/>
      </w:rPr>
    </w:lvl>
    <w:lvl w:ilvl="4" w:tplc="04210019" w:tentative="1">
      <w:start w:val="1"/>
      <w:numFmt w:val="lowerLetter"/>
      <w:lvlText w:val="%5."/>
      <w:lvlJc w:val="left"/>
      <w:pPr>
        <w:ind w:left="4620" w:hanging="360"/>
      </w:pPr>
      <w:rPr>
        <w:rFonts w:cs="Times New Roman"/>
      </w:rPr>
    </w:lvl>
    <w:lvl w:ilvl="5" w:tplc="0421001B" w:tentative="1">
      <w:start w:val="1"/>
      <w:numFmt w:val="lowerRoman"/>
      <w:lvlText w:val="%6."/>
      <w:lvlJc w:val="right"/>
      <w:pPr>
        <w:ind w:left="5340" w:hanging="180"/>
      </w:pPr>
      <w:rPr>
        <w:rFonts w:cs="Times New Roman"/>
      </w:rPr>
    </w:lvl>
    <w:lvl w:ilvl="6" w:tplc="0421000F" w:tentative="1">
      <w:start w:val="1"/>
      <w:numFmt w:val="decimal"/>
      <w:lvlText w:val="%7."/>
      <w:lvlJc w:val="left"/>
      <w:pPr>
        <w:ind w:left="6060" w:hanging="360"/>
      </w:pPr>
      <w:rPr>
        <w:rFonts w:cs="Times New Roman"/>
      </w:rPr>
    </w:lvl>
    <w:lvl w:ilvl="7" w:tplc="04210019" w:tentative="1">
      <w:start w:val="1"/>
      <w:numFmt w:val="lowerLetter"/>
      <w:lvlText w:val="%8."/>
      <w:lvlJc w:val="left"/>
      <w:pPr>
        <w:ind w:left="6780" w:hanging="360"/>
      </w:pPr>
      <w:rPr>
        <w:rFonts w:cs="Times New Roman"/>
      </w:rPr>
    </w:lvl>
    <w:lvl w:ilvl="8" w:tplc="0421001B" w:tentative="1">
      <w:start w:val="1"/>
      <w:numFmt w:val="lowerRoman"/>
      <w:lvlText w:val="%9."/>
      <w:lvlJc w:val="right"/>
      <w:pPr>
        <w:ind w:left="7500" w:hanging="180"/>
      </w:pPr>
      <w:rPr>
        <w:rFonts w:cs="Times New Roman"/>
      </w:rPr>
    </w:lvl>
  </w:abstractNum>
  <w:abstractNum w:abstractNumId="36">
    <w:nsid w:val="0D96538D"/>
    <w:multiLevelType w:val="hybridMultilevel"/>
    <w:tmpl w:val="04D6FDDC"/>
    <w:lvl w:ilvl="0" w:tplc="04090011">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0DD004F3"/>
    <w:multiLevelType w:val="hybridMultilevel"/>
    <w:tmpl w:val="42B8071A"/>
    <w:lvl w:ilvl="0" w:tplc="1F14C04E">
      <w:start w:val="1"/>
      <w:numFmt w:val="lowerLetter"/>
      <w:lvlText w:val="%1."/>
      <w:lvlJc w:val="left"/>
      <w:pPr>
        <w:ind w:left="1724" w:hanging="360"/>
      </w:pPr>
      <w:rPr>
        <w:rFonts w:ascii="Times New Roman" w:hAnsi="Times New Roman" w:cs="Times New Roman" w:hint="default"/>
        <w:b w:val="0"/>
        <w:i w:val="0"/>
        <w:sz w:val="24"/>
        <w:szCs w:val="24"/>
      </w:rPr>
    </w:lvl>
    <w:lvl w:ilvl="1" w:tplc="4FC6B9AC">
      <w:start w:val="1"/>
      <w:numFmt w:val="decimal"/>
      <w:lvlText w:val="%2."/>
      <w:lvlJc w:val="left"/>
      <w:pPr>
        <w:ind w:left="2444" w:hanging="360"/>
      </w:pPr>
      <w:rPr>
        <w:rFonts w:cs="Times New Roman" w:hint="default"/>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43685646">
      <w:start w:val="1"/>
      <w:numFmt w:val="decimal"/>
      <w:lvlText w:val="%5."/>
      <w:lvlJc w:val="right"/>
      <w:pPr>
        <w:ind w:left="4604" w:hanging="360"/>
      </w:pPr>
      <w:rPr>
        <w:rFonts w:cs="Times New Roman" w:hint="default"/>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38">
    <w:nsid w:val="0E3F369C"/>
    <w:multiLevelType w:val="hybridMultilevel"/>
    <w:tmpl w:val="7130AE96"/>
    <w:lvl w:ilvl="0" w:tplc="04090017">
      <w:start w:val="1"/>
      <w:numFmt w:val="lowerLetter"/>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39">
    <w:nsid w:val="0E700CF5"/>
    <w:multiLevelType w:val="hybridMultilevel"/>
    <w:tmpl w:val="6524845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0E7A207D"/>
    <w:multiLevelType w:val="hybridMultilevel"/>
    <w:tmpl w:val="209690E6"/>
    <w:lvl w:ilvl="0" w:tplc="A134F32E">
      <w:start w:val="1"/>
      <w:numFmt w:val="upperLetter"/>
      <w:lvlText w:val="%1."/>
      <w:lvlJc w:val="left"/>
      <w:pPr>
        <w:tabs>
          <w:tab w:val="num" w:pos="2920"/>
        </w:tabs>
        <w:ind w:left="2920" w:hanging="360"/>
      </w:pPr>
      <w:rPr>
        <w:rFonts w:ascii="Times New Roman" w:eastAsia="Times New Roman" w:hAnsi="Times New Roman" w:cs="Times New Roman"/>
      </w:rPr>
    </w:lvl>
    <w:lvl w:ilvl="1" w:tplc="456EE606">
      <w:start w:val="1"/>
      <w:numFmt w:val="upperLetter"/>
      <w:lvlText w:val="%2."/>
      <w:lvlJc w:val="left"/>
      <w:pPr>
        <w:tabs>
          <w:tab w:val="num" w:pos="2740"/>
        </w:tabs>
        <w:ind w:left="2740" w:hanging="360"/>
      </w:pPr>
      <w:rPr>
        <w:rFonts w:ascii="Times New Roman" w:eastAsia="Times New Roman" w:hAnsi="Times New Roman" w:cs="Times New Roman"/>
      </w:rPr>
    </w:lvl>
    <w:lvl w:ilvl="2" w:tplc="0409001B" w:tentative="1">
      <w:start w:val="1"/>
      <w:numFmt w:val="lowerRoman"/>
      <w:lvlText w:val="%3."/>
      <w:lvlJc w:val="right"/>
      <w:pPr>
        <w:tabs>
          <w:tab w:val="num" w:pos="3460"/>
        </w:tabs>
        <w:ind w:left="3460" w:hanging="180"/>
      </w:pPr>
    </w:lvl>
    <w:lvl w:ilvl="3" w:tplc="0409000F" w:tentative="1">
      <w:start w:val="1"/>
      <w:numFmt w:val="decimal"/>
      <w:lvlText w:val="%4."/>
      <w:lvlJc w:val="left"/>
      <w:pPr>
        <w:tabs>
          <w:tab w:val="num" w:pos="4180"/>
        </w:tabs>
        <w:ind w:left="4180" w:hanging="360"/>
      </w:pPr>
    </w:lvl>
    <w:lvl w:ilvl="4" w:tplc="04090019" w:tentative="1">
      <w:start w:val="1"/>
      <w:numFmt w:val="lowerLetter"/>
      <w:lvlText w:val="%5."/>
      <w:lvlJc w:val="left"/>
      <w:pPr>
        <w:tabs>
          <w:tab w:val="num" w:pos="4900"/>
        </w:tabs>
        <w:ind w:left="4900" w:hanging="360"/>
      </w:pPr>
    </w:lvl>
    <w:lvl w:ilvl="5" w:tplc="0409001B" w:tentative="1">
      <w:start w:val="1"/>
      <w:numFmt w:val="lowerRoman"/>
      <w:lvlText w:val="%6."/>
      <w:lvlJc w:val="right"/>
      <w:pPr>
        <w:tabs>
          <w:tab w:val="num" w:pos="5620"/>
        </w:tabs>
        <w:ind w:left="5620" w:hanging="180"/>
      </w:pPr>
    </w:lvl>
    <w:lvl w:ilvl="6" w:tplc="0409000F" w:tentative="1">
      <w:start w:val="1"/>
      <w:numFmt w:val="decimal"/>
      <w:lvlText w:val="%7."/>
      <w:lvlJc w:val="left"/>
      <w:pPr>
        <w:tabs>
          <w:tab w:val="num" w:pos="6340"/>
        </w:tabs>
        <w:ind w:left="6340" w:hanging="360"/>
      </w:pPr>
    </w:lvl>
    <w:lvl w:ilvl="7" w:tplc="04090019" w:tentative="1">
      <w:start w:val="1"/>
      <w:numFmt w:val="lowerLetter"/>
      <w:lvlText w:val="%8."/>
      <w:lvlJc w:val="left"/>
      <w:pPr>
        <w:tabs>
          <w:tab w:val="num" w:pos="7060"/>
        </w:tabs>
        <w:ind w:left="7060" w:hanging="360"/>
      </w:pPr>
    </w:lvl>
    <w:lvl w:ilvl="8" w:tplc="0409001B" w:tentative="1">
      <w:start w:val="1"/>
      <w:numFmt w:val="lowerRoman"/>
      <w:lvlText w:val="%9."/>
      <w:lvlJc w:val="right"/>
      <w:pPr>
        <w:tabs>
          <w:tab w:val="num" w:pos="7780"/>
        </w:tabs>
        <w:ind w:left="7780" w:hanging="180"/>
      </w:pPr>
    </w:lvl>
  </w:abstractNum>
  <w:abstractNum w:abstractNumId="41">
    <w:nsid w:val="0F9160E4"/>
    <w:multiLevelType w:val="hybridMultilevel"/>
    <w:tmpl w:val="7D0836A0"/>
    <w:lvl w:ilvl="0" w:tplc="F8741572">
      <w:start w:val="1"/>
      <w:numFmt w:val="decimal"/>
      <w:lvlText w:val="%1)"/>
      <w:lvlJc w:val="left"/>
      <w:pPr>
        <w:tabs>
          <w:tab w:val="num" w:pos="720"/>
        </w:tabs>
        <w:ind w:left="720" w:hanging="360"/>
      </w:pPr>
      <w:rPr>
        <w:rFonts w:hint="default"/>
        <w:b w:val="0"/>
        <w:bCs w:val="0"/>
        <w:i w:val="0"/>
        <w:iCs w:val="0"/>
      </w:rPr>
    </w:lvl>
    <w:lvl w:ilvl="1" w:tplc="04090019">
      <w:start w:val="1"/>
      <w:numFmt w:val="lowerLetter"/>
      <w:lvlText w:val="%2."/>
      <w:lvlJc w:val="left"/>
      <w:pPr>
        <w:tabs>
          <w:tab w:val="num" w:pos="1440"/>
        </w:tabs>
        <w:ind w:left="1440" w:hanging="360"/>
      </w:pPr>
    </w:lvl>
    <w:lvl w:ilvl="2" w:tplc="338621B0">
      <w:start w:val="1"/>
      <w:numFmt w:val="lowerLetter"/>
      <w:lvlText w:val="%3."/>
      <w:lvlJc w:val="left"/>
      <w:pPr>
        <w:tabs>
          <w:tab w:val="num" w:pos="2340"/>
        </w:tabs>
        <w:ind w:left="2340" w:hanging="360"/>
      </w:pPr>
      <w:rPr>
        <w:rFonts w:hint="default"/>
      </w:rPr>
    </w:lvl>
    <w:lvl w:ilvl="3" w:tplc="04090019">
      <w:start w:val="1"/>
      <w:numFmt w:val="lowerLetter"/>
      <w:lvlText w:val="%4."/>
      <w:lvlJc w:val="left"/>
      <w:pPr>
        <w:tabs>
          <w:tab w:val="num" w:pos="2880"/>
        </w:tabs>
        <w:ind w:left="2880" w:hanging="360"/>
      </w:pPr>
    </w:lvl>
    <w:lvl w:ilvl="4" w:tplc="AB22D096">
      <w:start w:val="1"/>
      <w:numFmt w:val="none"/>
      <w:lvlText w:val="2.1"/>
      <w:lvlJc w:val="left"/>
      <w:pPr>
        <w:tabs>
          <w:tab w:val="num" w:pos="3600"/>
        </w:tabs>
        <w:ind w:left="3600" w:hanging="360"/>
      </w:pPr>
      <w:rPr>
        <w:rFonts w:hint="default"/>
      </w:rPr>
    </w:lvl>
    <w:lvl w:ilvl="5" w:tplc="106AF6F8">
      <w:start w:val="1"/>
      <w:numFmt w:val="lowerLetter"/>
      <w:lvlText w:val="%6."/>
      <w:lvlJc w:val="left"/>
      <w:pPr>
        <w:tabs>
          <w:tab w:val="num" w:pos="4500"/>
        </w:tabs>
        <w:ind w:left="4500" w:hanging="360"/>
      </w:pPr>
      <w:rPr>
        <w:rFonts w:hint="default"/>
      </w:rPr>
    </w:lvl>
    <w:lvl w:ilvl="6" w:tplc="079E8CDA">
      <w:start w:val="1"/>
      <w:numFmt w:val="decimal"/>
      <w:lvlText w:val="%7"/>
      <w:lvlJc w:val="left"/>
      <w:pPr>
        <w:tabs>
          <w:tab w:val="num" w:pos="5040"/>
        </w:tabs>
        <w:ind w:left="5040" w:hanging="360"/>
      </w:pPr>
      <w:rPr>
        <w:rFonts w:hint="default"/>
      </w:rPr>
    </w:lvl>
    <w:lvl w:ilvl="7" w:tplc="338621B0">
      <w:start w:val="1"/>
      <w:numFmt w:val="lowerLetter"/>
      <w:lvlText w:val="%8."/>
      <w:lvlJc w:val="left"/>
      <w:pPr>
        <w:tabs>
          <w:tab w:val="num" w:pos="5760"/>
        </w:tabs>
        <w:ind w:left="5760" w:hanging="360"/>
      </w:pPr>
      <w:rPr>
        <w:rFonts w:hint="default"/>
      </w:rPr>
    </w:lvl>
    <w:lvl w:ilvl="8" w:tplc="DCB222AA">
      <w:start w:val="1"/>
      <w:numFmt w:val="none"/>
      <w:lvlText w:val=""/>
      <w:lvlJc w:val="left"/>
      <w:pPr>
        <w:tabs>
          <w:tab w:val="num" w:pos="6660"/>
        </w:tabs>
        <w:ind w:left="6660" w:hanging="360"/>
      </w:pPr>
      <w:rPr>
        <w:rFonts w:hint="default"/>
      </w:rPr>
    </w:lvl>
  </w:abstractNum>
  <w:abstractNum w:abstractNumId="42">
    <w:nsid w:val="101E7C2D"/>
    <w:multiLevelType w:val="hybridMultilevel"/>
    <w:tmpl w:val="7CB0ECF2"/>
    <w:lvl w:ilvl="0" w:tplc="CC684B84">
      <w:start w:val="1"/>
      <w:numFmt w:val="lowerLetter"/>
      <w:lvlText w:val="%1."/>
      <w:lvlJc w:val="left"/>
      <w:pPr>
        <w:tabs>
          <w:tab w:val="num" w:pos="3060"/>
        </w:tabs>
        <w:ind w:left="30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02169C1"/>
    <w:multiLevelType w:val="hybridMultilevel"/>
    <w:tmpl w:val="CA967006"/>
    <w:lvl w:ilvl="0" w:tplc="58B477C6">
      <w:start w:val="1"/>
      <w:numFmt w:val="upperLetter"/>
      <w:lvlText w:val="%1."/>
      <w:lvlJc w:val="left"/>
      <w:pPr>
        <w:ind w:left="720" w:hanging="360"/>
      </w:pPr>
      <w:rPr>
        <w:rFonts w:cs="Times New Roman" w:hint="default"/>
        <w:b/>
        <w:bCs/>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10216F2D"/>
    <w:multiLevelType w:val="hybridMultilevel"/>
    <w:tmpl w:val="5458309A"/>
    <w:lvl w:ilvl="0" w:tplc="A99C479A">
      <w:start w:val="1"/>
      <w:numFmt w:val="decimal"/>
      <w:lvlText w:val=" %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5">
    <w:nsid w:val="104149F0"/>
    <w:multiLevelType w:val="hybridMultilevel"/>
    <w:tmpl w:val="888C0DD0"/>
    <w:lvl w:ilvl="0" w:tplc="81FADF9C">
      <w:start w:val="1"/>
      <w:numFmt w:val="decimal"/>
      <w:lvlText w:val="%1."/>
      <w:lvlJc w:val="left"/>
      <w:pPr>
        <w:ind w:left="720" w:hanging="360"/>
      </w:pPr>
      <w:rPr>
        <w:rFonts w:ascii="Times New Roman" w:eastAsia="Times New Roman" w:hAnsi="Times New Roman" w:cs="Times New Roman"/>
      </w:rPr>
    </w:lvl>
    <w:lvl w:ilvl="1" w:tplc="236A1872">
      <w:start w:val="1"/>
      <w:numFmt w:val="lowerLetter"/>
      <w:lvlText w:val="%2."/>
      <w:lvlJc w:val="left"/>
      <w:pPr>
        <w:tabs>
          <w:tab w:val="num" w:pos="1440"/>
        </w:tabs>
        <w:ind w:left="1440" w:hanging="360"/>
      </w:pPr>
      <w:rPr>
        <w:rFonts w:hint="default"/>
      </w:rPr>
    </w:lvl>
    <w:lvl w:ilvl="2" w:tplc="46AEEFBE">
      <w:start w:val="1"/>
      <w:numFmt w:val="decimal"/>
      <w:lvlText w:val="%3)"/>
      <w:lvlJc w:val="left"/>
      <w:pPr>
        <w:tabs>
          <w:tab w:val="num" w:pos="2340"/>
        </w:tabs>
        <w:ind w:left="2340" w:hanging="360"/>
      </w:pPr>
      <w:rPr>
        <w:rFonts w:hint="default"/>
      </w:rPr>
    </w:lvl>
    <w:lvl w:ilvl="3" w:tplc="C55E5F3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104153A5"/>
    <w:multiLevelType w:val="hybridMultilevel"/>
    <w:tmpl w:val="E0A6D226"/>
    <w:lvl w:ilvl="0" w:tplc="AA260D44">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05F4F67"/>
    <w:multiLevelType w:val="hybridMultilevel"/>
    <w:tmpl w:val="B0C2AF30"/>
    <w:lvl w:ilvl="0" w:tplc="04090019">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1060606A"/>
    <w:multiLevelType w:val="hybridMultilevel"/>
    <w:tmpl w:val="93FE0D44"/>
    <w:lvl w:ilvl="0" w:tplc="603A0DEA">
      <w:start w:val="1"/>
      <w:numFmt w:val="lowerLetter"/>
      <w:lvlText w:val="%1."/>
      <w:lvlJc w:val="left"/>
      <w:pPr>
        <w:tabs>
          <w:tab w:val="num" w:pos="720"/>
        </w:tabs>
        <w:ind w:left="720" w:hanging="360"/>
      </w:pPr>
      <w:rPr>
        <w:rFonts w:ascii="Book Antiqua" w:eastAsia="MS Mincho" w:hAnsi="Book Antiqua" w:cs="Arial"/>
        <w:b w:val="0"/>
        <w:bCs/>
      </w:rPr>
    </w:lvl>
    <w:lvl w:ilvl="1" w:tplc="7D6E74D8">
      <w:start w:val="4"/>
      <w:numFmt w:val="decimal"/>
      <w:lvlText w:val="%2"/>
      <w:lvlJc w:val="left"/>
      <w:pPr>
        <w:tabs>
          <w:tab w:val="num" w:pos="1440"/>
        </w:tabs>
        <w:ind w:left="1440" w:hanging="360"/>
      </w:pPr>
      <w:rPr>
        <w:rFonts w:hint="default"/>
      </w:rPr>
    </w:lvl>
    <w:lvl w:ilvl="2" w:tplc="2A80D196">
      <w:start w:val="1"/>
      <w:numFmt w:val="upperLetter"/>
      <w:lvlText w:val="%3."/>
      <w:lvlJc w:val="left"/>
      <w:pPr>
        <w:tabs>
          <w:tab w:val="num" w:pos="2340"/>
        </w:tabs>
        <w:ind w:left="2340" w:hanging="360"/>
      </w:pPr>
      <w:rPr>
        <w:rFonts w:hint="default"/>
      </w:rPr>
    </w:lvl>
    <w:lvl w:ilvl="3" w:tplc="1C1001C0">
      <w:start w:val="1"/>
      <w:numFmt w:val="decimal"/>
      <w:lvlText w:val="%4."/>
      <w:lvlJc w:val="left"/>
      <w:pPr>
        <w:tabs>
          <w:tab w:val="num" w:pos="2880"/>
        </w:tabs>
        <w:ind w:left="2880" w:hanging="360"/>
      </w:pPr>
      <w:rPr>
        <w:rFonts w:ascii="Times New Roman" w:eastAsia="Times New Roman" w:hAnsi="Times New Roman" w:cs="Times New Roman"/>
        <w:b w:val="0"/>
      </w:rPr>
    </w:lvl>
    <w:lvl w:ilvl="4" w:tplc="919C72FE">
      <w:start w:val="1"/>
      <w:numFmt w:val="lowerLetter"/>
      <w:lvlText w:val="%5."/>
      <w:lvlJc w:val="left"/>
      <w:pPr>
        <w:tabs>
          <w:tab w:val="num" w:pos="3600"/>
        </w:tabs>
        <w:ind w:left="3600" w:hanging="360"/>
      </w:pPr>
      <w:rPr>
        <w:b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1517975"/>
    <w:multiLevelType w:val="hybridMultilevel"/>
    <w:tmpl w:val="6F7AFC20"/>
    <w:lvl w:ilvl="0" w:tplc="04210011">
      <w:start w:val="1"/>
      <w:numFmt w:val="decimal"/>
      <w:lvlText w:val="%1)"/>
      <w:lvlJc w:val="left"/>
      <w:pPr>
        <w:ind w:left="1797" w:hanging="360"/>
      </w:pPr>
      <w:rPr>
        <w:rFonts w:cs="Times New Roman"/>
      </w:rPr>
    </w:lvl>
    <w:lvl w:ilvl="1" w:tplc="04210019" w:tentative="1">
      <w:start w:val="1"/>
      <w:numFmt w:val="lowerLetter"/>
      <w:lvlText w:val="%2."/>
      <w:lvlJc w:val="left"/>
      <w:pPr>
        <w:ind w:left="2517" w:hanging="360"/>
      </w:pPr>
      <w:rPr>
        <w:rFonts w:cs="Times New Roman"/>
      </w:rPr>
    </w:lvl>
    <w:lvl w:ilvl="2" w:tplc="0421001B" w:tentative="1">
      <w:start w:val="1"/>
      <w:numFmt w:val="lowerRoman"/>
      <w:lvlText w:val="%3."/>
      <w:lvlJc w:val="right"/>
      <w:pPr>
        <w:ind w:left="3237" w:hanging="180"/>
      </w:pPr>
      <w:rPr>
        <w:rFonts w:cs="Times New Roman"/>
      </w:rPr>
    </w:lvl>
    <w:lvl w:ilvl="3" w:tplc="0421000F" w:tentative="1">
      <w:start w:val="1"/>
      <w:numFmt w:val="decimal"/>
      <w:lvlText w:val="%4."/>
      <w:lvlJc w:val="left"/>
      <w:pPr>
        <w:ind w:left="3957" w:hanging="360"/>
      </w:pPr>
      <w:rPr>
        <w:rFonts w:cs="Times New Roman"/>
      </w:rPr>
    </w:lvl>
    <w:lvl w:ilvl="4" w:tplc="04210019" w:tentative="1">
      <w:start w:val="1"/>
      <w:numFmt w:val="lowerLetter"/>
      <w:lvlText w:val="%5."/>
      <w:lvlJc w:val="left"/>
      <w:pPr>
        <w:ind w:left="4677" w:hanging="360"/>
      </w:pPr>
      <w:rPr>
        <w:rFonts w:cs="Times New Roman"/>
      </w:rPr>
    </w:lvl>
    <w:lvl w:ilvl="5" w:tplc="0421001B" w:tentative="1">
      <w:start w:val="1"/>
      <w:numFmt w:val="lowerRoman"/>
      <w:lvlText w:val="%6."/>
      <w:lvlJc w:val="right"/>
      <w:pPr>
        <w:ind w:left="5397" w:hanging="180"/>
      </w:pPr>
      <w:rPr>
        <w:rFonts w:cs="Times New Roman"/>
      </w:rPr>
    </w:lvl>
    <w:lvl w:ilvl="6" w:tplc="0421000F" w:tentative="1">
      <w:start w:val="1"/>
      <w:numFmt w:val="decimal"/>
      <w:lvlText w:val="%7."/>
      <w:lvlJc w:val="left"/>
      <w:pPr>
        <w:ind w:left="6117" w:hanging="360"/>
      </w:pPr>
      <w:rPr>
        <w:rFonts w:cs="Times New Roman"/>
      </w:rPr>
    </w:lvl>
    <w:lvl w:ilvl="7" w:tplc="04210019" w:tentative="1">
      <w:start w:val="1"/>
      <w:numFmt w:val="lowerLetter"/>
      <w:lvlText w:val="%8."/>
      <w:lvlJc w:val="left"/>
      <w:pPr>
        <w:ind w:left="6837" w:hanging="360"/>
      </w:pPr>
      <w:rPr>
        <w:rFonts w:cs="Times New Roman"/>
      </w:rPr>
    </w:lvl>
    <w:lvl w:ilvl="8" w:tplc="0421001B" w:tentative="1">
      <w:start w:val="1"/>
      <w:numFmt w:val="lowerRoman"/>
      <w:lvlText w:val="%9."/>
      <w:lvlJc w:val="right"/>
      <w:pPr>
        <w:ind w:left="7557" w:hanging="180"/>
      </w:pPr>
      <w:rPr>
        <w:rFonts w:cs="Times New Roman"/>
      </w:rPr>
    </w:lvl>
  </w:abstractNum>
  <w:abstractNum w:abstractNumId="50">
    <w:nsid w:val="11830ECD"/>
    <w:multiLevelType w:val="hybridMultilevel"/>
    <w:tmpl w:val="3ABCBB42"/>
    <w:lvl w:ilvl="0" w:tplc="D82227B8">
      <w:start w:val="1"/>
      <w:numFmt w:val="decimal"/>
      <w:lvlText w:val="%1."/>
      <w:lvlJc w:val="left"/>
      <w:pPr>
        <w:tabs>
          <w:tab w:val="num" w:pos="1080"/>
        </w:tabs>
        <w:ind w:left="1080" w:hanging="360"/>
      </w:pPr>
      <w:rPr>
        <w:rFonts w:cs="Times New Roman" w:hint="default"/>
      </w:rPr>
    </w:lvl>
    <w:lvl w:ilvl="1" w:tplc="579EAA1C">
      <w:start w:val="1"/>
      <w:numFmt w:val="low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51">
    <w:nsid w:val="118F5402"/>
    <w:multiLevelType w:val="hybridMultilevel"/>
    <w:tmpl w:val="FE243A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1AC1677"/>
    <w:multiLevelType w:val="hybridMultilevel"/>
    <w:tmpl w:val="6834FF7E"/>
    <w:lvl w:ilvl="0" w:tplc="04090001">
      <w:start w:val="1"/>
      <w:numFmt w:val="bullet"/>
      <w:lvlText w:val=""/>
      <w:lvlJc w:val="left"/>
      <w:pPr>
        <w:ind w:left="1080" w:hanging="360"/>
      </w:pPr>
      <w:rPr>
        <w:rFonts w:ascii="Symbol" w:hAnsi="Symbol" w:hint="default"/>
      </w:rPr>
    </w:lvl>
    <w:lvl w:ilvl="1" w:tplc="2CF2930C">
      <w:start w:val="1"/>
      <w:numFmt w:val="upperLetter"/>
      <w:lvlText w:val="%2."/>
      <w:lvlJc w:val="left"/>
      <w:pPr>
        <w:tabs>
          <w:tab w:val="num" w:pos="1800"/>
        </w:tabs>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ADAE64D2">
      <w:start w:val="1"/>
      <w:numFmt w:val="lowerLetter"/>
      <w:lvlText w:val="%4)."/>
      <w:lvlJc w:val="left"/>
      <w:pPr>
        <w:tabs>
          <w:tab w:val="num" w:pos="2880"/>
        </w:tabs>
        <w:ind w:left="2880" w:hanging="36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1CB3D3A"/>
    <w:multiLevelType w:val="singleLevel"/>
    <w:tmpl w:val="54D4A858"/>
    <w:lvl w:ilvl="0">
      <w:start w:val="1"/>
      <w:numFmt w:val="lowerRoman"/>
      <w:lvlText w:val="%1."/>
      <w:lvlJc w:val="left"/>
      <w:pPr>
        <w:tabs>
          <w:tab w:val="num" w:pos="720"/>
        </w:tabs>
        <w:ind w:left="720" w:hanging="720"/>
      </w:pPr>
      <w:rPr>
        <w:rFonts w:hint="default"/>
      </w:rPr>
    </w:lvl>
  </w:abstractNum>
  <w:abstractNum w:abstractNumId="54">
    <w:nsid w:val="12016E39"/>
    <w:multiLevelType w:val="hybridMultilevel"/>
    <w:tmpl w:val="08B0863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125A49C6"/>
    <w:multiLevelType w:val="hybridMultilevel"/>
    <w:tmpl w:val="52EECE90"/>
    <w:lvl w:ilvl="0" w:tplc="EB2C73A4">
      <w:start w:val="1"/>
      <w:numFmt w:val="upperLetter"/>
      <w:lvlText w:val="%1."/>
      <w:lvlJc w:val="left"/>
      <w:pPr>
        <w:tabs>
          <w:tab w:val="num" w:pos="501"/>
        </w:tabs>
        <w:ind w:left="501" w:hanging="360"/>
      </w:pPr>
      <w:rPr>
        <w:rFonts w:cs="Times New Roman" w:hint="default"/>
        <w:b/>
        <w:bCs/>
      </w:rPr>
    </w:lvl>
    <w:lvl w:ilvl="1" w:tplc="F55C6D24">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12600E7A"/>
    <w:multiLevelType w:val="hybridMultilevel"/>
    <w:tmpl w:val="3EFA5B7C"/>
    <w:lvl w:ilvl="0" w:tplc="A99C479A">
      <w:start w:val="1"/>
      <w:numFmt w:val="decimal"/>
      <w:lvlText w:val="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126F5334"/>
    <w:multiLevelType w:val="hybridMultilevel"/>
    <w:tmpl w:val="78EED19C"/>
    <w:lvl w:ilvl="0" w:tplc="04090001">
      <w:start w:val="1"/>
      <w:numFmt w:val="bullet"/>
      <w:lvlText w:val=""/>
      <w:lvlJc w:val="left"/>
      <w:pPr>
        <w:ind w:left="392" w:hanging="360"/>
      </w:pPr>
      <w:rPr>
        <w:rFonts w:ascii="Symbol" w:hAnsi="Symbol"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58">
    <w:nsid w:val="12725AA1"/>
    <w:multiLevelType w:val="hybridMultilevel"/>
    <w:tmpl w:val="FE243A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3474292"/>
    <w:multiLevelType w:val="hybridMultilevel"/>
    <w:tmpl w:val="310CE042"/>
    <w:lvl w:ilvl="0" w:tplc="04090011">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0">
    <w:nsid w:val="135271B8"/>
    <w:multiLevelType w:val="hybridMultilevel"/>
    <w:tmpl w:val="4ED6D596"/>
    <w:lvl w:ilvl="0" w:tplc="5832F312">
      <w:start w:val="1"/>
      <w:numFmt w:val="upperLetter"/>
      <w:lvlText w:val="%1."/>
      <w:lvlJc w:val="left"/>
      <w:pPr>
        <w:ind w:left="720"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13531B27"/>
    <w:multiLevelType w:val="hybridMultilevel"/>
    <w:tmpl w:val="B9324982"/>
    <w:lvl w:ilvl="0" w:tplc="04090005">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800"/>
        </w:tabs>
        <w:ind w:left="1800" w:hanging="360"/>
      </w:pPr>
      <w:rPr>
        <w:rFonts w:cs="Times New Roman"/>
      </w:rPr>
    </w:lvl>
    <w:lvl w:ilvl="2" w:tplc="A016184E">
      <w:start w:val="3"/>
      <w:numFmt w:val="upperLetter"/>
      <w:lvlText w:val="%3."/>
      <w:lvlJc w:val="left"/>
      <w:pPr>
        <w:tabs>
          <w:tab w:val="num" w:pos="2700"/>
        </w:tabs>
        <w:ind w:left="2700" w:hanging="360"/>
      </w:pPr>
      <w:rPr>
        <w:rFonts w:cs="Times New Roman" w:hint="default"/>
      </w:rPr>
    </w:lvl>
    <w:lvl w:ilvl="3" w:tplc="0409000F">
      <w:start w:val="1"/>
      <w:numFmt w:val="decimal"/>
      <w:lvlText w:val="%4."/>
      <w:lvlJc w:val="left"/>
      <w:pPr>
        <w:tabs>
          <w:tab w:val="num" w:pos="3240"/>
        </w:tabs>
        <w:ind w:left="3240" w:hanging="360"/>
      </w:pPr>
      <w:rPr>
        <w:rFonts w:cs="Times New Roman"/>
      </w:rPr>
    </w:lvl>
    <w:lvl w:ilvl="4" w:tplc="04090011">
      <w:start w:val="1"/>
      <w:numFmt w:val="decimal"/>
      <w:lvlText w:val="%5)"/>
      <w:lvlJc w:val="left"/>
      <w:pPr>
        <w:tabs>
          <w:tab w:val="num" w:pos="3960"/>
        </w:tabs>
        <w:ind w:left="3960" w:hanging="360"/>
      </w:pPr>
      <w:rPr>
        <w:rFonts w:cs="Times New Roman" w:hint="default"/>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62">
    <w:nsid w:val="13571EEC"/>
    <w:multiLevelType w:val="hybridMultilevel"/>
    <w:tmpl w:val="0B1A5E6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135F5E6C"/>
    <w:multiLevelType w:val="hybridMultilevel"/>
    <w:tmpl w:val="4CC47B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137E0330"/>
    <w:multiLevelType w:val="hybridMultilevel"/>
    <w:tmpl w:val="15945796"/>
    <w:lvl w:ilvl="0" w:tplc="04090011">
      <w:start w:val="1"/>
      <w:numFmt w:val="decimal"/>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65">
    <w:nsid w:val="138C27B9"/>
    <w:multiLevelType w:val="hybridMultilevel"/>
    <w:tmpl w:val="3DE838B8"/>
    <w:lvl w:ilvl="0" w:tplc="04090017">
      <w:start w:val="1"/>
      <w:numFmt w:val="lowerLetter"/>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66">
    <w:nsid w:val="139D22C4"/>
    <w:multiLevelType w:val="hybridMultilevel"/>
    <w:tmpl w:val="C89CADD0"/>
    <w:lvl w:ilvl="0" w:tplc="04090001">
      <w:start w:val="1"/>
      <w:numFmt w:val="bullet"/>
      <w:lvlText w:val=""/>
      <w:lvlJc w:val="left"/>
      <w:pPr>
        <w:ind w:left="392" w:hanging="360"/>
      </w:pPr>
      <w:rPr>
        <w:rFonts w:ascii="Symbol" w:hAnsi="Symbol"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67">
    <w:nsid w:val="141777D8"/>
    <w:multiLevelType w:val="hybridMultilevel"/>
    <w:tmpl w:val="E27075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14511D58"/>
    <w:multiLevelType w:val="hybridMultilevel"/>
    <w:tmpl w:val="9530EB9E"/>
    <w:lvl w:ilvl="0" w:tplc="1012FAA8">
      <w:start w:val="1"/>
      <w:numFmt w:val="decimal"/>
      <w:lvlText w:val="%1."/>
      <w:lvlJc w:val="left"/>
      <w:pPr>
        <w:tabs>
          <w:tab w:val="num" w:pos="420"/>
        </w:tabs>
        <w:ind w:left="420" w:hanging="360"/>
      </w:pPr>
      <w:rPr>
        <w:rFonts w:hint="default"/>
      </w:rPr>
    </w:lvl>
    <w:lvl w:ilvl="1" w:tplc="DCF0A55A">
      <w:start w:val="1"/>
      <w:numFmt w:val="decimal"/>
      <w:lvlText w:val="%2."/>
      <w:lvlJc w:val="left"/>
      <w:pPr>
        <w:tabs>
          <w:tab w:val="num" w:pos="1140"/>
        </w:tabs>
        <w:ind w:left="1140" w:hanging="360"/>
      </w:pPr>
      <w:rPr>
        <w:rFonts w:hint="default"/>
      </w:r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69">
    <w:nsid w:val="14610FCF"/>
    <w:multiLevelType w:val="hybridMultilevel"/>
    <w:tmpl w:val="FF10D0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E61A24A8">
      <w:start w:val="1"/>
      <w:numFmt w:val="decimal"/>
      <w:lvlText w:val="%5"/>
      <w:lvlJc w:val="left"/>
      <w:pPr>
        <w:tabs>
          <w:tab w:val="num" w:pos="1080"/>
        </w:tabs>
        <w:ind w:left="1080" w:hanging="360"/>
      </w:pPr>
      <w:rPr>
        <w:rFonts w:hint="default"/>
        <w:b/>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0">
    <w:nsid w:val="146F2311"/>
    <w:multiLevelType w:val="multilevel"/>
    <w:tmpl w:val="178CCD78"/>
    <w:lvl w:ilvl="0">
      <w:start w:val="1"/>
      <w:numFmt w:val="decimal"/>
      <w:lvlText w:val="%1)"/>
      <w:lvlJc w:val="left"/>
      <w:pPr>
        <w:tabs>
          <w:tab w:val="num" w:pos="810"/>
        </w:tabs>
        <w:ind w:left="810" w:hanging="360"/>
      </w:pPr>
    </w:lvl>
    <w:lvl w:ilvl="1" w:tentative="1">
      <w:start w:val="1"/>
      <w:numFmt w:val="lowerLetter"/>
      <w:lvlText w:val="%2."/>
      <w:lvlJc w:val="left"/>
      <w:pPr>
        <w:tabs>
          <w:tab w:val="num" w:pos="1530"/>
        </w:tabs>
        <w:ind w:left="1530" w:hanging="360"/>
      </w:pPr>
    </w:lvl>
    <w:lvl w:ilvl="2" w:tentative="1">
      <w:start w:val="1"/>
      <w:numFmt w:val="lowerRoman"/>
      <w:lvlText w:val="%3."/>
      <w:lvlJc w:val="right"/>
      <w:pPr>
        <w:tabs>
          <w:tab w:val="num" w:pos="2250"/>
        </w:tabs>
        <w:ind w:left="2250" w:hanging="180"/>
      </w:pPr>
    </w:lvl>
    <w:lvl w:ilvl="3" w:tentative="1">
      <w:start w:val="1"/>
      <w:numFmt w:val="decimal"/>
      <w:lvlText w:val="%4."/>
      <w:lvlJc w:val="left"/>
      <w:pPr>
        <w:tabs>
          <w:tab w:val="num" w:pos="2970"/>
        </w:tabs>
        <w:ind w:left="2970" w:hanging="360"/>
      </w:pPr>
    </w:lvl>
    <w:lvl w:ilvl="4" w:tentative="1">
      <w:start w:val="1"/>
      <w:numFmt w:val="lowerLetter"/>
      <w:lvlText w:val="%5."/>
      <w:lvlJc w:val="left"/>
      <w:pPr>
        <w:tabs>
          <w:tab w:val="num" w:pos="3690"/>
        </w:tabs>
        <w:ind w:left="3690" w:hanging="360"/>
      </w:pPr>
    </w:lvl>
    <w:lvl w:ilvl="5" w:tentative="1">
      <w:start w:val="1"/>
      <w:numFmt w:val="lowerRoman"/>
      <w:lvlText w:val="%6."/>
      <w:lvlJc w:val="right"/>
      <w:pPr>
        <w:tabs>
          <w:tab w:val="num" w:pos="4410"/>
        </w:tabs>
        <w:ind w:left="4410" w:hanging="180"/>
      </w:pPr>
    </w:lvl>
    <w:lvl w:ilvl="6" w:tentative="1">
      <w:start w:val="1"/>
      <w:numFmt w:val="decimal"/>
      <w:lvlText w:val="%7."/>
      <w:lvlJc w:val="left"/>
      <w:pPr>
        <w:tabs>
          <w:tab w:val="num" w:pos="5130"/>
        </w:tabs>
        <w:ind w:left="5130" w:hanging="360"/>
      </w:pPr>
    </w:lvl>
    <w:lvl w:ilvl="7" w:tentative="1">
      <w:start w:val="1"/>
      <w:numFmt w:val="lowerLetter"/>
      <w:lvlText w:val="%8."/>
      <w:lvlJc w:val="left"/>
      <w:pPr>
        <w:tabs>
          <w:tab w:val="num" w:pos="5850"/>
        </w:tabs>
        <w:ind w:left="5850" w:hanging="360"/>
      </w:pPr>
    </w:lvl>
    <w:lvl w:ilvl="8" w:tentative="1">
      <w:start w:val="1"/>
      <w:numFmt w:val="lowerRoman"/>
      <w:lvlText w:val="%9."/>
      <w:lvlJc w:val="right"/>
      <w:pPr>
        <w:tabs>
          <w:tab w:val="num" w:pos="6570"/>
        </w:tabs>
        <w:ind w:left="6570" w:hanging="180"/>
      </w:pPr>
    </w:lvl>
  </w:abstractNum>
  <w:abstractNum w:abstractNumId="71">
    <w:nsid w:val="14F956FF"/>
    <w:multiLevelType w:val="multilevel"/>
    <w:tmpl w:val="7B642AC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nsid w:val="151C7D68"/>
    <w:multiLevelType w:val="hybridMultilevel"/>
    <w:tmpl w:val="80FA876E"/>
    <w:lvl w:ilvl="0" w:tplc="04090011">
      <w:start w:val="1"/>
      <w:numFmt w:val="decimal"/>
      <w:lvlText w:val="%1)"/>
      <w:lvlJc w:val="left"/>
      <w:pPr>
        <w:tabs>
          <w:tab w:val="num" w:pos="2664"/>
        </w:tabs>
        <w:ind w:left="2664" w:hanging="360"/>
      </w:pPr>
    </w:lvl>
    <w:lvl w:ilvl="1" w:tplc="04090019" w:tentative="1">
      <w:start w:val="1"/>
      <w:numFmt w:val="lowerLetter"/>
      <w:lvlText w:val="%2."/>
      <w:lvlJc w:val="left"/>
      <w:pPr>
        <w:tabs>
          <w:tab w:val="num" w:pos="3384"/>
        </w:tabs>
        <w:ind w:left="3384" w:hanging="360"/>
      </w:pPr>
    </w:lvl>
    <w:lvl w:ilvl="2" w:tplc="0409001B" w:tentative="1">
      <w:start w:val="1"/>
      <w:numFmt w:val="lowerRoman"/>
      <w:lvlText w:val="%3."/>
      <w:lvlJc w:val="right"/>
      <w:pPr>
        <w:tabs>
          <w:tab w:val="num" w:pos="4104"/>
        </w:tabs>
        <w:ind w:left="4104" w:hanging="180"/>
      </w:pPr>
    </w:lvl>
    <w:lvl w:ilvl="3" w:tplc="0409000F" w:tentative="1">
      <w:start w:val="1"/>
      <w:numFmt w:val="decimal"/>
      <w:lvlText w:val="%4."/>
      <w:lvlJc w:val="left"/>
      <w:pPr>
        <w:tabs>
          <w:tab w:val="num" w:pos="4824"/>
        </w:tabs>
        <w:ind w:left="4824" w:hanging="360"/>
      </w:pPr>
    </w:lvl>
    <w:lvl w:ilvl="4" w:tplc="04090019" w:tentative="1">
      <w:start w:val="1"/>
      <w:numFmt w:val="lowerLetter"/>
      <w:lvlText w:val="%5."/>
      <w:lvlJc w:val="left"/>
      <w:pPr>
        <w:tabs>
          <w:tab w:val="num" w:pos="5544"/>
        </w:tabs>
        <w:ind w:left="5544" w:hanging="360"/>
      </w:pPr>
    </w:lvl>
    <w:lvl w:ilvl="5" w:tplc="0409001B" w:tentative="1">
      <w:start w:val="1"/>
      <w:numFmt w:val="lowerRoman"/>
      <w:lvlText w:val="%6."/>
      <w:lvlJc w:val="right"/>
      <w:pPr>
        <w:tabs>
          <w:tab w:val="num" w:pos="6264"/>
        </w:tabs>
        <w:ind w:left="6264" w:hanging="180"/>
      </w:pPr>
    </w:lvl>
    <w:lvl w:ilvl="6" w:tplc="0409000F" w:tentative="1">
      <w:start w:val="1"/>
      <w:numFmt w:val="decimal"/>
      <w:lvlText w:val="%7."/>
      <w:lvlJc w:val="left"/>
      <w:pPr>
        <w:tabs>
          <w:tab w:val="num" w:pos="6984"/>
        </w:tabs>
        <w:ind w:left="6984" w:hanging="360"/>
      </w:pPr>
    </w:lvl>
    <w:lvl w:ilvl="7" w:tplc="04090019" w:tentative="1">
      <w:start w:val="1"/>
      <w:numFmt w:val="lowerLetter"/>
      <w:lvlText w:val="%8."/>
      <w:lvlJc w:val="left"/>
      <w:pPr>
        <w:tabs>
          <w:tab w:val="num" w:pos="7704"/>
        </w:tabs>
        <w:ind w:left="7704" w:hanging="360"/>
      </w:pPr>
    </w:lvl>
    <w:lvl w:ilvl="8" w:tplc="0409001B" w:tentative="1">
      <w:start w:val="1"/>
      <w:numFmt w:val="lowerRoman"/>
      <w:lvlText w:val="%9."/>
      <w:lvlJc w:val="right"/>
      <w:pPr>
        <w:tabs>
          <w:tab w:val="num" w:pos="8424"/>
        </w:tabs>
        <w:ind w:left="8424" w:hanging="180"/>
      </w:pPr>
    </w:lvl>
  </w:abstractNum>
  <w:abstractNum w:abstractNumId="73">
    <w:nsid w:val="15296B56"/>
    <w:multiLevelType w:val="hybridMultilevel"/>
    <w:tmpl w:val="CB1EB87A"/>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C2D4BE02">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15686E5A"/>
    <w:multiLevelType w:val="hybridMultilevel"/>
    <w:tmpl w:val="4ED6D596"/>
    <w:lvl w:ilvl="0" w:tplc="5832F312">
      <w:start w:val="1"/>
      <w:numFmt w:val="upperLetter"/>
      <w:lvlText w:val="%1."/>
      <w:lvlJc w:val="left"/>
      <w:pPr>
        <w:ind w:left="720"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15784376"/>
    <w:multiLevelType w:val="hybridMultilevel"/>
    <w:tmpl w:val="803AB984"/>
    <w:lvl w:ilvl="0" w:tplc="22964CD0">
      <w:start w:val="1"/>
      <w:numFmt w:val="lowerLetter"/>
      <w:lvlText w:val="%1."/>
      <w:lvlJc w:val="left"/>
      <w:pPr>
        <w:tabs>
          <w:tab w:val="num" w:pos="1080"/>
        </w:tabs>
        <w:ind w:left="108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6">
    <w:nsid w:val="15980D14"/>
    <w:multiLevelType w:val="hybridMultilevel"/>
    <w:tmpl w:val="5DC82C24"/>
    <w:lvl w:ilvl="0" w:tplc="981848C6">
      <w:start w:val="3"/>
      <w:numFmt w:val="bullet"/>
      <w:lvlText w:val="-"/>
      <w:lvlJc w:val="left"/>
      <w:pPr>
        <w:tabs>
          <w:tab w:val="num" w:pos="1350"/>
        </w:tabs>
        <w:ind w:left="1350" w:hanging="360"/>
      </w:pPr>
      <w:rPr>
        <w:rFonts w:ascii="Arial" w:eastAsia="Times New Roman" w:hAnsi="Arial" w:hint="default"/>
      </w:rPr>
    </w:lvl>
    <w:lvl w:ilvl="1" w:tplc="04090005">
      <w:start w:val="1"/>
      <w:numFmt w:val="bullet"/>
      <w:lvlText w:val=""/>
      <w:lvlJc w:val="left"/>
      <w:pPr>
        <w:tabs>
          <w:tab w:val="num" w:pos="2070"/>
        </w:tabs>
        <w:ind w:left="2070" w:hanging="360"/>
      </w:pPr>
      <w:rPr>
        <w:rFonts w:ascii="Wingdings" w:hAnsi="Wingdings" w:hint="default"/>
      </w:rPr>
    </w:lvl>
    <w:lvl w:ilvl="2" w:tplc="04090005">
      <w:start w:val="1"/>
      <w:numFmt w:val="bullet"/>
      <w:lvlText w:val=""/>
      <w:lvlJc w:val="left"/>
      <w:pPr>
        <w:tabs>
          <w:tab w:val="num" w:pos="2790"/>
        </w:tabs>
        <w:ind w:left="2790" w:hanging="360"/>
      </w:pPr>
      <w:rPr>
        <w:rFonts w:ascii="Wingdings" w:hAnsi="Wingdings" w:hint="default"/>
      </w:rPr>
    </w:lvl>
    <w:lvl w:ilvl="3" w:tplc="04090001">
      <w:start w:val="1"/>
      <w:numFmt w:val="bullet"/>
      <w:lvlText w:val=""/>
      <w:lvlJc w:val="left"/>
      <w:pPr>
        <w:tabs>
          <w:tab w:val="num" w:pos="3510"/>
        </w:tabs>
        <w:ind w:left="3510" w:hanging="360"/>
      </w:pPr>
      <w:rPr>
        <w:rFonts w:ascii="Symbol" w:hAnsi="Symbol" w:hint="default"/>
      </w:rPr>
    </w:lvl>
    <w:lvl w:ilvl="4" w:tplc="04090003">
      <w:start w:val="1"/>
      <w:numFmt w:val="bullet"/>
      <w:lvlText w:val="o"/>
      <w:lvlJc w:val="left"/>
      <w:pPr>
        <w:tabs>
          <w:tab w:val="num" w:pos="4230"/>
        </w:tabs>
        <w:ind w:left="4230" w:hanging="360"/>
      </w:pPr>
      <w:rPr>
        <w:rFonts w:ascii="Courier New" w:hAnsi="Courier New" w:hint="default"/>
      </w:rPr>
    </w:lvl>
    <w:lvl w:ilvl="5" w:tplc="04090005">
      <w:start w:val="1"/>
      <w:numFmt w:val="bullet"/>
      <w:lvlText w:val=""/>
      <w:lvlJc w:val="left"/>
      <w:pPr>
        <w:tabs>
          <w:tab w:val="num" w:pos="4950"/>
        </w:tabs>
        <w:ind w:left="4950" w:hanging="360"/>
      </w:pPr>
      <w:rPr>
        <w:rFonts w:ascii="Wingdings" w:hAnsi="Wingdings" w:hint="default"/>
      </w:rPr>
    </w:lvl>
    <w:lvl w:ilvl="6" w:tplc="04090001">
      <w:start w:val="1"/>
      <w:numFmt w:val="bullet"/>
      <w:lvlText w:val=""/>
      <w:lvlJc w:val="left"/>
      <w:pPr>
        <w:tabs>
          <w:tab w:val="num" w:pos="5670"/>
        </w:tabs>
        <w:ind w:left="5670" w:hanging="360"/>
      </w:pPr>
      <w:rPr>
        <w:rFonts w:ascii="Symbol" w:hAnsi="Symbol" w:hint="default"/>
      </w:rPr>
    </w:lvl>
    <w:lvl w:ilvl="7" w:tplc="04090003">
      <w:start w:val="1"/>
      <w:numFmt w:val="bullet"/>
      <w:lvlText w:val="o"/>
      <w:lvlJc w:val="left"/>
      <w:pPr>
        <w:tabs>
          <w:tab w:val="num" w:pos="6390"/>
        </w:tabs>
        <w:ind w:left="6390" w:hanging="360"/>
      </w:pPr>
      <w:rPr>
        <w:rFonts w:ascii="Courier New" w:hAnsi="Courier New" w:hint="default"/>
      </w:rPr>
    </w:lvl>
    <w:lvl w:ilvl="8" w:tplc="04090005">
      <w:start w:val="1"/>
      <w:numFmt w:val="bullet"/>
      <w:lvlText w:val=""/>
      <w:lvlJc w:val="left"/>
      <w:pPr>
        <w:tabs>
          <w:tab w:val="num" w:pos="7110"/>
        </w:tabs>
        <w:ind w:left="7110" w:hanging="360"/>
      </w:pPr>
      <w:rPr>
        <w:rFonts w:ascii="Wingdings" w:hAnsi="Wingdings" w:hint="default"/>
      </w:rPr>
    </w:lvl>
  </w:abstractNum>
  <w:abstractNum w:abstractNumId="77">
    <w:nsid w:val="159A750F"/>
    <w:multiLevelType w:val="hybridMultilevel"/>
    <w:tmpl w:val="2EF84F74"/>
    <w:lvl w:ilvl="0" w:tplc="CC4AE24C">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15C307E5"/>
    <w:multiLevelType w:val="hybridMultilevel"/>
    <w:tmpl w:val="F882530A"/>
    <w:lvl w:ilvl="0" w:tplc="B8E24652">
      <w:start w:val="1"/>
      <w:numFmt w:val="lowerLetter"/>
      <w:lvlText w:val="%1."/>
      <w:lvlJc w:val="left"/>
      <w:pPr>
        <w:tabs>
          <w:tab w:val="num" w:pos="1080"/>
        </w:tabs>
        <w:ind w:left="108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9">
    <w:nsid w:val="16097D8F"/>
    <w:multiLevelType w:val="multilevel"/>
    <w:tmpl w:val="95ECF63A"/>
    <w:lvl w:ilvl="0">
      <w:start w:val="1"/>
      <w:numFmt w:val="decimal"/>
      <w:lvlText w:val=" %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67B2DAD"/>
    <w:multiLevelType w:val="hybridMultilevel"/>
    <w:tmpl w:val="FE243A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69D4BE0"/>
    <w:multiLevelType w:val="hybridMultilevel"/>
    <w:tmpl w:val="A9709C34"/>
    <w:lvl w:ilvl="0" w:tplc="0421000F">
      <w:start w:val="1"/>
      <w:numFmt w:val="decimal"/>
      <w:lvlText w:val="%1."/>
      <w:lvlJc w:val="left"/>
      <w:pPr>
        <w:ind w:left="2204"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2">
    <w:nsid w:val="16D51204"/>
    <w:multiLevelType w:val="hybridMultilevel"/>
    <w:tmpl w:val="D482F90A"/>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83">
    <w:nsid w:val="174E2F72"/>
    <w:multiLevelType w:val="hybridMultilevel"/>
    <w:tmpl w:val="08B0863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17CA4753"/>
    <w:multiLevelType w:val="hybridMultilevel"/>
    <w:tmpl w:val="A9709C3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5">
    <w:nsid w:val="18215443"/>
    <w:multiLevelType w:val="hybridMultilevel"/>
    <w:tmpl w:val="F2BA7B3E"/>
    <w:lvl w:ilvl="0" w:tplc="A99C479A">
      <w:start w:val="1"/>
      <w:numFmt w:val="decimal"/>
      <w:lvlText w:val=" %1."/>
      <w:lvlJc w:val="left"/>
      <w:pPr>
        <w:ind w:left="720" w:hanging="360"/>
      </w:pPr>
      <w:rPr>
        <w:rFonts w:hint="default"/>
      </w:rPr>
    </w:lvl>
    <w:lvl w:ilvl="1" w:tplc="43685646">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18BE6F71"/>
    <w:multiLevelType w:val="singleLevel"/>
    <w:tmpl w:val="422279D0"/>
    <w:lvl w:ilvl="0">
      <w:start w:val="1"/>
      <w:numFmt w:val="lowerRoman"/>
      <w:lvlText w:val="%1)"/>
      <w:lvlJc w:val="left"/>
      <w:pPr>
        <w:tabs>
          <w:tab w:val="num" w:pos="720"/>
        </w:tabs>
        <w:ind w:left="720" w:hanging="720"/>
      </w:pPr>
      <w:rPr>
        <w:rFonts w:hint="default"/>
      </w:rPr>
    </w:lvl>
  </w:abstractNum>
  <w:abstractNum w:abstractNumId="87">
    <w:nsid w:val="18F9355E"/>
    <w:multiLevelType w:val="hybridMultilevel"/>
    <w:tmpl w:val="731EAC6E"/>
    <w:lvl w:ilvl="0" w:tplc="0409000F">
      <w:start w:val="1"/>
      <w:numFmt w:val="decimal"/>
      <w:lvlText w:val="%1."/>
      <w:lvlJc w:val="left"/>
      <w:pPr>
        <w:tabs>
          <w:tab w:val="num" w:pos="720"/>
        </w:tabs>
        <w:ind w:left="720" w:hanging="360"/>
      </w:pPr>
      <w:rPr>
        <w:rFonts w:hint="default"/>
      </w:rPr>
    </w:lvl>
    <w:lvl w:ilvl="1" w:tplc="844E0D1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0F">
      <w:start w:val="1"/>
      <w:numFmt w:val="decimal"/>
      <w:lvlText w:val="%6."/>
      <w:lvlJc w:val="left"/>
      <w:pPr>
        <w:tabs>
          <w:tab w:val="num" w:pos="720"/>
        </w:tabs>
        <w:ind w:left="720" w:hanging="360"/>
      </w:pPr>
      <w:rPr>
        <w:rFonts w:hint="default"/>
      </w:rPr>
    </w:lvl>
    <w:lvl w:ilvl="6" w:tplc="04090019">
      <w:start w:val="1"/>
      <w:numFmt w:val="lowerLetter"/>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1A0F7775"/>
    <w:multiLevelType w:val="hybridMultilevel"/>
    <w:tmpl w:val="8488B446"/>
    <w:lvl w:ilvl="0" w:tplc="85E65F6E">
      <w:start w:val="1"/>
      <w:numFmt w:val="decimal"/>
      <w:lvlText w:val="%1."/>
      <w:lvlJc w:val="left"/>
      <w:pPr>
        <w:ind w:left="1713" w:hanging="360"/>
      </w:pPr>
      <w:rPr>
        <w:rFonts w:cs="Times New Roman"/>
        <w:b w:val="0"/>
        <w:bCs/>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89">
    <w:nsid w:val="1A3A4139"/>
    <w:multiLevelType w:val="hybridMultilevel"/>
    <w:tmpl w:val="E205A43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1A555516"/>
    <w:multiLevelType w:val="hybridMultilevel"/>
    <w:tmpl w:val="F31C3804"/>
    <w:lvl w:ilvl="0" w:tplc="A99C479A">
      <w:start w:val="1"/>
      <w:numFmt w:val="decimal"/>
      <w:lvlText w:val=" %1."/>
      <w:lvlJc w:val="left"/>
      <w:pPr>
        <w:tabs>
          <w:tab w:val="num" w:pos="1420"/>
        </w:tabs>
        <w:ind w:left="142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91">
    <w:nsid w:val="1B710622"/>
    <w:multiLevelType w:val="hybridMultilevel"/>
    <w:tmpl w:val="FFAC06BC"/>
    <w:lvl w:ilvl="0" w:tplc="A99C479A">
      <w:start w:val="1"/>
      <w:numFmt w:val="decimal"/>
      <w:lvlText w:val=" %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92">
    <w:nsid w:val="1BC75868"/>
    <w:multiLevelType w:val="hybridMultilevel"/>
    <w:tmpl w:val="278EE980"/>
    <w:lvl w:ilvl="0" w:tplc="BD04F020">
      <w:start w:val="1"/>
      <w:numFmt w:val="lowerLetter"/>
      <w:lvlText w:val="%1."/>
      <w:lvlJc w:val="left"/>
      <w:pPr>
        <w:tabs>
          <w:tab w:val="num" w:pos="786"/>
        </w:tabs>
        <w:ind w:left="786" w:hanging="360"/>
      </w:pPr>
      <w:rPr>
        <w:rFonts w:ascii="Book Antiqua" w:hAnsi="Book Antiqua" w:hint="default"/>
        <w:sz w:val="22"/>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1BDA2855"/>
    <w:multiLevelType w:val="hybridMultilevel"/>
    <w:tmpl w:val="1498672E"/>
    <w:lvl w:ilvl="0" w:tplc="E39435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1C2D2A85"/>
    <w:multiLevelType w:val="singleLevel"/>
    <w:tmpl w:val="0409000F"/>
    <w:lvl w:ilvl="0">
      <w:start w:val="1"/>
      <w:numFmt w:val="decimal"/>
      <w:lvlText w:val="%1."/>
      <w:lvlJc w:val="left"/>
      <w:pPr>
        <w:tabs>
          <w:tab w:val="num" w:pos="360"/>
        </w:tabs>
        <w:ind w:left="360" w:hanging="360"/>
      </w:pPr>
      <w:rPr>
        <w:rFonts w:hint="default"/>
      </w:rPr>
    </w:lvl>
  </w:abstractNum>
  <w:abstractNum w:abstractNumId="95">
    <w:nsid w:val="1C4B1C76"/>
    <w:multiLevelType w:val="hybridMultilevel"/>
    <w:tmpl w:val="941435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1C7C04AA"/>
    <w:multiLevelType w:val="hybridMultilevel"/>
    <w:tmpl w:val="461CF802"/>
    <w:lvl w:ilvl="0" w:tplc="0E04FC7A">
      <w:start w:val="1"/>
      <w:numFmt w:val="lowerLetter"/>
      <w:lvlText w:val="%1."/>
      <w:lvlJc w:val="left"/>
      <w:pPr>
        <w:ind w:left="720" w:hanging="360"/>
      </w:pPr>
      <w:rPr>
        <w:b/>
        <w:b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1C7F5B3D"/>
    <w:multiLevelType w:val="hybridMultilevel"/>
    <w:tmpl w:val="F4C4CD5A"/>
    <w:lvl w:ilvl="0" w:tplc="A99C479A">
      <w:start w:val="1"/>
      <w:numFmt w:val="decimal"/>
      <w:lvlText w:val=" %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1CB929A4"/>
    <w:multiLevelType w:val="hybridMultilevel"/>
    <w:tmpl w:val="41B8A518"/>
    <w:lvl w:ilvl="0" w:tplc="DBBEA8AC">
      <w:start w:val="1"/>
      <w:numFmt w:val="lowerLetter"/>
      <w:lvlText w:val="%1"/>
      <w:lvlJc w:val="left"/>
      <w:pPr>
        <w:ind w:left="720" w:hanging="360"/>
      </w:pPr>
      <w:rPr>
        <w:rFonts w:ascii="Arial" w:hAnsi="Arial" w:cs="Times New Roman" w:hint="default"/>
        <w:b w:val="0"/>
        <w:i w:val="0"/>
        <w:sz w:val="18"/>
        <w:szCs w:val="18"/>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1CDA049F"/>
    <w:multiLevelType w:val="hybridMultilevel"/>
    <w:tmpl w:val="582A97D0"/>
    <w:lvl w:ilvl="0" w:tplc="9B1A9EFE">
      <w:start w:val="1"/>
      <w:numFmt w:val="decimal"/>
      <w:pStyle w:val="Style7"/>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1D22694B"/>
    <w:multiLevelType w:val="hybridMultilevel"/>
    <w:tmpl w:val="055636D4"/>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1">
    <w:nsid w:val="1D2D7AA2"/>
    <w:multiLevelType w:val="hybridMultilevel"/>
    <w:tmpl w:val="2C52D5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1D7303A1"/>
    <w:multiLevelType w:val="hybridMultilevel"/>
    <w:tmpl w:val="AAC4B2B2"/>
    <w:lvl w:ilvl="0" w:tplc="0409000F">
      <w:start w:val="1"/>
      <w:numFmt w:val="decimal"/>
      <w:lvlText w:val="%1."/>
      <w:lvlJc w:val="left"/>
      <w:pPr>
        <w:ind w:left="1440" w:hanging="360"/>
      </w:pPr>
      <w:rPr>
        <w:rFonts w:cs="Times New Roman" w:hint="default"/>
        <w:b/>
        <w:bCs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nsid w:val="1EDF1AB2"/>
    <w:multiLevelType w:val="hybridMultilevel"/>
    <w:tmpl w:val="B36E2AAC"/>
    <w:lvl w:ilvl="0" w:tplc="8224088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1EFC6FC8"/>
    <w:multiLevelType w:val="hybridMultilevel"/>
    <w:tmpl w:val="A9709C3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5">
    <w:nsid w:val="1F0F2EB8"/>
    <w:multiLevelType w:val="hybridMultilevel"/>
    <w:tmpl w:val="2E442F9E"/>
    <w:lvl w:ilvl="0" w:tplc="04210019">
      <w:start w:val="1"/>
      <w:numFmt w:val="lowerLetter"/>
      <w:lvlText w:val="%1."/>
      <w:lvlJc w:val="left"/>
      <w:pPr>
        <w:ind w:left="360" w:hanging="360"/>
      </w:pPr>
      <w:rPr>
        <w:rFonts w:cs="Times New Roman"/>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106">
    <w:nsid w:val="1FB7700C"/>
    <w:multiLevelType w:val="hybridMultilevel"/>
    <w:tmpl w:val="F3A23654"/>
    <w:lvl w:ilvl="0" w:tplc="B85E9E16">
      <w:start w:val="1"/>
      <w:numFmt w:val="lowerLetter"/>
      <w:lvlText w:val="%1."/>
      <w:lvlJc w:val="left"/>
      <w:pPr>
        <w:tabs>
          <w:tab w:val="num" w:pos="2520"/>
        </w:tabs>
        <w:ind w:left="2520" w:hanging="360"/>
      </w:pPr>
      <w:rPr>
        <w:rFonts w:hint="default"/>
      </w:rPr>
    </w:lvl>
    <w:lvl w:ilvl="1" w:tplc="04090011">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nsid w:val="206278CC"/>
    <w:multiLevelType w:val="hybridMultilevel"/>
    <w:tmpl w:val="B4F6B486"/>
    <w:lvl w:ilvl="0" w:tplc="0409000F">
      <w:start w:val="1"/>
      <w:numFmt w:val="decimal"/>
      <w:lvlText w:val="%1."/>
      <w:lvlJc w:val="left"/>
      <w:pPr>
        <w:tabs>
          <w:tab w:val="num" w:pos="720"/>
        </w:tabs>
        <w:ind w:left="720" w:hanging="360"/>
      </w:pPr>
      <w:rPr>
        <w:rFonts w:cs="Times New Roman" w:hint="default"/>
      </w:rPr>
    </w:lvl>
    <w:lvl w:ilvl="1" w:tplc="118476E0">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nsid w:val="20BB525D"/>
    <w:multiLevelType w:val="hybridMultilevel"/>
    <w:tmpl w:val="03681CB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9">
    <w:nsid w:val="20D24DCA"/>
    <w:multiLevelType w:val="hybridMultilevel"/>
    <w:tmpl w:val="60B6B5F6"/>
    <w:lvl w:ilvl="0" w:tplc="04090015">
      <w:start w:val="2"/>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0">
    <w:nsid w:val="21197DD9"/>
    <w:multiLevelType w:val="hybridMultilevel"/>
    <w:tmpl w:val="53E276BE"/>
    <w:lvl w:ilvl="0" w:tplc="1F14C04E">
      <w:start w:val="1"/>
      <w:numFmt w:val="lowerLetter"/>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214B687B"/>
    <w:multiLevelType w:val="hybridMultilevel"/>
    <w:tmpl w:val="2C52D5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1AA3F23"/>
    <w:multiLevelType w:val="hybridMultilevel"/>
    <w:tmpl w:val="C7C44BF4"/>
    <w:lvl w:ilvl="0" w:tplc="04090011">
      <w:start w:val="1"/>
      <w:numFmt w:val="decimal"/>
      <w:lvlText w:val="%1)"/>
      <w:lvlJc w:val="left"/>
      <w:pPr>
        <w:tabs>
          <w:tab w:val="num" w:pos="2664"/>
        </w:tabs>
        <w:ind w:left="2664" w:hanging="360"/>
      </w:pPr>
    </w:lvl>
    <w:lvl w:ilvl="1" w:tplc="04090019" w:tentative="1">
      <w:start w:val="1"/>
      <w:numFmt w:val="lowerLetter"/>
      <w:lvlText w:val="%2."/>
      <w:lvlJc w:val="left"/>
      <w:pPr>
        <w:tabs>
          <w:tab w:val="num" w:pos="3384"/>
        </w:tabs>
        <w:ind w:left="3384" w:hanging="360"/>
      </w:pPr>
    </w:lvl>
    <w:lvl w:ilvl="2" w:tplc="0409001B" w:tentative="1">
      <w:start w:val="1"/>
      <w:numFmt w:val="lowerRoman"/>
      <w:lvlText w:val="%3."/>
      <w:lvlJc w:val="right"/>
      <w:pPr>
        <w:tabs>
          <w:tab w:val="num" w:pos="4104"/>
        </w:tabs>
        <w:ind w:left="4104" w:hanging="180"/>
      </w:pPr>
    </w:lvl>
    <w:lvl w:ilvl="3" w:tplc="0409000F" w:tentative="1">
      <w:start w:val="1"/>
      <w:numFmt w:val="decimal"/>
      <w:lvlText w:val="%4."/>
      <w:lvlJc w:val="left"/>
      <w:pPr>
        <w:tabs>
          <w:tab w:val="num" w:pos="4824"/>
        </w:tabs>
        <w:ind w:left="4824" w:hanging="360"/>
      </w:pPr>
    </w:lvl>
    <w:lvl w:ilvl="4" w:tplc="04090019" w:tentative="1">
      <w:start w:val="1"/>
      <w:numFmt w:val="lowerLetter"/>
      <w:lvlText w:val="%5."/>
      <w:lvlJc w:val="left"/>
      <w:pPr>
        <w:tabs>
          <w:tab w:val="num" w:pos="5544"/>
        </w:tabs>
        <w:ind w:left="5544" w:hanging="360"/>
      </w:pPr>
    </w:lvl>
    <w:lvl w:ilvl="5" w:tplc="0409001B" w:tentative="1">
      <w:start w:val="1"/>
      <w:numFmt w:val="lowerRoman"/>
      <w:lvlText w:val="%6."/>
      <w:lvlJc w:val="right"/>
      <w:pPr>
        <w:tabs>
          <w:tab w:val="num" w:pos="6264"/>
        </w:tabs>
        <w:ind w:left="6264" w:hanging="180"/>
      </w:pPr>
    </w:lvl>
    <w:lvl w:ilvl="6" w:tplc="0409000F" w:tentative="1">
      <w:start w:val="1"/>
      <w:numFmt w:val="decimal"/>
      <w:lvlText w:val="%7."/>
      <w:lvlJc w:val="left"/>
      <w:pPr>
        <w:tabs>
          <w:tab w:val="num" w:pos="6984"/>
        </w:tabs>
        <w:ind w:left="6984" w:hanging="360"/>
      </w:pPr>
    </w:lvl>
    <w:lvl w:ilvl="7" w:tplc="04090019" w:tentative="1">
      <w:start w:val="1"/>
      <w:numFmt w:val="lowerLetter"/>
      <w:lvlText w:val="%8."/>
      <w:lvlJc w:val="left"/>
      <w:pPr>
        <w:tabs>
          <w:tab w:val="num" w:pos="7704"/>
        </w:tabs>
        <w:ind w:left="7704" w:hanging="360"/>
      </w:pPr>
    </w:lvl>
    <w:lvl w:ilvl="8" w:tplc="0409001B" w:tentative="1">
      <w:start w:val="1"/>
      <w:numFmt w:val="lowerRoman"/>
      <w:lvlText w:val="%9."/>
      <w:lvlJc w:val="right"/>
      <w:pPr>
        <w:tabs>
          <w:tab w:val="num" w:pos="8424"/>
        </w:tabs>
        <w:ind w:left="8424" w:hanging="180"/>
      </w:pPr>
    </w:lvl>
  </w:abstractNum>
  <w:abstractNum w:abstractNumId="113">
    <w:nsid w:val="222B103B"/>
    <w:multiLevelType w:val="hybridMultilevel"/>
    <w:tmpl w:val="A9709C3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4">
    <w:nsid w:val="22513E45"/>
    <w:multiLevelType w:val="multilevel"/>
    <w:tmpl w:val="2DF8F9F8"/>
    <w:lvl w:ilvl="0">
      <w:start w:val="1"/>
      <w:numFmt w:val="decimal"/>
      <w:lvlText w:val="%1)"/>
      <w:lvlJc w:val="left"/>
      <w:pPr>
        <w:tabs>
          <w:tab w:val="num" w:pos="810"/>
        </w:tabs>
        <w:ind w:left="810" w:hanging="360"/>
      </w:pPr>
    </w:lvl>
    <w:lvl w:ilvl="1" w:tentative="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tentative="1">
      <w:start w:val="1"/>
      <w:numFmt w:val="decimal"/>
      <w:lvlText w:val="%4."/>
      <w:lvlJc w:val="left"/>
      <w:pPr>
        <w:tabs>
          <w:tab w:val="num" w:pos="2970"/>
        </w:tabs>
        <w:ind w:left="2970" w:hanging="360"/>
      </w:pPr>
    </w:lvl>
    <w:lvl w:ilvl="4" w:tentative="1">
      <w:start w:val="1"/>
      <w:numFmt w:val="lowerLetter"/>
      <w:lvlText w:val="%5."/>
      <w:lvlJc w:val="left"/>
      <w:pPr>
        <w:tabs>
          <w:tab w:val="num" w:pos="3690"/>
        </w:tabs>
        <w:ind w:left="3690" w:hanging="360"/>
      </w:pPr>
    </w:lvl>
    <w:lvl w:ilvl="5" w:tentative="1">
      <w:start w:val="1"/>
      <w:numFmt w:val="lowerRoman"/>
      <w:lvlText w:val="%6."/>
      <w:lvlJc w:val="right"/>
      <w:pPr>
        <w:tabs>
          <w:tab w:val="num" w:pos="4410"/>
        </w:tabs>
        <w:ind w:left="4410" w:hanging="180"/>
      </w:pPr>
    </w:lvl>
    <w:lvl w:ilvl="6" w:tentative="1">
      <w:start w:val="1"/>
      <w:numFmt w:val="decimal"/>
      <w:lvlText w:val="%7."/>
      <w:lvlJc w:val="left"/>
      <w:pPr>
        <w:tabs>
          <w:tab w:val="num" w:pos="5130"/>
        </w:tabs>
        <w:ind w:left="5130" w:hanging="360"/>
      </w:pPr>
    </w:lvl>
    <w:lvl w:ilvl="7" w:tentative="1">
      <w:start w:val="1"/>
      <w:numFmt w:val="lowerLetter"/>
      <w:lvlText w:val="%8."/>
      <w:lvlJc w:val="left"/>
      <w:pPr>
        <w:tabs>
          <w:tab w:val="num" w:pos="5850"/>
        </w:tabs>
        <w:ind w:left="5850" w:hanging="360"/>
      </w:pPr>
    </w:lvl>
    <w:lvl w:ilvl="8" w:tentative="1">
      <w:start w:val="1"/>
      <w:numFmt w:val="lowerRoman"/>
      <w:lvlText w:val="%9."/>
      <w:lvlJc w:val="right"/>
      <w:pPr>
        <w:tabs>
          <w:tab w:val="num" w:pos="6570"/>
        </w:tabs>
        <w:ind w:left="6570" w:hanging="180"/>
      </w:pPr>
    </w:lvl>
  </w:abstractNum>
  <w:abstractNum w:abstractNumId="115">
    <w:nsid w:val="2362295C"/>
    <w:multiLevelType w:val="hybridMultilevel"/>
    <w:tmpl w:val="A9709C3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6">
    <w:nsid w:val="23BB6AE1"/>
    <w:multiLevelType w:val="hybridMultilevel"/>
    <w:tmpl w:val="060EB6DC"/>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nsid w:val="23F23965"/>
    <w:multiLevelType w:val="hybridMultilevel"/>
    <w:tmpl w:val="2EB8BDC0"/>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24021158"/>
    <w:multiLevelType w:val="hybridMultilevel"/>
    <w:tmpl w:val="3962C080"/>
    <w:lvl w:ilvl="0" w:tplc="04090011">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9">
    <w:nsid w:val="241C7AAD"/>
    <w:multiLevelType w:val="hybridMultilevel"/>
    <w:tmpl w:val="0B983048"/>
    <w:lvl w:ilvl="0" w:tplc="0421000F">
      <w:start w:val="1"/>
      <w:numFmt w:val="decimal"/>
      <w:lvlText w:val="%1."/>
      <w:lvlJc w:val="left"/>
      <w:pPr>
        <w:ind w:left="1083" w:hanging="360"/>
      </w:pPr>
      <w:rPr>
        <w:rFonts w:cs="Times New Roman"/>
      </w:rPr>
    </w:lvl>
    <w:lvl w:ilvl="1" w:tplc="04210019" w:tentative="1">
      <w:start w:val="1"/>
      <w:numFmt w:val="lowerLetter"/>
      <w:lvlText w:val="%2."/>
      <w:lvlJc w:val="left"/>
      <w:pPr>
        <w:ind w:left="1803" w:hanging="360"/>
      </w:pPr>
      <w:rPr>
        <w:rFonts w:cs="Times New Roman"/>
      </w:rPr>
    </w:lvl>
    <w:lvl w:ilvl="2" w:tplc="0421001B" w:tentative="1">
      <w:start w:val="1"/>
      <w:numFmt w:val="lowerRoman"/>
      <w:lvlText w:val="%3."/>
      <w:lvlJc w:val="right"/>
      <w:pPr>
        <w:ind w:left="2523" w:hanging="180"/>
      </w:pPr>
      <w:rPr>
        <w:rFonts w:cs="Times New Roman"/>
      </w:rPr>
    </w:lvl>
    <w:lvl w:ilvl="3" w:tplc="0421000F" w:tentative="1">
      <w:start w:val="1"/>
      <w:numFmt w:val="decimal"/>
      <w:lvlText w:val="%4."/>
      <w:lvlJc w:val="left"/>
      <w:pPr>
        <w:ind w:left="3243" w:hanging="360"/>
      </w:pPr>
      <w:rPr>
        <w:rFonts w:cs="Times New Roman"/>
      </w:rPr>
    </w:lvl>
    <w:lvl w:ilvl="4" w:tplc="04210019" w:tentative="1">
      <w:start w:val="1"/>
      <w:numFmt w:val="lowerLetter"/>
      <w:lvlText w:val="%5."/>
      <w:lvlJc w:val="left"/>
      <w:pPr>
        <w:ind w:left="3963" w:hanging="360"/>
      </w:pPr>
      <w:rPr>
        <w:rFonts w:cs="Times New Roman"/>
      </w:rPr>
    </w:lvl>
    <w:lvl w:ilvl="5" w:tplc="0421001B" w:tentative="1">
      <w:start w:val="1"/>
      <w:numFmt w:val="lowerRoman"/>
      <w:lvlText w:val="%6."/>
      <w:lvlJc w:val="right"/>
      <w:pPr>
        <w:ind w:left="4683" w:hanging="180"/>
      </w:pPr>
      <w:rPr>
        <w:rFonts w:cs="Times New Roman"/>
      </w:rPr>
    </w:lvl>
    <w:lvl w:ilvl="6" w:tplc="0421000F" w:tentative="1">
      <w:start w:val="1"/>
      <w:numFmt w:val="decimal"/>
      <w:lvlText w:val="%7."/>
      <w:lvlJc w:val="left"/>
      <w:pPr>
        <w:ind w:left="5403" w:hanging="360"/>
      </w:pPr>
      <w:rPr>
        <w:rFonts w:cs="Times New Roman"/>
      </w:rPr>
    </w:lvl>
    <w:lvl w:ilvl="7" w:tplc="04210019" w:tentative="1">
      <w:start w:val="1"/>
      <w:numFmt w:val="lowerLetter"/>
      <w:lvlText w:val="%8."/>
      <w:lvlJc w:val="left"/>
      <w:pPr>
        <w:ind w:left="6123" w:hanging="360"/>
      </w:pPr>
      <w:rPr>
        <w:rFonts w:cs="Times New Roman"/>
      </w:rPr>
    </w:lvl>
    <w:lvl w:ilvl="8" w:tplc="0421001B" w:tentative="1">
      <w:start w:val="1"/>
      <w:numFmt w:val="lowerRoman"/>
      <w:lvlText w:val="%9."/>
      <w:lvlJc w:val="right"/>
      <w:pPr>
        <w:ind w:left="6843" w:hanging="180"/>
      </w:pPr>
      <w:rPr>
        <w:rFonts w:cs="Times New Roman"/>
      </w:rPr>
    </w:lvl>
  </w:abstractNum>
  <w:abstractNum w:abstractNumId="120">
    <w:nsid w:val="24244109"/>
    <w:multiLevelType w:val="hybridMultilevel"/>
    <w:tmpl w:val="94169DD4"/>
    <w:lvl w:ilvl="0" w:tplc="04090001">
      <w:start w:val="1"/>
      <w:numFmt w:val="bullet"/>
      <w:lvlText w:val=""/>
      <w:lvlJc w:val="left"/>
      <w:pPr>
        <w:ind w:left="392" w:hanging="360"/>
      </w:pPr>
      <w:rPr>
        <w:rFonts w:ascii="Symbol" w:hAnsi="Symbol"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121">
    <w:nsid w:val="243373AA"/>
    <w:multiLevelType w:val="hybridMultilevel"/>
    <w:tmpl w:val="C60EBFDA"/>
    <w:lvl w:ilvl="0" w:tplc="FFFFFFFF">
      <w:start w:val="1"/>
      <w:numFmt w:val="bullet"/>
      <w:pStyle w:val="babisititik"/>
      <w:lvlText w:val=""/>
      <w:lvlJc w:val="left"/>
      <w:pPr>
        <w:tabs>
          <w:tab w:val="num" w:pos="1080"/>
        </w:tabs>
        <w:ind w:left="1080" w:hanging="360"/>
      </w:pPr>
      <w:rPr>
        <w:rFonts w:ascii="Symbol" w:hAnsi="Symbol" w:hint="default"/>
      </w:rPr>
    </w:lvl>
    <w:lvl w:ilvl="1" w:tplc="04090011">
      <w:start w:val="1"/>
      <w:numFmt w:val="decimal"/>
      <w:lvlText w:val="%2)"/>
      <w:lvlJc w:val="left"/>
      <w:pPr>
        <w:tabs>
          <w:tab w:val="num" w:pos="1800"/>
        </w:tabs>
        <w:ind w:left="1800" w:hanging="360"/>
      </w:pPr>
      <w:rPr>
        <w:rFont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2">
    <w:nsid w:val="244E7CFD"/>
    <w:multiLevelType w:val="hybridMultilevel"/>
    <w:tmpl w:val="8E7A5D8E"/>
    <w:lvl w:ilvl="0" w:tplc="ADAE64D2">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3">
    <w:nsid w:val="24C960D3"/>
    <w:multiLevelType w:val="hybridMultilevel"/>
    <w:tmpl w:val="536E0424"/>
    <w:lvl w:ilvl="0" w:tplc="0AC689EC">
      <w:start w:val="1"/>
      <w:numFmt w:val="decimal"/>
      <w:lvlText w:val="%1."/>
      <w:lvlJc w:val="left"/>
      <w:pPr>
        <w:tabs>
          <w:tab w:val="num" w:pos="420"/>
        </w:tabs>
        <w:ind w:left="420" w:hanging="360"/>
      </w:pPr>
      <w:rPr>
        <w:rFonts w:hint="default"/>
      </w:rPr>
    </w:lvl>
    <w:lvl w:ilvl="1" w:tplc="29C6E3E6">
      <w:start w:val="1"/>
      <w:numFmt w:val="lowerLetter"/>
      <w:lvlText w:val="%2."/>
      <w:lvlJc w:val="left"/>
      <w:pPr>
        <w:tabs>
          <w:tab w:val="num" w:pos="1140"/>
        </w:tabs>
        <w:ind w:left="1140" w:hanging="360"/>
      </w:pPr>
      <w:rPr>
        <w:b w:val="0"/>
      </w:r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124">
    <w:nsid w:val="24E10EF6"/>
    <w:multiLevelType w:val="hybridMultilevel"/>
    <w:tmpl w:val="CFDA9CC8"/>
    <w:lvl w:ilvl="0" w:tplc="1F14C04E">
      <w:start w:val="1"/>
      <w:numFmt w:val="lowerLetter"/>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5">
    <w:nsid w:val="24E11098"/>
    <w:multiLevelType w:val="hybridMultilevel"/>
    <w:tmpl w:val="41E44B40"/>
    <w:lvl w:ilvl="0" w:tplc="04090015">
      <w:start w:val="3"/>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6">
    <w:nsid w:val="252B2925"/>
    <w:multiLevelType w:val="hybridMultilevel"/>
    <w:tmpl w:val="055636D4"/>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7">
    <w:nsid w:val="253F20A8"/>
    <w:multiLevelType w:val="hybridMultilevel"/>
    <w:tmpl w:val="F93ADDA8"/>
    <w:lvl w:ilvl="0" w:tplc="04090001">
      <w:start w:val="1"/>
      <w:numFmt w:val="bullet"/>
      <w:lvlText w:val=""/>
      <w:lvlJc w:val="left"/>
      <w:pPr>
        <w:ind w:left="392" w:hanging="360"/>
      </w:pPr>
      <w:rPr>
        <w:rFonts w:ascii="Symbol" w:hAnsi="Symbol"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128">
    <w:nsid w:val="25850A46"/>
    <w:multiLevelType w:val="hybridMultilevel"/>
    <w:tmpl w:val="B1000146"/>
    <w:lvl w:ilvl="0" w:tplc="2272F306">
      <w:start w:val="1"/>
      <w:numFmt w:val="decimal"/>
      <w:lvlText w:val=" %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nsid w:val="25AC7256"/>
    <w:multiLevelType w:val="hybridMultilevel"/>
    <w:tmpl w:val="48DEC5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25BC6257"/>
    <w:multiLevelType w:val="hybridMultilevel"/>
    <w:tmpl w:val="6ECE412E"/>
    <w:lvl w:ilvl="0" w:tplc="1360AD6E">
      <w:start w:val="1"/>
      <w:numFmt w:val="lowerLetter"/>
      <w:lvlText w:val="%1."/>
      <w:lvlJc w:val="left"/>
      <w:pPr>
        <w:ind w:left="436" w:hanging="360"/>
      </w:pPr>
      <w:rPr>
        <w:rFonts w:cs="Times New Roman"/>
        <w:i w:val="0"/>
        <w:iCs w:val="0"/>
      </w:rPr>
    </w:lvl>
    <w:lvl w:ilvl="1" w:tplc="04090019" w:tentative="1">
      <w:start w:val="1"/>
      <w:numFmt w:val="lowerLetter"/>
      <w:lvlText w:val="%2."/>
      <w:lvlJc w:val="left"/>
      <w:pPr>
        <w:ind w:left="1156" w:hanging="360"/>
      </w:pPr>
      <w:rPr>
        <w:rFonts w:cs="Times New Roman"/>
      </w:rPr>
    </w:lvl>
    <w:lvl w:ilvl="2" w:tplc="0409001B" w:tentative="1">
      <w:start w:val="1"/>
      <w:numFmt w:val="lowerRoman"/>
      <w:lvlText w:val="%3."/>
      <w:lvlJc w:val="right"/>
      <w:pPr>
        <w:ind w:left="1876" w:hanging="180"/>
      </w:pPr>
      <w:rPr>
        <w:rFonts w:cs="Times New Roman"/>
      </w:rPr>
    </w:lvl>
    <w:lvl w:ilvl="3" w:tplc="0409000F" w:tentative="1">
      <w:start w:val="1"/>
      <w:numFmt w:val="decimal"/>
      <w:lvlText w:val="%4."/>
      <w:lvlJc w:val="left"/>
      <w:pPr>
        <w:ind w:left="2596" w:hanging="360"/>
      </w:pPr>
      <w:rPr>
        <w:rFonts w:cs="Times New Roman"/>
      </w:rPr>
    </w:lvl>
    <w:lvl w:ilvl="4" w:tplc="04090019" w:tentative="1">
      <w:start w:val="1"/>
      <w:numFmt w:val="lowerLetter"/>
      <w:lvlText w:val="%5."/>
      <w:lvlJc w:val="left"/>
      <w:pPr>
        <w:ind w:left="3316" w:hanging="360"/>
      </w:pPr>
      <w:rPr>
        <w:rFonts w:cs="Times New Roman"/>
      </w:rPr>
    </w:lvl>
    <w:lvl w:ilvl="5" w:tplc="0409001B" w:tentative="1">
      <w:start w:val="1"/>
      <w:numFmt w:val="lowerRoman"/>
      <w:lvlText w:val="%6."/>
      <w:lvlJc w:val="right"/>
      <w:pPr>
        <w:ind w:left="4036" w:hanging="180"/>
      </w:pPr>
      <w:rPr>
        <w:rFonts w:cs="Times New Roman"/>
      </w:rPr>
    </w:lvl>
    <w:lvl w:ilvl="6" w:tplc="0409000F" w:tentative="1">
      <w:start w:val="1"/>
      <w:numFmt w:val="decimal"/>
      <w:lvlText w:val="%7."/>
      <w:lvlJc w:val="left"/>
      <w:pPr>
        <w:ind w:left="4756" w:hanging="360"/>
      </w:pPr>
      <w:rPr>
        <w:rFonts w:cs="Times New Roman"/>
      </w:rPr>
    </w:lvl>
    <w:lvl w:ilvl="7" w:tplc="04090019" w:tentative="1">
      <w:start w:val="1"/>
      <w:numFmt w:val="lowerLetter"/>
      <w:lvlText w:val="%8."/>
      <w:lvlJc w:val="left"/>
      <w:pPr>
        <w:ind w:left="5476" w:hanging="360"/>
      </w:pPr>
      <w:rPr>
        <w:rFonts w:cs="Times New Roman"/>
      </w:rPr>
    </w:lvl>
    <w:lvl w:ilvl="8" w:tplc="0409001B" w:tentative="1">
      <w:start w:val="1"/>
      <w:numFmt w:val="lowerRoman"/>
      <w:lvlText w:val="%9."/>
      <w:lvlJc w:val="right"/>
      <w:pPr>
        <w:ind w:left="6196" w:hanging="180"/>
      </w:pPr>
      <w:rPr>
        <w:rFonts w:cs="Times New Roman"/>
      </w:rPr>
    </w:lvl>
  </w:abstractNum>
  <w:abstractNum w:abstractNumId="131">
    <w:nsid w:val="25DA4A58"/>
    <w:multiLevelType w:val="hybridMultilevel"/>
    <w:tmpl w:val="91F613F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
    <w:nsid w:val="260B237C"/>
    <w:multiLevelType w:val="hybridMultilevel"/>
    <w:tmpl w:val="065AEC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6D14CF1"/>
    <w:multiLevelType w:val="hybridMultilevel"/>
    <w:tmpl w:val="F66AE1E2"/>
    <w:lvl w:ilvl="0" w:tplc="ED708932">
      <w:start w:val="1"/>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4">
    <w:nsid w:val="270945DF"/>
    <w:multiLevelType w:val="hybridMultilevel"/>
    <w:tmpl w:val="5B681952"/>
    <w:lvl w:ilvl="0" w:tplc="603C413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5">
    <w:nsid w:val="272745A0"/>
    <w:multiLevelType w:val="hybridMultilevel"/>
    <w:tmpl w:val="AB3A7924"/>
    <w:lvl w:ilvl="0" w:tplc="BB96FDCE">
      <w:start w:val="1"/>
      <w:numFmt w:val="decimal"/>
      <w:lvlText w:val="%1)"/>
      <w:lvlJc w:val="left"/>
      <w:pPr>
        <w:tabs>
          <w:tab w:val="num" w:pos="2880"/>
        </w:tabs>
        <w:ind w:left="2880" w:hanging="360"/>
      </w:pPr>
      <w:rPr>
        <w:rFonts w:hint="default"/>
      </w:rPr>
    </w:lvl>
    <w:lvl w:ilvl="1" w:tplc="04090011">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27506B0F"/>
    <w:multiLevelType w:val="hybridMultilevel"/>
    <w:tmpl w:val="C748B9A0"/>
    <w:lvl w:ilvl="0" w:tplc="0409000F">
      <w:start w:val="1"/>
      <w:numFmt w:val="decimal"/>
      <w:lvlText w:val="%1."/>
      <w:lvlJc w:val="left"/>
      <w:pPr>
        <w:ind w:left="1020" w:hanging="360"/>
      </w:pPr>
      <w:rPr>
        <w:rFonts w:cs="Times New Roman" w:hint="default"/>
      </w:rPr>
    </w:lvl>
    <w:lvl w:ilvl="1" w:tplc="04090019" w:tentative="1">
      <w:start w:val="1"/>
      <w:numFmt w:val="lowerLetter"/>
      <w:lvlText w:val="%2."/>
      <w:lvlJc w:val="left"/>
      <w:pPr>
        <w:ind w:left="1740" w:hanging="360"/>
      </w:pPr>
      <w:rPr>
        <w:rFonts w:cs="Times New Roman"/>
      </w:rPr>
    </w:lvl>
    <w:lvl w:ilvl="2" w:tplc="0409001B" w:tentative="1">
      <w:start w:val="1"/>
      <w:numFmt w:val="lowerRoman"/>
      <w:lvlText w:val="%3."/>
      <w:lvlJc w:val="right"/>
      <w:pPr>
        <w:ind w:left="2460" w:hanging="180"/>
      </w:pPr>
      <w:rPr>
        <w:rFonts w:cs="Times New Roman"/>
      </w:rPr>
    </w:lvl>
    <w:lvl w:ilvl="3" w:tplc="0409000F" w:tentative="1">
      <w:start w:val="1"/>
      <w:numFmt w:val="decimal"/>
      <w:lvlText w:val="%4."/>
      <w:lvlJc w:val="left"/>
      <w:pPr>
        <w:ind w:left="3180" w:hanging="360"/>
      </w:pPr>
      <w:rPr>
        <w:rFonts w:cs="Times New Roman"/>
      </w:rPr>
    </w:lvl>
    <w:lvl w:ilvl="4" w:tplc="04090019" w:tentative="1">
      <w:start w:val="1"/>
      <w:numFmt w:val="lowerLetter"/>
      <w:lvlText w:val="%5."/>
      <w:lvlJc w:val="left"/>
      <w:pPr>
        <w:ind w:left="3900" w:hanging="360"/>
      </w:pPr>
      <w:rPr>
        <w:rFonts w:cs="Times New Roman"/>
      </w:rPr>
    </w:lvl>
    <w:lvl w:ilvl="5" w:tplc="0409001B" w:tentative="1">
      <w:start w:val="1"/>
      <w:numFmt w:val="lowerRoman"/>
      <w:lvlText w:val="%6."/>
      <w:lvlJc w:val="right"/>
      <w:pPr>
        <w:ind w:left="4620" w:hanging="180"/>
      </w:pPr>
      <w:rPr>
        <w:rFonts w:cs="Times New Roman"/>
      </w:rPr>
    </w:lvl>
    <w:lvl w:ilvl="6" w:tplc="0409000F" w:tentative="1">
      <w:start w:val="1"/>
      <w:numFmt w:val="decimal"/>
      <w:lvlText w:val="%7."/>
      <w:lvlJc w:val="left"/>
      <w:pPr>
        <w:ind w:left="5340" w:hanging="360"/>
      </w:pPr>
      <w:rPr>
        <w:rFonts w:cs="Times New Roman"/>
      </w:rPr>
    </w:lvl>
    <w:lvl w:ilvl="7" w:tplc="04090019" w:tentative="1">
      <w:start w:val="1"/>
      <w:numFmt w:val="lowerLetter"/>
      <w:lvlText w:val="%8."/>
      <w:lvlJc w:val="left"/>
      <w:pPr>
        <w:ind w:left="6060" w:hanging="360"/>
      </w:pPr>
      <w:rPr>
        <w:rFonts w:cs="Times New Roman"/>
      </w:rPr>
    </w:lvl>
    <w:lvl w:ilvl="8" w:tplc="0409001B" w:tentative="1">
      <w:start w:val="1"/>
      <w:numFmt w:val="lowerRoman"/>
      <w:lvlText w:val="%9."/>
      <w:lvlJc w:val="right"/>
      <w:pPr>
        <w:ind w:left="6780" w:hanging="180"/>
      </w:pPr>
      <w:rPr>
        <w:rFonts w:cs="Times New Roman"/>
      </w:rPr>
    </w:lvl>
  </w:abstractNum>
  <w:abstractNum w:abstractNumId="137">
    <w:nsid w:val="27C61D8A"/>
    <w:multiLevelType w:val="hybridMultilevel"/>
    <w:tmpl w:val="BC52489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283B0778"/>
    <w:multiLevelType w:val="hybridMultilevel"/>
    <w:tmpl w:val="C46AC8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9">
    <w:nsid w:val="28545DB7"/>
    <w:multiLevelType w:val="hybridMultilevel"/>
    <w:tmpl w:val="1180CFF2"/>
    <w:lvl w:ilvl="0" w:tplc="0421000F">
      <w:start w:val="1"/>
      <w:numFmt w:val="decimal"/>
      <w:lvlText w:val="%1."/>
      <w:lvlJc w:val="left"/>
      <w:pPr>
        <w:ind w:left="928"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0">
    <w:nsid w:val="288A6BAE"/>
    <w:multiLevelType w:val="hybridMultilevel"/>
    <w:tmpl w:val="7D1C41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1">
    <w:nsid w:val="289E7F87"/>
    <w:multiLevelType w:val="hybridMultilevel"/>
    <w:tmpl w:val="659210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2">
    <w:nsid w:val="28AA2A47"/>
    <w:multiLevelType w:val="hybridMultilevel"/>
    <w:tmpl w:val="F4CA7EE0"/>
    <w:lvl w:ilvl="0" w:tplc="DB84DFE8">
      <w:start w:val="1"/>
      <w:numFmt w:val="lowerLetter"/>
      <w:lvlText w:val="%1."/>
      <w:lvlJc w:val="left"/>
      <w:pPr>
        <w:ind w:left="720" w:hanging="360"/>
      </w:pPr>
      <w:rPr>
        <w:rFonts w:asciiTheme="minorHAnsi" w:hAnsiTheme="minorHAnsi" w:cs="Times New Roman" w:hint="default"/>
        <w:b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nsid w:val="2946104B"/>
    <w:multiLevelType w:val="singleLevel"/>
    <w:tmpl w:val="66788114"/>
    <w:lvl w:ilvl="0">
      <w:start w:val="1"/>
      <w:numFmt w:val="lowerLetter"/>
      <w:lvlText w:val="%1."/>
      <w:lvlJc w:val="left"/>
      <w:pPr>
        <w:tabs>
          <w:tab w:val="num" w:pos="720"/>
        </w:tabs>
        <w:ind w:left="720" w:hanging="360"/>
      </w:pPr>
      <w:rPr>
        <w:rFonts w:hint="default"/>
      </w:rPr>
    </w:lvl>
  </w:abstractNum>
  <w:abstractNum w:abstractNumId="144">
    <w:nsid w:val="297B0C57"/>
    <w:multiLevelType w:val="hybridMultilevel"/>
    <w:tmpl w:val="D32CFB04"/>
    <w:lvl w:ilvl="0" w:tplc="B85E9E16">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5">
    <w:nsid w:val="2A9B44CC"/>
    <w:multiLevelType w:val="hybridMultilevel"/>
    <w:tmpl w:val="66182FB0"/>
    <w:lvl w:ilvl="0" w:tplc="BD981132">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6">
    <w:nsid w:val="2A9D0395"/>
    <w:multiLevelType w:val="hybridMultilevel"/>
    <w:tmpl w:val="DC86BA46"/>
    <w:lvl w:ilvl="0" w:tplc="04090015">
      <w:start w:val="1"/>
      <w:numFmt w:val="upperLetter"/>
      <w:lvlText w:val="%1."/>
      <w:lvlJc w:val="left"/>
      <w:pPr>
        <w:ind w:left="1080" w:hanging="360"/>
      </w:pPr>
    </w:lvl>
    <w:lvl w:ilvl="1" w:tplc="C12689A6">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2AA1231F"/>
    <w:multiLevelType w:val="hybridMultilevel"/>
    <w:tmpl w:val="0BE49446"/>
    <w:lvl w:ilvl="0" w:tplc="F32C63F4">
      <w:start w:val="1"/>
      <w:numFmt w:val="lowerLetter"/>
      <w:lvlText w:val="%1."/>
      <w:lvlJc w:val="left"/>
      <w:pPr>
        <w:tabs>
          <w:tab w:val="num" w:pos="1211"/>
        </w:tabs>
        <w:ind w:left="1211" w:hanging="360"/>
      </w:pPr>
      <w:rPr>
        <w:rFonts w:hint="default"/>
        <w:b/>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48">
    <w:nsid w:val="2AA24917"/>
    <w:multiLevelType w:val="hybridMultilevel"/>
    <w:tmpl w:val="5FE2CCA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2ADA38DF"/>
    <w:multiLevelType w:val="hybridMultilevel"/>
    <w:tmpl w:val="FEC8C534"/>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2B6F72C6"/>
    <w:multiLevelType w:val="hybridMultilevel"/>
    <w:tmpl w:val="FDDA543E"/>
    <w:lvl w:ilvl="0" w:tplc="04090019" w:tentative="1">
      <w:start w:val="1"/>
      <w:numFmt w:val="lowerLetter"/>
      <w:lvlText w:val="%1."/>
      <w:lvlJc w:val="left"/>
      <w:pPr>
        <w:tabs>
          <w:tab w:val="num" w:pos="2844"/>
        </w:tabs>
        <w:ind w:left="2844" w:hanging="360"/>
      </w:pPr>
    </w:lvl>
    <w:lvl w:ilvl="1" w:tplc="04090019">
      <w:start w:val="1"/>
      <w:numFmt w:val="lowerLetter"/>
      <w:lvlText w:val="%2."/>
      <w:lvlJc w:val="left"/>
      <w:pPr>
        <w:tabs>
          <w:tab w:val="num" w:pos="2484"/>
        </w:tabs>
        <w:ind w:left="2484" w:hanging="360"/>
      </w:pPr>
    </w:lvl>
    <w:lvl w:ilvl="2" w:tplc="B85E9E16">
      <w:start w:val="1"/>
      <w:numFmt w:val="lowerLetter"/>
      <w:lvlText w:val="%3."/>
      <w:lvlJc w:val="left"/>
      <w:pPr>
        <w:tabs>
          <w:tab w:val="num" w:pos="3384"/>
        </w:tabs>
        <w:ind w:left="3384" w:hanging="360"/>
      </w:pPr>
      <w:rPr>
        <w:rFonts w:hint="default"/>
      </w:rPr>
    </w:lvl>
    <w:lvl w:ilvl="3" w:tplc="0409000F" w:tentative="1">
      <w:start w:val="1"/>
      <w:numFmt w:val="decimal"/>
      <w:lvlText w:val="%4."/>
      <w:lvlJc w:val="left"/>
      <w:pPr>
        <w:tabs>
          <w:tab w:val="num" w:pos="3924"/>
        </w:tabs>
        <w:ind w:left="3924" w:hanging="360"/>
      </w:pPr>
    </w:lvl>
    <w:lvl w:ilvl="4" w:tplc="04090019" w:tentative="1">
      <w:start w:val="1"/>
      <w:numFmt w:val="lowerLetter"/>
      <w:lvlText w:val="%5."/>
      <w:lvlJc w:val="left"/>
      <w:pPr>
        <w:tabs>
          <w:tab w:val="num" w:pos="4644"/>
        </w:tabs>
        <w:ind w:left="4644" w:hanging="360"/>
      </w:pPr>
    </w:lvl>
    <w:lvl w:ilvl="5" w:tplc="0409001B" w:tentative="1">
      <w:start w:val="1"/>
      <w:numFmt w:val="lowerRoman"/>
      <w:lvlText w:val="%6."/>
      <w:lvlJc w:val="right"/>
      <w:pPr>
        <w:tabs>
          <w:tab w:val="num" w:pos="5364"/>
        </w:tabs>
        <w:ind w:left="5364" w:hanging="180"/>
      </w:pPr>
    </w:lvl>
    <w:lvl w:ilvl="6" w:tplc="0409000F" w:tentative="1">
      <w:start w:val="1"/>
      <w:numFmt w:val="decimal"/>
      <w:lvlText w:val="%7."/>
      <w:lvlJc w:val="left"/>
      <w:pPr>
        <w:tabs>
          <w:tab w:val="num" w:pos="6084"/>
        </w:tabs>
        <w:ind w:left="6084" w:hanging="360"/>
      </w:pPr>
    </w:lvl>
    <w:lvl w:ilvl="7" w:tplc="04090019" w:tentative="1">
      <w:start w:val="1"/>
      <w:numFmt w:val="lowerLetter"/>
      <w:lvlText w:val="%8."/>
      <w:lvlJc w:val="left"/>
      <w:pPr>
        <w:tabs>
          <w:tab w:val="num" w:pos="6804"/>
        </w:tabs>
        <w:ind w:left="6804" w:hanging="360"/>
      </w:pPr>
    </w:lvl>
    <w:lvl w:ilvl="8" w:tplc="0409001B" w:tentative="1">
      <w:start w:val="1"/>
      <w:numFmt w:val="lowerRoman"/>
      <w:lvlText w:val="%9."/>
      <w:lvlJc w:val="right"/>
      <w:pPr>
        <w:tabs>
          <w:tab w:val="num" w:pos="7524"/>
        </w:tabs>
        <w:ind w:left="7524" w:hanging="180"/>
      </w:pPr>
    </w:lvl>
  </w:abstractNum>
  <w:abstractNum w:abstractNumId="151">
    <w:nsid w:val="2BAC315D"/>
    <w:multiLevelType w:val="hybridMultilevel"/>
    <w:tmpl w:val="D93EBB2A"/>
    <w:lvl w:ilvl="0" w:tplc="04210019">
      <w:start w:val="1"/>
      <w:numFmt w:val="lowerLetter"/>
      <w:lvlText w:val="%1."/>
      <w:lvlJc w:val="left"/>
      <w:pPr>
        <w:ind w:left="1353" w:hanging="360"/>
      </w:pPr>
      <w:rPr>
        <w:rFonts w:cs="Times New Roman"/>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152">
    <w:nsid w:val="2BBB5DAF"/>
    <w:multiLevelType w:val="hybridMultilevel"/>
    <w:tmpl w:val="7876C54E"/>
    <w:lvl w:ilvl="0" w:tplc="04090017">
      <w:start w:val="1"/>
      <w:numFmt w:val="lowerLetter"/>
      <w:lvlText w:val="%1)"/>
      <w:lvlJc w:val="left"/>
      <w:pPr>
        <w:tabs>
          <w:tab w:val="num" w:pos="2340"/>
        </w:tabs>
        <w:ind w:left="2340" w:hanging="360"/>
      </w:pPr>
    </w:lvl>
    <w:lvl w:ilvl="1" w:tplc="5CDCF15A">
      <w:start w:val="1"/>
      <w:numFmt w:val="lowerLetter"/>
      <w:lvlText w:val="%2."/>
      <w:lvlJc w:val="left"/>
      <w:pPr>
        <w:tabs>
          <w:tab w:val="num" w:pos="3060"/>
        </w:tabs>
        <w:ind w:left="3060" w:hanging="360"/>
      </w:pPr>
      <w:rPr>
        <w:rFonts w:hint="default"/>
      </w:rPr>
    </w:lvl>
    <w:lvl w:ilvl="2" w:tplc="31E8F956">
      <w:start w:val="1"/>
      <w:numFmt w:val="decimal"/>
      <w:lvlText w:val="%3)"/>
      <w:lvlJc w:val="left"/>
      <w:pPr>
        <w:tabs>
          <w:tab w:val="num" w:pos="3960"/>
        </w:tabs>
        <w:ind w:left="3960" w:hanging="360"/>
      </w:pPr>
      <w:rPr>
        <w:rFonts w:hint="default"/>
      </w:r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53">
    <w:nsid w:val="2C1842B1"/>
    <w:multiLevelType w:val="hybridMultilevel"/>
    <w:tmpl w:val="CF3CCA06"/>
    <w:lvl w:ilvl="0" w:tplc="199CCC72">
      <w:start w:val="5"/>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2CB02418"/>
    <w:multiLevelType w:val="hybridMultilevel"/>
    <w:tmpl w:val="3EB0475A"/>
    <w:lvl w:ilvl="0" w:tplc="BB4E306E">
      <w:start w:val="1"/>
      <w:numFmt w:val="decimal"/>
      <w:lvlText w:val=" %1."/>
      <w:lvlJc w:val="left"/>
      <w:pPr>
        <w:ind w:left="360" w:hanging="360"/>
      </w:pPr>
      <w:rPr>
        <w:rFonts w:cs="Times New Roman" w:hint="default"/>
        <w:b w:val="0"/>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5">
    <w:nsid w:val="2CC547A7"/>
    <w:multiLevelType w:val="hybridMultilevel"/>
    <w:tmpl w:val="D08C223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644"/>
        </w:tabs>
        <w:ind w:left="644"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6">
    <w:nsid w:val="2CCC3DAE"/>
    <w:multiLevelType w:val="singleLevel"/>
    <w:tmpl w:val="07BE5CD4"/>
    <w:lvl w:ilvl="0">
      <w:start w:val="1"/>
      <w:numFmt w:val="decimal"/>
      <w:lvlText w:val="(%1)"/>
      <w:lvlJc w:val="left"/>
      <w:pPr>
        <w:tabs>
          <w:tab w:val="num" w:pos="1080"/>
        </w:tabs>
        <w:ind w:left="1080" w:hanging="360"/>
      </w:pPr>
      <w:rPr>
        <w:rFonts w:hint="default"/>
      </w:rPr>
    </w:lvl>
  </w:abstractNum>
  <w:abstractNum w:abstractNumId="157">
    <w:nsid w:val="2D0C563F"/>
    <w:multiLevelType w:val="hybridMultilevel"/>
    <w:tmpl w:val="4ED6D596"/>
    <w:lvl w:ilvl="0" w:tplc="5832F312">
      <w:start w:val="1"/>
      <w:numFmt w:val="upperLetter"/>
      <w:lvlText w:val="%1."/>
      <w:lvlJc w:val="left"/>
      <w:pPr>
        <w:ind w:left="720"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8">
    <w:nsid w:val="2D183956"/>
    <w:multiLevelType w:val="hybridMultilevel"/>
    <w:tmpl w:val="C46AC8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nsid w:val="2D1B2D60"/>
    <w:multiLevelType w:val="hybridMultilevel"/>
    <w:tmpl w:val="C46AC8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0">
    <w:nsid w:val="2D333674"/>
    <w:multiLevelType w:val="hybridMultilevel"/>
    <w:tmpl w:val="05D6431C"/>
    <w:lvl w:ilvl="0" w:tplc="D93688E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1">
    <w:nsid w:val="2D5D0C5B"/>
    <w:multiLevelType w:val="hybridMultilevel"/>
    <w:tmpl w:val="53E276BE"/>
    <w:lvl w:ilvl="0" w:tplc="1F14C04E">
      <w:start w:val="1"/>
      <w:numFmt w:val="lowerLetter"/>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2">
    <w:nsid w:val="2E007155"/>
    <w:multiLevelType w:val="hybridMultilevel"/>
    <w:tmpl w:val="3D5C5990"/>
    <w:lvl w:ilvl="0" w:tplc="A99C479A">
      <w:start w:val="1"/>
      <w:numFmt w:val="decimal"/>
      <w:lvlText w:val=" %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3">
    <w:nsid w:val="2E6D4A7B"/>
    <w:multiLevelType w:val="hybridMultilevel"/>
    <w:tmpl w:val="2596423C"/>
    <w:lvl w:ilvl="0" w:tplc="04090001">
      <w:start w:val="1"/>
      <w:numFmt w:val="bullet"/>
      <w:lvlText w:val=""/>
      <w:lvlJc w:val="left"/>
      <w:pPr>
        <w:tabs>
          <w:tab w:val="num" w:pos="873"/>
        </w:tabs>
        <w:ind w:left="873"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64">
    <w:nsid w:val="2E8316DE"/>
    <w:multiLevelType w:val="hybridMultilevel"/>
    <w:tmpl w:val="E08E48D0"/>
    <w:lvl w:ilvl="0" w:tplc="04090011">
      <w:start w:val="1"/>
      <w:numFmt w:val="decimal"/>
      <w:lvlText w:val="%1)"/>
      <w:lvlJc w:val="left"/>
      <w:pPr>
        <w:ind w:left="1260" w:hanging="360"/>
      </w:pPr>
    </w:lvl>
    <w:lvl w:ilvl="1" w:tplc="04090011">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5">
    <w:nsid w:val="2F4C269A"/>
    <w:multiLevelType w:val="hybridMultilevel"/>
    <w:tmpl w:val="37B0E0B0"/>
    <w:lvl w:ilvl="0" w:tplc="ADAE64D2">
      <w:start w:val="1"/>
      <w:numFmt w:val="lowerLetter"/>
      <w:lvlText w:val="%1)."/>
      <w:lvlJc w:val="left"/>
      <w:pPr>
        <w:tabs>
          <w:tab w:val="num" w:pos="2880"/>
        </w:tabs>
        <w:ind w:left="2880" w:hanging="360"/>
      </w:pPr>
      <w:rPr>
        <w:rFonts w:hint="default"/>
      </w:rPr>
    </w:lvl>
    <w:lvl w:ilvl="1" w:tplc="43C2E9C6">
      <w:start w:val="1"/>
      <w:numFmt w:val="upperLetter"/>
      <w:lvlText w:val="%2."/>
      <w:lvlJc w:val="left"/>
      <w:pPr>
        <w:tabs>
          <w:tab w:val="num" w:pos="3255"/>
        </w:tabs>
        <w:ind w:left="3255" w:hanging="375"/>
      </w:pPr>
      <w:rPr>
        <w:rFonts w:hint="default"/>
      </w:r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66">
    <w:nsid w:val="2F75473D"/>
    <w:multiLevelType w:val="hybridMultilevel"/>
    <w:tmpl w:val="2D9C1658"/>
    <w:lvl w:ilvl="0" w:tplc="EDDCD3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322273EA"/>
    <w:multiLevelType w:val="hybridMultilevel"/>
    <w:tmpl w:val="666EE1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8">
    <w:nsid w:val="32385D32"/>
    <w:multiLevelType w:val="hybridMultilevel"/>
    <w:tmpl w:val="D422C02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3297773A"/>
    <w:multiLevelType w:val="hybridMultilevel"/>
    <w:tmpl w:val="A9709C3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0">
    <w:nsid w:val="32AC3580"/>
    <w:multiLevelType w:val="hybridMultilevel"/>
    <w:tmpl w:val="7DA47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32BD4561"/>
    <w:multiLevelType w:val="hybridMultilevel"/>
    <w:tmpl w:val="ADE2434A"/>
    <w:lvl w:ilvl="0" w:tplc="47FE458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3307360"/>
    <w:multiLevelType w:val="hybridMultilevel"/>
    <w:tmpl w:val="F42CFBE2"/>
    <w:lvl w:ilvl="0" w:tplc="04090005">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C55E5F3A">
      <w:start w:val="1"/>
      <w:numFmt w:val="lowerLetter"/>
      <w:lvlText w:val="%4."/>
      <w:lvlJc w:val="left"/>
      <w:pPr>
        <w:ind w:left="2880" w:hanging="360"/>
      </w:pPr>
      <w:rPr>
        <w:rFonts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73">
    <w:nsid w:val="338F4068"/>
    <w:multiLevelType w:val="hybridMultilevel"/>
    <w:tmpl w:val="4240F9AE"/>
    <w:lvl w:ilvl="0" w:tplc="216A423C">
      <w:start w:val="1"/>
      <w:numFmt w:val="lowerLetter"/>
      <w:lvlText w:val="[%1]"/>
      <w:lvlJc w:val="left"/>
      <w:pPr>
        <w:ind w:left="720" w:hanging="360"/>
      </w:pPr>
      <w:rPr>
        <w:rFonts w:cs="Times New Roman" w:hint="default"/>
      </w:rPr>
    </w:lvl>
    <w:lvl w:ilvl="1" w:tplc="04090017">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4">
    <w:nsid w:val="33DB1BC8"/>
    <w:multiLevelType w:val="multilevel"/>
    <w:tmpl w:val="F51E21B2"/>
    <w:lvl w:ilvl="0">
      <w:start w:val="1"/>
      <w:numFmt w:val="decimal"/>
      <w:lvlText w:val="%1."/>
      <w:lvlJc w:val="left"/>
      <w:pPr>
        <w:tabs>
          <w:tab w:val="num" w:pos="720"/>
        </w:tabs>
        <w:ind w:left="720" w:hanging="360"/>
      </w:pPr>
      <w:rPr>
        <w:rFonts w:cs="Times New Roman"/>
      </w:rPr>
    </w:lvl>
    <w:lvl w:ilvl="1">
      <w:start w:val="10"/>
      <w:numFmt w:val="decimal"/>
      <w:lvlText w:val="%2."/>
      <w:lvlJc w:val="left"/>
      <w:pPr>
        <w:ind w:left="1440" w:hanging="360"/>
      </w:pPr>
      <w:rPr>
        <w:rFonts w:cs="Times New Roman" w:hint="default"/>
      </w:rPr>
    </w:lvl>
    <w:lvl w:ilvl="2">
      <w:start w:val="1"/>
      <w:numFmt w:val="decimal"/>
      <w:lvlText w:val="%3)"/>
      <w:lvlJc w:val="left"/>
      <w:pPr>
        <w:ind w:left="2062" w:hanging="360"/>
      </w:pPr>
      <w:rPr>
        <w:rFonts w:cs="Times New Roman" w:hint="default"/>
      </w:rPr>
    </w:lvl>
    <w:lvl w:ilvl="3">
      <w:start w:val="3"/>
      <w:numFmt w:val="decimal"/>
      <w:lvlText w:val="%4)"/>
      <w:lvlJc w:val="left"/>
      <w:pPr>
        <w:ind w:left="2880" w:hanging="360"/>
      </w:pPr>
      <w:rPr>
        <w:rFonts w:cs="Times New Roman" w:hint="default"/>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5">
    <w:nsid w:val="34624920"/>
    <w:multiLevelType w:val="hybridMultilevel"/>
    <w:tmpl w:val="3CFE2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nsid w:val="35B21A6A"/>
    <w:multiLevelType w:val="hybridMultilevel"/>
    <w:tmpl w:val="023AB186"/>
    <w:lvl w:ilvl="0" w:tplc="0421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7">
    <w:nsid w:val="36A527A2"/>
    <w:multiLevelType w:val="hybridMultilevel"/>
    <w:tmpl w:val="5EDCADE4"/>
    <w:lvl w:ilvl="0" w:tplc="04090005">
      <w:start w:val="1"/>
      <w:numFmt w:val="bullet"/>
      <w:lvlText w:val=""/>
      <w:lvlJc w:val="left"/>
      <w:pPr>
        <w:tabs>
          <w:tab w:val="num" w:pos="1146"/>
        </w:tabs>
        <w:ind w:left="1146" w:hanging="360"/>
      </w:pPr>
      <w:rPr>
        <w:rFonts w:ascii="Wingdings" w:hAnsi="Wingdings" w:hint="default"/>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78">
    <w:nsid w:val="36AE737D"/>
    <w:multiLevelType w:val="hybridMultilevel"/>
    <w:tmpl w:val="A9709C3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9">
    <w:nsid w:val="36E821FD"/>
    <w:multiLevelType w:val="hybridMultilevel"/>
    <w:tmpl w:val="31BC5800"/>
    <w:lvl w:ilvl="0" w:tplc="0409000F">
      <w:start w:val="1"/>
      <w:numFmt w:val="decimal"/>
      <w:pStyle w:val="03SUbBAB"/>
      <w:lvlText w:val="%1."/>
      <w:lvlJc w:val="left"/>
      <w:pPr>
        <w:ind w:left="360" w:hanging="360"/>
      </w:pPr>
      <w:rPr>
        <w:rFonts w:hint="default"/>
        <w:b/>
        <w:bCs/>
        <w:lang w:val="sv-S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37B43F02"/>
    <w:multiLevelType w:val="singleLevel"/>
    <w:tmpl w:val="E334F82E"/>
    <w:lvl w:ilvl="0">
      <w:start w:val="1"/>
      <w:numFmt w:val="lowerLetter"/>
      <w:lvlText w:val="%1."/>
      <w:lvlJc w:val="left"/>
      <w:pPr>
        <w:tabs>
          <w:tab w:val="num" w:pos="720"/>
        </w:tabs>
        <w:ind w:left="720" w:hanging="360"/>
      </w:pPr>
      <w:rPr>
        <w:rFonts w:hint="default"/>
      </w:rPr>
    </w:lvl>
  </w:abstractNum>
  <w:abstractNum w:abstractNumId="181">
    <w:nsid w:val="37D9431C"/>
    <w:multiLevelType w:val="hybridMultilevel"/>
    <w:tmpl w:val="5636ED82"/>
    <w:lvl w:ilvl="0" w:tplc="0409000F">
      <w:start w:val="1"/>
      <w:numFmt w:val="decimal"/>
      <w:lvlText w:val="%1."/>
      <w:lvlJc w:val="left"/>
      <w:pPr>
        <w:ind w:left="720" w:hanging="360"/>
      </w:pPr>
      <w:rPr>
        <w:rFonts w:cs="Times New Roman" w:hint="default"/>
        <w:b/>
        <w:bCs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2">
    <w:nsid w:val="37E8712B"/>
    <w:multiLevelType w:val="hybridMultilevel"/>
    <w:tmpl w:val="45762352"/>
    <w:lvl w:ilvl="0" w:tplc="04210011">
      <w:start w:val="1"/>
      <w:numFmt w:val="decimal"/>
      <w:lvlText w:val="%1)"/>
      <w:lvlJc w:val="left"/>
      <w:pPr>
        <w:ind w:left="1740" w:hanging="360"/>
      </w:pPr>
      <w:rPr>
        <w:rFonts w:cs="Times New Roman"/>
      </w:rPr>
    </w:lvl>
    <w:lvl w:ilvl="1" w:tplc="04210019" w:tentative="1">
      <w:start w:val="1"/>
      <w:numFmt w:val="lowerLetter"/>
      <w:lvlText w:val="%2."/>
      <w:lvlJc w:val="left"/>
      <w:pPr>
        <w:ind w:left="2460" w:hanging="360"/>
      </w:pPr>
      <w:rPr>
        <w:rFonts w:cs="Times New Roman"/>
      </w:rPr>
    </w:lvl>
    <w:lvl w:ilvl="2" w:tplc="0421001B" w:tentative="1">
      <w:start w:val="1"/>
      <w:numFmt w:val="lowerRoman"/>
      <w:lvlText w:val="%3."/>
      <w:lvlJc w:val="right"/>
      <w:pPr>
        <w:ind w:left="3180" w:hanging="180"/>
      </w:pPr>
      <w:rPr>
        <w:rFonts w:cs="Times New Roman"/>
      </w:rPr>
    </w:lvl>
    <w:lvl w:ilvl="3" w:tplc="0421000F" w:tentative="1">
      <w:start w:val="1"/>
      <w:numFmt w:val="decimal"/>
      <w:lvlText w:val="%4."/>
      <w:lvlJc w:val="left"/>
      <w:pPr>
        <w:ind w:left="3900" w:hanging="360"/>
      </w:pPr>
      <w:rPr>
        <w:rFonts w:cs="Times New Roman"/>
      </w:rPr>
    </w:lvl>
    <w:lvl w:ilvl="4" w:tplc="04210019" w:tentative="1">
      <w:start w:val="1"/>
      <w:numFmt w:val="lowerLetter"/>
      <w:lvlText w:val="%5."/>
      <w:lvlJc w:val="left"/>
      <w:pPr>
        <w:ind w:left="4620" w:hanging="360"/>
      </w:pPr>
      <w:rPr>
        <w:rFonts w:cs="Times New Roman"/>
      </w:rPr>
    </w:lvl>
    <w:lvl w:ilvl="5" w:tplc="0421001B" w:tentative="1">
      <w:start w:val="1"/>
      <w:numFmt w:val="lowerRoman"/>
      <w:lvlText w:val="%6."/>
      <w:lvlJc w:val="right"/>
      <w:pPr>
        <w:ind w:left="5340" w:hanging="180"/>
      </w:pPr>
      <w:rPr>
        <w:rFonts w:cs="Times New Roman"/>
      </w:rPr>
    </w:lvl>
    <w:lvl w:ilvl="6" w:tplc="0421000F" w:tentative="1">
      <w:start w:val="1"/>
      <w:numFmt w:val="decimal"/>
      <w:lvlText w:val="%7."/>
      <w:lvlJc w:val="left"/>
      <w:pPr>
        <w:ind w:left="6060" w:hanging="360"/>
      </w:pPr>
      <w:rPr>
        <w:rFonts w:cs="Times New Roman"/>
      </w:rPr>
    </w:lvl>
    <w:lvl w:ilvl="7" w:tplc="04210019" w:tentative="1">
      <w:start w:val="1"/>
      <w:numFmt w:val="lowerLetter"/>
      <w:lvlText w:val="%8."/>
      <w:lvlJc w:val="left"/>
      <w:pPr>
        <w:ind w:left="6780" w:hanging="360"/>
      </w:pPr>
      <w:rPr>
        <w:rFonts w:cs="Times New Roman"/>
      </w:rPr>
    </w:lvl>
    <w:lvl w:ilvl="8" w:tplc="0421001B" w:tentative="1">
      <w:start w:val="1"/>
      <w:numFmt w:val="lowerRoman"/>
      <w:lvlText w:val="%9."/>
      <w:lvlJc w:val="right"/>
      <w:pPr>
        <w:ind w:left="7500" w:hanging="180"/>
      </w:pPr>
      <w:rPr>
        <w:rFonts w:cs="Times New Roman"/>
      </w:rPr>
    </w:lvl>
  </w:abstractNum>
  <w:abstractNum w:abstractNumId="183">
    <w:nsid w:val="37ED3759"/>
    <w:multiLevelType w:val="hybridMultilevel"/>
    <w:tmpl w:val="E5CA3470"/>
    <w:lvl w:ilvl="0" w:tplc="07DE49D4">
      <w:start w:val="1"/>
      <w:numFmt w:val="upperLetter"/>
      <w:lvlText w:val="%1."/>
      <w:lvlJc w:val="left"/>
      <w:pPr>
        <w:tabs>
          <w:tab w:val="num" w:pos="720"/>
        </w:tabs>
        <w:ind w:left="720" w:hanging="360"/>
      </w:pPr>
      <w:rPr>
        <w:rFonts w:hint="default"/>
      </w:rPr>
    </w:lvl>
    <w:lvl w:ilvl="1" w:tplc="199CEDB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nsid w:val="393845C7"/>
    <w:multiLevelType w:val="hybridMultilevel"/>
    <w:tmpl w:val="4ED6D596"/>
    <w:lvl w:ilvl="0" w:tplc="5832F312">
      <w:start w:val="1"/>
      <w:numFmt w:val="upperLetter"/>
      <w:lvlText w:val="%1."/>
      <w:lvlJc w:val="left"/>
      <w:pPr>
        <w:ind w:left="720"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nsid w:val="396C2F1B"/>
    <w:multiLevelType w:val="hybridMultilevel"/>
    <w:tmpl w:val="0352982C"/>
    <w:lvl w:ilvl="0" w:tplc="0409000F">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nsid w:val="39F51888"/>
    <w:multiLevelType w:val="hybridMultilevel"/>
    <w:tmpl w:val="FE243A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A6213C5"/>
    <w:multiLevelType w:val="hybridMultilevel"/>
    <w:tmpl w:val="3830DE0A"/>
    <w:lvl w:ilvl="0" w:tplc="04090001">
      <w:start w:val="1"/>
      <w:numFmt w:val="bullet"/>
      <w:lvlText w:val=""/>
      <w:lvlJc w:val="left"/>
      <w:pPr>
        <w:ind w:left="392" w:hanging="360"/>
      </w:pPr>
      <w:rPr>
        <w:rFonts w:ascii="Symbol" w:hAnsi="Symbol"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188">
    <w:nsid w:val="3A8113BB"/>
    <w:multiLevelType w:val="hybridMultilevel"/>
    <w:tmpl w:val="A5846084"/>
    <w:lvl w:ilvl="0" w:tplc="04210011">
      <w:start w:val="1"/>
      <w:numFmt w:val="decimal"/>
      <w:lvlText w:val="%1)"/>
      <w:lvlJc w:val="left"/>
      <w:pPr>
        <w:ind w:left="1519" w:hanging="360"/>
      </w:pPr>
      <w:rPr>
        <w:rFonts w:cs="Times New Roman"/>
      </w:rPr>
    </w:lvl>
    <w:lvl w:ilvl="1" w:tplc="04210019" w:tentative="1">
      <w:start w:val="1"/>
      <w:numFmt w:val="lowerLetter"/>
      <w:lvlText w:val="%2."/>
      <w:lvlJc w:val="left"/>
      <w:pPr>
        <w:ind w:left="2239" w:hanging="360"/>
      </w:pPr>
      <w:rPr>
        <w:rFonts w:cs="Times New Roman"/>
      </w:rPr>
    </w:lvl>
    <w:lvl w:ilvl="2" w:tplc="0421001B" w:tentative="1">
      <w:start w:val="1"/>
      <w:numFmt w:val="lowerRoman"/>
      <w:lvlText w:val="%3."/>
      <w:lvlJc w:val="right"/>
      <w:pPr>
        <w:ind w:left="2959" w:hanging="180"/>
      </w:pPr>
      <w:rPr>
        <w:rFonts w:cs="Times New Roman"/>
      </w:rPr>
    </w:lvl>
    <w:lvl w:ilvl="3" w:tplc="0421000F" w:tentative="1">
      <w:start w:val="1"/>
      <w:numFmt w:val="decimal"/>
      <w:lvlText w:val="%4."/>
      <w:lvlJc w:val="left"/>
      <w:pPr>
        <w:ind w:left="3679" w:hanging="360"/>
      </w:pPr>
      <w:rPr>
        <w:rFonts w:cs="Times New Roman"/>
      </w:rPr>
    </w:lvl>
    <w:lvl w:ilvl="4" w:tplc="04210019" w:tentative="1">
      <w:start w:val="1"/>
      <w:numFmt w:val="lowerLetter"/>
      <w:lvlText w:val="%5."/>
      <w:lvlJc w:val="left"/>
      <w:pPr>
        <w:ind w:left="4399" w:hanging="360"/>
      </w:pPr>
      <w:rPr>
        <w:rFonts w:cs="Times New Roman"/>
      </w:rPr>
    </w:lvl>
    <w:lvl w:ilvl="5" w:tplc="0421001B" w:tentative="1">
      <w:start w:val="1"/>
      <w:numFmt w:val="lowerRoman"/>
      <w:lvlText w:val="%6."/>
      <w:lvlJc w:val="right"/>
      <w:pPr>
        <w:ind w:left="5119" w:hanging="180"/>
      </w:pPr>
      <w:rPr>
        <w:rFonts w:cs="Times New Roman"/>
      </w:rPr>
    </w:lvl>
    <w:lvl w:ilvl="6" w:tplc="0421000F" w:tentative="1">
      <w:start w:val="1"/>
      <w:numFmt w:val="decimal"/>
      <w:lvlText w:val="%7."/>
      <w:lvlJc w:val="left"/>
      <w:pPr>
        <w:ind w:left="5839" w:hanging="360"/>
      </w:pPr>
      <w:rPr>
        <w:rFonts w:cs="Times New Roman"/>
      </w:rPr>
    </w:lvl>
    <w:lvl w:ilvl="7" w:tplc="04210019" w:tentative="1">
      <w:start w:val="1"/>
      <w:numFmt w:val="lowerLetter"/>
      <w:lvlText w:val="%8."/>
      <w:lvlJc w:val="left"/>
      <w:pPr>
        <w:ind w:left="6559" w:hanging="360"/>
      </w:pPr>
      <w:rPr>
        <w:rFonts w:cs="Times New Roman"/>
      </w:rPr>
    </w:lvl>
    <w:lvl w:ilvl="8" w:tplc="0421001B" w:tentative="1">
      <w:start w:val="1"/>
      <w:numFmt w:val="lowerRoman"/>
      <w:lvlText w:val="%9."/>
      <w:lvlJc w:val="right"/>
      <w:pPr>
        <w:ind w:left="7279" w:hanging="180"/>
      </w:pPr>
      <w:rPr>
        <w:rFonts w:cs="Times New Roman"/>
      </w:rPr>
    </w:lvl>
  </w:abstractNum>
  <w:abstractNum w:abstractNumId="189">
    <w:nsid w:val="3A940B30"/>
    <w:multiLevelType w:val="hybridMultilevel"/>
    <w:tmpl w:val="223CBF32"/>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rPr>
        <w:rFonts w:hint="default"/>
      </w:rPr>
    </w:lvl>
    <w:lvl w:ilvl="2" w:tplc="5B2E678A">
      <w:start w:val="10"/>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3AB60EEE"/>
    <w:multiLevelType w:val="hybridMultilevel"/>
    <w:tmpl w:val="85FCB1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3AC1473E"/>
    <w:multiLevelType w:val="hybridMultilevel"/>
    <w:tmpl w:val="A30CAF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2">
    <w:nsid w:val="3AEA7310"/>
    <w:multiLevelType w:val="hybridMultilevel"/>
    <w:tmpl w:val="E2C42938"/>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nsid w:val="3AF2266B"/>
    <w:multiLevelType w:val="hybridMultilevel"/>
    <w:tmpl w:val="055636D4"/>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4">
    <w:nsid w:val="3B852315"/>
    <w:multiLevelType w:val="hybridMultilevel"/>
    <w:tmpl w:val="48E875F8"/>
    <w:lvl w:ilvl="0" w:tplc="8502FFC0">
      <w:start w:val="1"/>
      <w:numFmt w:val="decimal"/>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nsid w:val="3BDB78B6"/>
    <w:multiLevelType w:val="hybridMultilevel"/>
    <w:tmpl w:val="CE8C4E78"/>
    <w:lvl w:ilvl="0" w:tplc="04090015">
      <w:start w:val="3"/>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6">
    <w:nsid w:val="3C83381C"/>
    <w:multiLevelType w:val="hybridMultilevel"/>
    <w:tmpl w:val="F0F6AFC4"/>
    <w:lvl w:ilvl="0" w:tplc="04210011">
      <w:start w:val="1"/>
      <w:numFmt w:val="decimal"/>
      <w:lvlText w:val="%1)"/>
      <w:lvlJc w:val="left"/>
      <w:pPr>
        <w:ind w:left="1740" w:hanging="360"/>
      </w:pPr>
      <w:rPr>
        <w:rFonts w:cs="Times New Roman"/>
      </w:rPr>
    </w:lvl>
    <w:lvl w:ilvl="1" w:tplc="04210019" w:tentative="1">
      <w:start w:val="1"/>
      <w:numFmt w:val="lowerLetter"/>
      <w:lvlText w:val="%2."/>
      <w:lvlJc w:val="left"/>
      <w:pPr>
        <w:ind w:left="2460" w:hanging="360"/>
      </w:pPr>
      <w:rPr>
        <w:rFonts w:cs="Times New Roman"/>
      </w:rPr>
    </w:lvl>
    <w:lvl w:ilvl="2" w:tplc="0421001B" w:tentative="1">
      <w:start w:val="1"/>
      <w:numFmt w:val="lowerRoman"/>
      <w:lvlText w:val="%3."/>
      <w:lvlJc w:val="right"/>
      <w:pPr>
        <w:ind w:left="3180" w:hanging="180"/>
      </w:pPr>
      <w:rPr>
        <w:rFonts w:cs="Times New Roman"/>
      </w:rPr>
    </w:lvl>
    <w:lvl w:ilvl="3" w:tplc="0421000F" w:tentative="1">
      <w:start w:val="1"/>
      <w:numFmt w:val="decimal"/>
      <w:lvlText w:val="%4."/>
      <w:lvlJc w:val="left"/>
      <w:pPr>
        <w:ind w:left="3900" w:hanging="360"/>
      </w:pPr>
      <w:rPr>
        <w:rFonts w:cs="Times New Roman"/>
      </w:rPr>
    </w:lvl>
    <w:lvl w:ilvl="4" w:tplc="04210019" w:tentative="1">
      <w:start w:val="1"/>
      <w:numFmt w:val="lowerLetter"/>
      <w:lvlText w:val="%5."/>
      <w:lvlJc w:val="left"/>
      <w:pPr>
        <w:ind w:left="4620" w:hanging="360"/>
      </w:pPr>
      <w:rPr>
        <w:rFonts w:cs="Times New Roman"/>
      </w:rPr>
    </w:lvl>
    <w:lvl w:ilvl="5" w:tplc="0421001B" w:tentative="1">
      <w:start w:val="1"/>
      <w:numFmt w:val="lowerRoman"/>
      <w:lvlText w:val="%6."/>
      <w:lvlJc w:val="right"/>
      <w:pPr>
        <w:ind w:left="5340" w:hanging="180"/>
      </w:pPr>
      <w:rPr>
        <w:rFonts w:cs="Times New Roman"/>
      </w:rPr>
    </w:lvl>
    <w:lvl w:ilvl="6" w:tplc="0421000F" w:tentative="1">
      <w:start w:val="1"/>
      <w:numFmt w:val="decimal"/>
      <w:lvlText w:val="%7."/>
      <w:lvlJc w:val="left"/>
      <w:pPr>
        <w:ind w:left="6060" w:hanging="360"/>
      </w:pPr>
      <w:rPr>
        <w:rFonts w:cs="Times New Roman"/>
      </w:rPr>
    </w:lvl>
    <w:lvl w:ilvl="7" w:tplc="04210019" w:tentative="1">
      <w:start w:val="1"/>
      <w:numFmt w:val="lowerLetter"/>
      <w:lvlText w:val="%8."/>
      <w:lvlJc w:val="left"/>
      <w:pPr>
        <w:ind w:left="6780" w:hanging="360"/>
      </w:pPr>
      <w:rPr>
        <w:rFonts w:cs="Times New Roman"/>
      </w:rPr>
    </w:lvl>
    <w:lvl w:ilvl="8" w:tplc="0421001B" w:tentative="1">
      <w:start w:val="1"/>
      <w:numFmt w:val="lowerRoman"/>
      <w:lvlText w:val="%9."/>
      <w:lvlJc w:val="right"/>
      <w:pPr>
        <w:ind w:left="7500" w:hanging="180"/>
      </w:pPr>
      <w:rPr>
        <w:rFonts w:cs="Times New Roman"/>
      </w:rPr>
    </w:lvl>
  </w:abstractNum>
  <w:abstractNum w:abstractNumId="197">
    <w:nsid w:val="3DCA3251"/>
    <w:multiLevelType w:val="hybridMultilevel"/>
    <w:tmpl w:val="2A2A0424"/>
    <w:lvl w:ilvl="0" w:tplc="04210017">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8">
    <w:nsid w:val="3E102A51"/>
    <w:multiLevelType w:val="hybridMultilevel"/>
    <w:tmpl w:val="3EAEEEC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3E173CEC"/>
    <w:multiLevelType w:val="hybridMultilevel"/>
    <w:tmpl w:val="278EE980"/>
    <w:lvl w:ilvl="0" w:tplc="BD04F020">
      <w:start w:val="1"/>
      <w:numFmt w:val="lowerLetter"/>
      <w:lvlText w:val="%1."/>
      <w:lvlJc w:val="left"/>
      <w:pPr>
        <w:tabs>
          <w:tab w:val="num" w:pos="720"/>
        </w:tabs>
        <w:ind w:left="720" w:hanging="360"/>
      </w:pPr>
      <w:rPr>
        <w:rFonts w:ascii="Book Antiqua" w:hAnsi="Book Antiqu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3E4C3A1F"/>
    <w:multiLevelType w:val="hybridMultilevel"/>
    <w:tmpl w:val="6BDE9F56"/>
    <w:lvl w:ilvl="0" w:tplc="73C257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nsid w:val="3F317A57"/>
    <w:multiLevelType w:val="singleLevel"/>
    <w:tmpl w:val="04090011"/>
    <w:lvl w:ilvl="0">
      <w:start w:val="1"/>
      <w:numFmt w:val="decimal"/>
      <w:lvlText w:val="%1)"/>
      <w:lvlJc w:val="left"/>
      <w:pPr>
        <w:tabs>
          <w:tab w:val="num" w:pos="1440"/>
        </w:tabs>
        <w:ind w:left="1440" w:hanging="360"/>
      </w:pPr>
    </w:lvl>
  </w:abstractNum>
  <w:abstractNum w:abstractNumId="202">
    <w:nsid w:val="3F893284"/>
    <w:multiLevelType w:val="hybridMultilevel"/>
    <w:tmpl w:val="7E7CFF9A"/>
    <w:lvl w:ilvl="0" w:tplc="C55E5F3A">
      <w:start w:val="1"/>
      <w:numFmt w:val="lowerLetter"/>
      <w:lvlText w:val="%1."/>
      <w:lvlJc w:val="left"/>
      <w:pPr>
        <w:ind w:left="108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3">
    <w:nsid w:val="406F1566"/>
    <w:multiLevelType w:val="hybridMultilevel"/>
    <w:tmpl w:val="05087F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4">
    <w:nsid w:val="40D870CA"/>
    <w:multiLevelType w:val="hybridMultilevel"/>
    <w:tmpl w:val="442A785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nsid w:val="40F405D1"/>
    <w:multiLevelType w:val="hybridMultilevel"/>
    <w:tmpl w:val="CB54072A"/>
    <w:lvl w:ilvl="0" w:tplc="457CFDF2">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06">
    <w:nsid w:val="410D45BF"/>
    <w:multiLevelType w:val="hybridMultilevel"/>
    <w:tmpl w:val="80F81974"/>
    <w:lvl w:ilvl="0" w:tplc="04090017">
      <w:start w:val="1"/>
      <w:numFmt w:val="lowerLetter"/>
      <w:lvlText w:val="%1)"/>
      <w:lvlJc w:val="left"/>
      <w:pPr>
        <w:ind w:left="1764" w:hanging="360"/>
      </w:pPr>
      <w:rPr>
        <w:rFonts w:hint="default"/>
      </w:rPr>
    </w:lvl>
    <w:lvl w:ilvl="1" w:tplc="04090019" w:tentative="1">
      <w:start w:val="1"/>
      <w:numFmt w:val="lowerLetter"/>
      <w:lvlText w:val="%2."/>
      <w:lvlJc w:val="left"/>
      <w:pPr>
        <w:ind w:left="2484" w:hanging="360"/>
      </w:pPr>
    </w:lvl>
    <w:lvl w:ilvl="2" w:tplc="0409001B" w:tentative="1">
      <w:start w:val="1"/>
      <w:numFmt w:val="lowerRoman"/>
      <w:lvlText w:val="%3."/>
      <w:lvlJc w:val="right"/>
      <w:pPr>
        <w:ind w:left="3204" w:hanging="180"/>
      </w:pPr>
    </w:lvl>
    <w:lvl w:ilvl="3" w:tplc="0409000F" w:tentative="1">
      <w:start w:val="1"/>
      <w:numFmt w:val="decimal"/>
      <w:lvlText w:val="%4."/>
      <w:lvlJc w:val="left"/>
      <w:pPr>
        <w:ind w:left="3924" w:hanging="360"/>
      </w:pPr>
    </w:lvl>
    <w:lvl w:ilvl="4" w:tplc="04090019" w:tentative="1">
      <w:start w:val="1"/>
      <w:numFmt w:val="lowerLetter"/>
      <w:lvlText w:val="%5."/>
      <w:lvlJc w:val="left"/>
      <w:pPr>
        <w:ind w:left="4644" w:hanging="360"/>
      </w:pPr>
    </w:lvl>
    <w:lvl w:ilvl="5" w:tplc="0409001B" w:tentative="1">
      <w:start w:val="1"/>
      <w:numFmt w:val="lowerRoman"/>
      <w:lvlText w:val="%6."/>
      <w:lvlJc w:val="right"/>
      <w:pPr>
        <w:ind w:left="5364" w:hanging="180"/>
      </w:pPr>
    </w:lvl>
    <w:lvl w:ilvl="6" w:tplc="0409000F" w:tentative="1">
      <w:start w:val="1"/>
      <w:numFmt w:val="decimal"/>
      <w:lvlText w:val="%7."/>
      <w:lvlJc w:val="left"/>
      <w:pPr>
        <w:ind w:left="6084" w:hanging="360"/>
      </w:pPr>
    </w:lvl>
    <w:lvl w:ilvl="7" w:tplc="04090019" w:tentative="1">
      <w:start w:val="1"/>
      <w:numFmt w:val="lowerLetter"/>
      <w:lvlText w:val="%8."/>
      <w:lvlJc w:val="left"/>
      <w:pPr>
        <w:ind w:left="6804" w:hanging="360"/>
      </w:pPr>
    </w:lvl>
    <w:lvl w:ilvl="8" w:tplc="0409001B" w:tentative="1">
      <w:start w:val="1"/>
      <w:numFmt w:val="lowerRoman"/>
      <w:lvlText w:val="%9."/>
      <w:lvlJc w:val="right"/>
      <w:pPr>
        <w:ind w:left="7524" w:hanging="180"/>
      </w:pPr>
    </w:lvl>
  </w:abstractNum>
  <w:abstractNum w:abstractNumId="207">
    <w:nsid w:val="418E3524"/>
    <w:multiLevelType w:val="hybridMultilevel"/>
    <w:tmpl w:val="B372AC88"/>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8">
    <w:nsid w:val="419F34E2"/>
    <w:multiLevelType w:val="hybridMultilevel"/>
    <w:tmpl w:val="2C52D5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1AE0436"/>
    <w:multiLevelType w:val="hybridMultilevel"/>
    <w:tmpl w:val="3C8E6D9A"/>
    <w:lvl w:ilvl="0" w:tplc="E394353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cs="Times New Roman"/>
      </w:rPr>
    </w:lvl>
    <w:lvl w:ilvl="2" w:tplc="A016184E">
      <w:start w:val="3"/>
      <w:numFmt w:val="upperLetter"/>
      <w:lvlText w:val="%3."/>
      <w:lvlJc w:val="left"/>
      <w:pPr>
        <w:tabs>
          <w:tab w:val="num" w:pos="2700"/>
        </w:tabs>
        <w:ind w:left="2700" w:hanging="360"/>
      </w:pPr>
      <w:rPr>
        <w:rFonts w:cs="Times New Roman" w:hint="default"/>
      </w:rPr>
    </w:lvl>
    <w:lvl w:ilvl="3" w:tplc="0409000F">
      <w:start w:val="1"/>
      <w:numFmt w:val="decimal"/>
      <w:lvlText w:val="%4."/>
      <w:lvlJc w:val="left"/>
      <w:pPr>
        <w:tabs>
          <w:tab w:val="num" w:pos="3240"/>
        </w:tabs>
        <w:ind w:left="3240" w:hanging="360"/>
      </w:pPr>
      <w:rPr>
        <w:rFonts w:cs="Times New Roman"/>
      </w:rPr>
    </w:lvl>
    <w:lvl w:ilvl="4" w:tplc="E3943530">
      <w:start w:val="1"/>
      <w:numFmt w:val="decimal"/>
      <w:lvlText w:val="%5"/>
      <w:lvlJc w:val="left"/>
      <w:pPr>
        <w:tabs>
          <w:tab w:val="num" w:pos="1080"/>
        </w:tabs>
        <w:ind w:left="1080" w:hanging="360"/>
      </w:pPr>
      <w:rPr>
        <w:rFonts w:hint="default"/>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10">
    <w:nsid w:val="41B861D5"/>
    <w:multiLevelType w:val="hybridMultilevel"/>
    <w:tmpl w:val="D82A5D3C"/>
    <w:lvl w:ilvl="0" w:tplc="04090001">
      <w:start w:val="1"/>
      <w:numFmt w:val="bullet"/>
      <w:lvlText w:val=""/>
      <w:lvlJc w:val="left"/>
      <w:pPr>
        <w:tabs>
          <w:tab w:val="num" w:pos="392"/>
        </w:tabs>
        <w:ind w:left="392" w:hanging="360"/>
      </w:pPr>
      <w:rPr>
        <w:rFonts w:ascii="Symbol" w:hAnsi="Symbol" w:hint="default"/>
      </w:rPr>
    </w:lvl>
    <w:lvl w:ilvl="1" w:tplc="04090019" w:tentative="1">
      <w:start w:val="1"/>
      <w:numFmt w:val="lowerLetter"/>
      <w:lvlText w:val="%2."/>
      <w:lvlJc w:val="left"/>
      <w:pPr>
        <w:tabs>
          <w:tab w:val="num" w:pos="1112"/>
        </w:tabs>
        <w:ind w:left="1112" w:hanging="360"/>
      </w:pPr>
    </w:lvl>
    <w:lvl w:ilvl="2" w:tplc="0409001B" w:tentative="1">
      <w:start w:val="1"/>
      <w:numFmt w:val="lowerRoman"/>
      <w:lvlText w:val="%3."/>
      <w:lvlJc w:val="right"/>
      <w:pPr>
        <w:tabs>
          <w:tab w:val="num" w:pos="1832"/>
        </w:tabs>
        <w:ind w:left="1832" w:hanging="180"/>
      </w:pPr>
    </w:lvl>
    <w:lvl w:ilvl="3" w:tplc="0409000F" w:tentative="1">
      <w:start w:val="1"/>
      <w:numFmt w:val="decimal"/>
      <w:lvlText w:val="%4."/>
      <w:lvlJc w:val="left"/>
      <w:pPr>
        <w:tabs>
          <w:tab w:val="num" w:pos="2552"/>
        </w:tabs>
        <w:ind w:left="2552" w:hanging="360"/>
      </w:pPr>
    </w:lvl>
    <w:lvl w:ilvl="4" w:tplc="04090019" w:tentative="1">
      <w:start w:val="1"/>
      <w:numFmt w:val="lowerLetter"/>
      <w:lvlText w:val="%5."/>
      <w:lvlJc w:val="left"/>
      <w:pPr>
        <w:tabs>
          <w:tab w:val="num" w:pos="3272"/>
        </w:tabs>
        <w:ind w:left="3272" w:hanging="360"/>
      </w:pPr>
    </w:lvl>
    <w:lvl w:ilvl="5" w:tplc="0409001B" w:tentative="1">
      <w:start w:val="1"/>
      <w:numFmt w:val="lowerRoman"/>
      <w:lvlText w:val="%6."/>
      <w:lvlJc w:val="right"/>
      <w:pPr>
        <w:tabs>
          <w:tab w:val="num" w:pos="3992"/>
        </w:tabs>
        <w:ind w:left="3992" w:hanging="180"/>
      </w:pPr>
    </w:lvl>
    <w:lvl w:ilvl="6" w:tplc="0409000F" w:tentative="1">
      <w:start w:val="1"/>
      <w:numFmt w:val="decimal"/>
      <w:lvlText w:val="%7."/>
      <w:lvlJc w:val="left"/>
      <w:pPr>
        <w:tabs>
          <w:tab w:val="num" w:pos="4712"/>
        </w:tabs>
        <w:ind w:left="4712" w:hanging="360"/>
      </w:pPr>
    </w:lvl>
    <w:lvl w:ilvl="7" w:tplc="04090019" w:tentative="1">
      <w:start w:val="1"/>
      <w:numFmt w:val="lowerLetter"/>
      <w:lvlText w:val="%8."/>
      <w:lvlJc w:val="left"/>
      <w:pPr>
        <w:tabs>
          <w:tab w:val="num" w:pos="5432"/>
        </w:tabs>
        <w:ind w:left="5432" w:hanging="360"/>
      </w:pPr>
    </w:lvl>
    <w:lvl w:ilvl="8" w:tplc="0409001B" w:tentative="1">
      <w:start w:val="1"/>
      <w:numFmt w:val="lowerRoman"/>
      <w:lvlText w:val="%9."/>
      <w:lvlJc w:val="right"/>
      <w:pPr>
        <w:tabs>
          <w:tab w:val="num" w:pos="6152"/>
        </w:tabs>
        <w:ind w:left="6152" w:hanging="180"/>
      </w:pPr>
    </w:lvl>
  </w:abstractNum>
  <w:abstractNum w:abstractNumId="211">
    <w:nsid w:val="41FE64DD"/>
    <w:multiLevelType w:val="hybridMultilevel"/>
    <w:tmpl w:val="889A09BE"/>
    <w:lvl w:ilvl="0" w:tplc="04090011">
      <w:start w:val="1"/>
      <w:numFmt w:val="decimal"/>
      <w:lvlText w:val="%1)"/>
      <w:lvlJc w:val="left"/>
      <w:pPr>
        <w:ind w:left="1980" w:hanging="360"/>
      </w:pPr>
    </w:lvl>
    <w:lvl w:ilvl="1" w:tplc="04090011">
      <w:start w:val="1"/>
      <w:numFmt w:val="decimal"/>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12">
    <w:nsid w:val="424B020C"/>
    <w:multiLevelType w:val="hybridMultilevel"/>
    <w:tmpl w:val="6BF060A4"/>
    <w:lvl w:ilvl="0" w:tplc="0409000F">
      <w:start w:val="1"/>
      <w:numFmt w:val="decimal"/>
      <w:lvlText w:val="%1."/>
      <w:lvlJc w:val="left"/>
      <w:pPr>
        <w:ind w:left="720" w:hanging="360"/>
      </w:pPr>
      <w:rPr>
        <w:rFonts w:hint="default"/>
        <w:b w:val="0"/>
        <w:bCs w:val="0"/>
      </w:rPr>
    </w:lvl>
    <w:lvl w:ilvl="1" w:tplc="14E2955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42574AD4"/>
    <w:multiLevelType w:val="hybridMultilevel"/>
    <w:tmpl w:val="C85CFAEC"/>
    <w:lvl w:ilvl="0" w:tplc="04210011">
      <w:start w:val="1"/>
      <w:numFmt w:val="decimal"/>
      <w:lvlText w:val="%1)"/>
      <w:lvlJc w:val="left"/>
      <w:pPr>
        <w:ind w:left="1400" w:hanging="360"/>
      </w:pPr>
      <w:rPr>
        <w:rFonts w:cs="Times New Roman"/>
      </w:rPr>
    </w:lvl>
    <w:lvl w:ilvl="1" w:tplc="04210019" w:tentative="1">
      <w:start w:val="1"/>
      <w:numFmt w:val="lowerLetter"/>
      <w:lvlText w:val="%2."/>
      <w:lvlJc w:val="left"/>
      <w:pPr>
        <w:ind w:left="2120" w:hanging="360"/>
      </w:pPr>
      <w:rPr>
        <w:rFonts w:cs="Times New Roman"/>
      </w:rPr>
    </w:lvl>
    <w:lvl w:ilvl="2" w:tplc="0421001B" w:tentative="1">
      <w:start w:val="1"/>
      <w:numFmt w:val="lowerRoman"/>
      <w:lvlText w:val="%3."/>
      <w:lvlJc w:val="right"/>
      <w:pPr>
        <w:ind w:left="2840" w:hanging="180"/>
      </w:pPr>
      <w:rPr>
        <w:rFonts w:cs="Times New Roman"/>
      </w:rPr>
    </w:lvl>
    <w:lvl w:ilvl="3" w:tplc="0421000F" w:tentative="1">
      <w:start w:val="1"/>
      <w:numFmt w:val="decimal"/>
      <w:lvlText w:val="%4."/>
      <w:lvlJc w:val="left"/>
      <w:pPr>
        <w:ind w:left="3560" w:hanging="360"/>
      </w:pPr>
      <w:rPr>
        <w:rFonts w:cs="Times New Roman"/>
      </w:rPr>
    </w:lvl>
    <w:lvl w:ilvl="4" w:tplc="04210019" w:tentative="1">
      <w:start w:val="1"/>
      <w:numFmt w:val="lowerLetter"/>
      <w:lvlText w:val="%5."/>
      <w:lvlJc w:val="left"/>
      <w:pPr>
        <w:ind w:left="4280" w:hanging="360"/>
      </w:pPr>
      <w:rPr>
        <w:rFonts w:cs="Times New Roman"/>
      </w:rPr>
    </w:lvl>
    <w:lvl w:ilvl="5" w:tplc="0421001B" w:tentative="1">
      <w:start w:val="1"/>
      <w:numFmt w:val="lowerRoman"/>
      <w:lvlText w:val="%6."/>
      <w:lvlJc w:val="right"/>
      <w:pPr>
        <w:ind w:left="5000" w:hanging="180"/>
      </w:pPr>
      <w:rPr>
        <w:rFonts w:cs="Times New Roman"/>
      </w:rPr>
    </w:lvl>
    <w:lvl w:ilvl="6" w:tplc="0421000F" w:tentative="1">
      <w:start w:val="1"/>
      <w:numFmt w:val="decimal"/>
      <w:lvlText w:val="%7."/>
      <w:lvlJc w:val="left"/>
      <w:pPr>
        <w:ind w:left="5720" w:hanging="360"/>
      </w:pPr>
      <w:rPr>
        <w:rFonts w:cs="Times New Roman"/>
      </w:rPr>
    </w:lvl>
    <w:lvl w:ilvl="7" w:tplc="04210019" w:tentative="1">
      <w:start w:val="1"/>
      <w:numFmt w:val="lowerLetter"/>
      <w:lvlText w:val="%8."/>
      <w:lvlJc w:val="left"/>
      <w:pPr>
        <w:ind w:left="6440" w:hanging="360"/>
      </w:pPr>
      <w:rPr>
        <w:rFonts w:cs="Times New Roman"/>
      </w:rPr>
    </w:lvl>
    <w:lvl w:ilvl="8" w:tplc="0421001B" w:tentative="1">
      <w:start w:val="1"/>
      <w:numFmt w:val="lowerRoman"/>
      <w:lvlText w:val="%9."/>
      <w:lvlJc w:val="right"/>
      <w:pPr>
        <w:ind w:left="7160" w:hanging="180"/>
      </w:pPr>
      <w:rPr>
        <w:rFonts w:cs="Times New Roman"/>
      </w:rPr>
    </w:lvl>
  </w:abstractNum>
  <w:abstractNum w:abstractNumId="214">
    <w:nsid w:val="42697570"/>
    <w:multiLevelType w:val="hybridMultilevel"/>
    <w:tmpl w:val="145C61BA"/>
    <w:lvl w:ilvl="0" w:tplc="04090005">
      <w:start w:val="1"/>
      <w:numFmt w:val="bullet"/>
      <w:lvlText w:val=""/>
      <w:lvlJc w:val="left"/>
      <w:pPr>
        <w:tabs>
          <w:tab w:val="num" w:pos="1145"/>
        </w:tabs>
        <w:ind w:left="1145" w:hanging="360"/>
      </w:pPr>
      <w:rPr>
        <w:rFonts w:ascii="Wingdings" w:hAnsi="Wingdings" w:hint="default"/>
      </w:rPr>
    </w:lvl>
    <w:lvl w:ilvl="1" w:tplc="04090003" w:tentative="1">
      <w:start w:val="1"/>
      <w:numFmt w:val="bullet"/>
      <w:lvlText w:val="o"/>
      <w:lvlJc w:val="left"/>
      <w:pPr>
        <w:tabs>
          <w:tab w:val="num" w:pos="1865"/>
        </w:tabs>
        <w:ind w:left="1865" w:hanging="360"/>
      </w:pPr>
      <w:rPr>
        <w:rFonts w:ascii="Courier New" w:hAnsi="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15">
    <w:nsid w:val="433D45DB"/>
    <w:multiLevelType w:val="hybridMultilevel"/>
    <w:tmpl w:val="4ED6D596"/>
    <w:lvl w:ilvl="0" w:tplc="5832F312">
      <w:start w:val="1"/>
      <w:numFmt w:val="upperLetter"/>
      <w:lvlText w:val="%1."/>
      <w:lvlJc w:val="left"/>
      <w:pPr>
        <w:ind w:left="720"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6">
    <w:nsid w:val="43820DA3"/>
    <w:multiLevelType w:val="hybridMultilevel"/>
    <w:tmpl w:val="CBC4A960"/>
    <w:lvl w:ilvl="0" w:tplc="CBF28BF8">
      <w:start w:val="1"/>
      <w:numFmt w:val="decimal"/>
      <w:lvlText w:val="%1."/>
      <w:lvlJc w:val="left"/>
      <w:pPr>
        <w:tabs>
          <w:tab w:val="num" w:pos="765"/>
        </w:tabs>
        <w:ind w:left="765" w:hanging="40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656650A0">
      <w:start w:val="4"/>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nsid w:val="43B77A0A"/>
    <w:multiLevelType w:val="hybridMultilevel"/>
    <w:tmpl w:val="7D98BF7E"/>
    <w:lvl w:ilvl="0" w:tplc="26AC0BB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8">
    <w:nsid w:val="43D50507"/>
    <w:multiLevelType w:val="hybridMultilevel"/>
    <w:tmpl w:val="2A9057BC"/>
    <w:lvl w:ilvl="0" w:tplc="54CA5242">
      <w:start w:val="1"/>
      <w:numFmt w:val="lowerLetter"/>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9">
    <w:nsid w:val="44B34901"/>
    <w:multiLevelType w:val="hybridMultilevel"/>
    <w:tmpl w:val="2D2C61CA"/>
    <w:lvl w:ilvl="0" w:tplc="34786A5E">
      <w:start w:val="1"/>
      <w:numFmt w:val="decimal"/>
      <w:lvlText w:val="%1)"/>
      <w:lvlJc w:val="left"/>
      <w:pPr>
        <w:tabs>
          <w:tab w:val="num" w:pos="830"/>
        </w:tabs>
        <w:ind w:left="830" w:hanging="360"/>
      </w:pPr>
      <w:rPr>
        <w:rFonts w:hint="default"/>
      </w:rPr>
    </w:lvl>
    <w:lvl w:ilvl="1" w:tplc="04090019" w:tentative="1">
      <w:start w:val="1"/>
      <w:numFmt w:val="lowerLetter"/>
      <w:lvlText w:val="%2."/>
      <w:lvlJc w:val="left"/>
      <w:pPr>
        <w:tabs>
          <w:tab w:val="num" w:pos="1550"/>
        </w:tabs>
        <w:ind w:left="1550" w:hanging="360"/>
      </w:pPr>
    </w:lvl>
    <w:lvl w:ilvl="2" w:tplc="0409001B" w:tentative="1">
      <w:start w:val="1"/>
      <w:numFmt w:val="lowerRoman"/>
      <w:lvlText w:val="%3."/>
      <w:lvlJc w:val="right"/>
      <w:pPr>
        <w:tabs>
          <w:tab w:val="num" w:pos="2270"/>
        </w:tabs>
        <w:ind w:left="2270" w:hanging="180"/>
      </w:pPr>
    </w:lvl>
    <w:lvl w:ilvl="3" w:tplc="0409000F" w:tentative="1">
      <w:start w:val="1"/>
      <w:numFmt w:val="decimal"/>
      <w:lvlText w:val="%4."/>
      <w:lvlJc w:val="left"/>
      <w:pPr>
        <w:tabs>
          <w:tab w:val="num" w:pos="2990"/>
        </w:tabs>
        <w:ind w:left="2990" w:hanging="360"/>
      </w:pPr>
    </w:lvl>
    <w:lvl w:ilvl="4" w:tplc="04090019" w:tentative="1">
      <w:start w:val="1"/>
      <w:numFmt w:val="lowerLetter"/>
      <w:lvlText w:val="%5."/>
      <w:lvlJc w:val="left"/>
      <w:pPr>
        <w:tabs>
          <w:tab w:val="num" w:pos="3710"/>
        </w:tabs>
        <w:ind w:left="3710" w:hanging="360"/>
      </w:pPr>
    </w:lvl>
    <w:lvl w:ilvl="5" w:tplc="0409001B" w:tentative="1">
      <w:start w:val="1"/>
      <w:numFmt w:val="lowerRoman"/>
      <w:lvlText w:val="%6."/>
      <w:lvlJc w:val="right"/>
      <w:pPr>
        <w:tabs>
          <w:tab w:val="num" w:pos="4430"/>
        </w:tabs>
        <w:ind w:left="4430" w:hanging="180"/>
      </w:pPr>
    </w:lvl>
    <w:lvl w:ilvl="6" w:tplc="0409000F" w:tentative="1">
      <w:start w:val="1"/>
      <w:numFmt w:val="decimal"/>
      <w:lvlText w:val="%7."/>
      <w:lvlJc w:val="left"/>
      <w:pPr>
        <w:tabs>
          <w:tab w:val="num" w:pos="5150"/>
        </w:tabs>
        <w:ind w:left="5150" w:hanging="360"/>
      </w:pPr>
    </w:lvl>
    <w:lvl w:ilvl="7" w:tplc="04090019" w:tentative="1">
      <w:start w:val="1"/>
      <w:numFmt w:val="lowerLetter"/>
      <w:lvlText w:val="%8."/>
      <w:lvlJc w:val="left"/>
      <w:pPr>
        <w:tabs>
          <w:tab w:val="num" w:pos="5870"/>
        </w:tabs>
        <w:ind w:left="5870" w:hanging="360"/>
      </w:pPr>
    </w:lvl>
    <w:lvl w:ilvl="8" w:tplc="0409001B" w:tentative="1">
      <w:start w:val="1"/>
      <w:numFmt w:val="lowerRoman"/>
      <w:lvlText w:val="%9."/>
      <w:lvlJc w:val="right"/>
      <w:pPr>
        <w:tabs>
          <w:tab w:val="num" w:pos="6590"/>
        </w:tabs>
        <w:ind w:left="6590" w:hanging="180"/>
      </w:pPr>
    </w:lvl>
  </w:abstractNum>
  <w:abstractNum w:abstractNumId="220">
    <w:nsid w:val="45051893"/>
    <w:multiLevelType w:val="hybridMultilevel"/>
    <w:tmpl w:val="D5408DC4"/>
    <w:lvl w:ilvl="0" w:tplc="5BC4C354">
      <w:start w:val="1"/>
      <w:numFmt w:val="upperLetter"/>
      <w:lvlText w:val="%1."/>
      <w:lvlJc w:val="left"/>
      <w:pPr>
        <w:ind w:left="720" w:hanging="360"/>
      </w:pPr>
      <w:rPr>
        <w:rFonts w:cs="Times New Roman" w:hint="default"/>
        <w:b/>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nsid w:val="45797C48"/>
    <w:multiLevelType w:val="hybridMultilevel"/>
    <w:tmpl w:val="E634F29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nsid w:val="45BD1478"/>
    <w:multiLevelType w:val="multilevel"/>
    <w:tmpl w:val="EE0005B8"/>
    <w:lvl w:ilvl="0">
      <w:start w:val="2"/>
      <w:numFmt w:val="decimal"/>
      <w:lvlText w:val="%1."/>
      <w:lvlJc w:val="left"/>
      <w:pPr>
        <w:tabs>
          <w:tab w:val="num" w:pos="360"/>
        </w:tabs>
        <w:ind w:left="360" w:hanging="360"/>
      </w:pPr>
      <w:rPr>
        <w:rFonts w:hint="default"/>
      </w:rPr>
    </w:lvl>
    <w:lvl w:ilvl="1">
      <w:start w:val="1"/>
      <w:numFmt w:val="decimal"/>
      <w:lvlText w:val=" %2."/>
      <w:lvlJc w:val="left"/>
      <w:pPr>
        <w:tabs>
          <w:tab w:val="num" w:pos="720"/>
        </w:tabs>
        <w:ind w:left="72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23">
    <w:nsid w:val="461678CA"/>
    <w:multiLevelType w:val="hybridMultilevel"/>
    <w:tmpl w:val="7DD835D4"/>
    <w:lvl w:ilvl="0" w:tplc="3A10F3C8">
      <w:start w:val="1"/>
      <w:numFmt w:val="decimal"/>
      <w:lvlText w:val="%1."/>
      <w:lvlJc w:val="left"/>
      <w:pPr>
        <w:tabs>
          <w:tab w:val="num" w:pos="4860"/>
        </w:tabs>
        <w:ind w:left="486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180"/>
        </w:tabs>
        <w:ind w:left="18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24">
    <w:nsid w:val="46434C44"/>
    <w:multiLevelType w:val="hybridMultilevel"/>
    <w:tmpl w:val="4D3209F4"/>
    <w:lvl w:ilvl="0" w:tplc="04210011">
      <w:start w:val="1"/>
      <w:numFmt w:val="decimal"/>
      <w:lvlText w:val="%1)"/>
      <w:lvlJc w:val="left"/>
      <w:pPr>
        <w:ind w:left="1740" w:hanging="360"/>
      </w:pPr>
      <w:rPr>
        <w:rFonts w:cs="Times New Roman"/>
      </w:rPr>
    </w:lvl>
    <w:lvl w:ilvl="1" w:tplc="04210019" w:tentative="1">
      <w:start w:val="1"/>
      <w:numFmt w:val="lowerLetter"/>
      <w:lvlText w:val="%2."/>
      <w:lvlJc w:val="left"/>
      <w:pPr>
        <w:ind w:left="2460" w:hanging="360"/>
      </w:pPr>
      <w:rPr>
        <w:rFonts w:cs="Times New Roman"/>
      </w:rPr>
    </w:lvl>
    <w:lvl w:ilvl="2" w:tplc="0421001B" w:tentative="1">
      <w:start w:val="1"/>
      <w:numFmt w:val="lowerRoman"/>
      <w:lvlText w:val="%3."/>
      <w:lvlJc w:val="right"/>
      <w:pPr>
        <w:ind w:left="3180" w:hanging="180"/>
      </w:pPr>
      <w:rPr>
        <w:rFonts w:cs="Times New Roman"/>
      </w:rPr>
    </w:lvl>
    <w:lvl w:ilvl="3" w:tplc="0421000F" w:tentative="1">
      <w:start w:val="1"/>
      <w:numFmt w:val="decimal"/>
      <w:lvlText w:val="%4."/>
      <w:lvlJc w:val="left"/>
      <w:pPr>
        <w:ind w:left="3900" w:hanging="360"/>
      </w:pPr>
      <w:rPr>
        <w:rFonts w:cs="Times New Roman"/>
      </w:rPr>
    </w:lvl>
    <w:lvl w:ilvl="4" w:tplc="04210019" w:tentative="1">
      <w:start w:val="1"/>
      <w:numFmt w:val="lowerLetter"/>
      <w:lvlText w:val="%5."/>
      <w:lvlJc w:val="left"/>
      <w:pPr>
        <w:ind w:left="4620" w:hanging="360"/>
      </w:pPr>
      <w:rPr>
        <w:rFonts w:cs="Times New Roman"/>
      </w:rPr>
    </w:lvl>
    <w:lvl w:ilvl="5" w:tplc="0421001B" w:tentative="1">
      <w:start w:val="1"/>
      <w:numFmt w:val="lowerRoman"/>
      <w:lvlText w:val="%6."/>
      <w:lvlJc w:val="right"/>
      <w:pPr>
        <w:ind w:left="5340" w:hanging="180"/>
      </w:pPr>
      <w:rPr>
        <w:rFonts w:cs="Times New Roman"/>
      </w:rPr>
    </w:lvl>
    <w:lvl w:ilvl="6" w:tplc="0421000F" w:tentative="1">
      <w:start w:val="1"/>
      <w:numFmt w:val="decimal"/>
      <w:lvlText w:val="%7."/>
      <w:lvlJc w:val="left"/>
      <w:pPr>
        <w:ind w:left="6060" w:hanging="360"/>
      </w:pPr>
      <w:rPr>
        <w:rFonts w:cs="Times New Roman"/>
      </w:rPr>
    </w:lvl>
    <w:lvl w:ilvl="7" w:tplc="04210019" w:tentative="1">
      <w:start w:val="1"/>
      <w:numFmt w:val="lowerLetter"/>
      <w:lvlText w:val="%8."/>
      <w:lvlJc w:val="left"/>
      <w:pPr>
        <w:ind w:left="6780" w:hanging="360"/>
      </w:pPr>
      <w:rPr>
        <w:rFonts w:cs="Times New Roman"/>
      </w:rPr>
    </w:lvl>
    <w:lvl w:ilvl="8" w:tplc="0421001B" w:tentative="1">
      <w:start w:val="1"/>
      <w:numFmt w:val="lowerRoman"/>
      <w:lvlText w:val="%9."/>
      <w:lvlJc w:val="right"/>
      <w:pPr>
        <w:ind w:left="7500" w:hanging="180"/>
      </w:pPr>
      <w:rPr>
        <w:rFonts w:cs="Times New Roman"/>
      </w:rPr>
    </w:lvl>
  </w:abstractNum>
  <w:abstractNum w:abstractNumId="225">
    <w:nsid w:val="466C6B81"/>
    <w:multiLevelType w:val="hybridMultilevel"/>
    <w:tmpl w:val="A0C402A2"/>
    <w:lvl w:ilvl="0" w:tplc="04210019">
      <w:start w:val="1"/>
      <w:numFmt w:val="lowerLetter"/>
      <w:lvlText w:val="%1."/>
      <w:lvlJc w:val="left"/>
      <w:pPr>
        <w:ind w:left="931" w:hanging="360"/>
      </w:pPr>
      <w:rPr>
        <w:rFonts w:cs="Times New Roman"/>
      </w:rPr>
    </w:lvl>
    <w:lvl w:ilvl="1" w:tplc="04210019" w:tentative="1">
      <w:start w:val="1"/>
      <w:numFmt w:val="lowerLetter"/>
      <w:lvlText w:val="%2."/>
      <w:lvlJc w:val="left"/>
      <w:pPr>
        <w:ind w:left="1651" w:hanging="360"/>
      </w:pPr>
      <w:rPr>
        <w:rFonts w:cs="Times New Roman"/>
      </w:rPr>
    </w:lvl>
    <w:lvl w:ilvl="2" w:tplc="0421001B" w:tentative="1">
      <w:start w:val="1"/>
      <w:numFmt w:val="lowerRoman"/>
      <w:lvlText w:val="%3."/>
      <w:lvlJc w:val="right"/>
      <w:pPr>
        <w:ind w:left="2371" w:hanging="180"/>
      </w:pPr>
      <w:rPr>
        <w:rFonts w:cs="Times New Roman"/>
      </w:rPr>
    </w:lvl>
    <w:lvl w:ilvl="3" w:tplc="0421000F" w:tentative="1">
      <w:start w:val="1"/>
      <w:numFmt w:val="decimal"/>
      <w:lvlText w:val="%4."/>
      <w:lvlJc w:val="left"/>
      <w:pPr>
        <w:ind w:left="3091" w:hanging="360"/>
      </w:pPr>
      <w:rPr>
        <w:rFonts w:cs="Times New Roman"/>
      </w:rPr>
    </w:lvl>
    <w:lvl w:ilvl="4" w:tplc="04210019" w:tentative="1">
      <w:start w:val="1"/>
      <w:numFmt w:val="lowerLetter"/>
      <w:lvlText w:val="%5."/>
      <w:lvlJc w:val="left"/>
      <w:pPr>
        <w:ind w:left="3811" w:hanging="360"/>
      </w:pPr>
      <w:rPr>
        <w:rFonts w:cs="Times New Roman"/>
      </w:rPr>
    </w:lvl>
    <w:lvl w:ilvl="5" w:tplc="0421001B" w:tentative="1">
      <w:start w:val="1"/>
      <w:numFmt w:val="lowerRoman"/>
      <w:lvlText w:val="%6."/>
      <w:lvlJc w:val="right"/>
      <w:pPr>
        <w:ind w:left="4531" w:hanging="180"/>
      </w:pPr>
      <w:rPr>
        <w:rFonts w:cs="Times New Roman"/>
      </w:rPr>
    </w:lvl>
    <w:lvl w:ilvl="6" w:tplc="0421000F" w:tentative="1">
      <w:start w:val="1"/>
      <w:numFmt w:val="decimal"/>
      <w:lvlText w:val="%7."/>
      <w:lvlJc w:val="left"/>
      <w:pPr>
        <w:ind w:left="5251" w:hanging="360"/>
      </w:pPr>
      <w:rPr>
        <w:rFonts w:cs="Times New Roman"/>
      </w:rPr>
    </w:lvl>
    <w:lvl w:ilvl="7" w:tplc="04210019" w:tentative="1">
      <w:start w:val="1"/>
      <w:numFmt w:val="lowerLetter"/>
      <w:lvlText w:val="%8."/>
      <w:lvlJc w:val="left"/>
      <w:pPr>
        <w:ind w:left="5971" w:hanging="360"/>
      </w:pPr>
      <w:rPr>
        <w:rFonts w:cs="Times New Roman"/>
      </w:rPr>
    </w:lvl>
    <w:lvl w:ilvl="8" w:tplc="0421001B" w:tentative="1">
      <w:start w:val="1"/>
      <w:numFmt w:val="lowerRoman"/>
      <w:lvlText w:val="%9."/>
      <w:lvlJc w:val="right"/>
      <w:pPr>
        <w:ind w:left="6691" w:hanging="180"/>
      </w:pPr>
      <w:rPr>
        <w:rFonts w:cs="Times New Roman"/>
      </w:rPr>
    </w:lvl>
  </w:abstractNum>
  <w:abstractNum w:abstractNumId="226">
    <w:nsid w:val="46805806"/>
    <w:multiLevelType w:val="hybridMultilevel"/>
    <w:tmpl w:val="E99EF050"/>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46FF5E25"/>
    <w:multiLevelType w:val="hybridMultilevel"/>
    <w:tmpl w:val="064863D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nsid w:val="47460F38"/>
    <w:multiLevelType w:val="hybridMultilevel"/>
    <w:tmpl w:val="2272D5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nsid w:val="47AD6B0E"/>
    <w:multiLevelType w:val="hybridMultilevel"/>
    <w:tmpl w:val="0D3E42E4"/>
    <w:lvl w:ilvl="0" w:tplc="4782C2A6">
      <w:start w:val="1"/>
      <w:numFmt w:val="decimal"/>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nsid w:val="47BA5F69"/>
    <w:multiLevelType w:val="hybridMultilevel"/>
    <w:tmpl w:val="E8E06D82"/>
    <w:lvl w:ilvl="0" w:tplc="EF121996">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231">
    <w:nsid w:val="47CF07BB"/>
    <w:multiLevelType w:val="hybridMultilevel"/>
    <w:tmpl w:val="8B887DC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nsid w:val="48413255"/>
    <w:multiLevelType w:val="hybridMultilevel"/>
    <w:tmpl w:val="0D422168"/>
    <w:lvl w:ilvl="0" w:tplc="0254BFA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3">
    <w:nsid w:val="4847086C"/>
    <w:multiLevelType w:val="hybridMultilevel"/>
    <w:tmpl w:val="A2E235E4"/>
    <w:lvl w:ilvl="0" w:tplc="EC843C9E">
      <w:start w:val="1"/>
      <w:numFmt w:val="decimal"/>
      <w:lvlText w:val="%1."/>
      <w:lvlJc w:val="left"/>
      <w:pPr>
        <w:ind w:left="1440" w:hanging="360"/>
      </w:pPr>
      <w:rPr>
        <w:rFonts w:cs="Times New Roman" w:hint="default"/>
        <w:b/>
        <w:b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4">
    <w:nsid w:val="484A703E"/>
    <w:multiLevelType w:val="multilevel"/>
    <w:tmpl w:val="82FEDE88"/>
    <w:lvl w:ilvl="0">
      <w:start w:val="1"/>
      <w:numFmt w:val="decimal"/>
      <w:lvlText w:val="%1."/>
      <w:lvlJc w:val="left"/>
      <w:pPr>
        <w:ind w:left="720" w:hanging="360"/>
      </w:pPr>
      <w:rPr>
        <w:rFonts w:hint="default"/>
        <w:lang w:val="en-US"/>
      </w:rPr>
    </w:lvl>
    <w:lvl w:ilvl="1">
      <w:start w:val="1"/>
      <w:numFmt w:val="decimal"/>
      <w:lvlText w:val=" %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5">
    <w:nsid w:val="48913298"/>
    <w:multiLevelType w:val="hybridMultilevel"/>
    <w:tmpl w:val="7966D8E6"/>
    <w:lvl w:ilvl="0" w:tplc="0409000F">
      <w:start w:val="1"/>
      <w:numFmt w:val="decimal"/>
      <w:lvlText w:val="%1."/>
      <w:lvlJc w:val="left"/>
      <w:pPr>
        <w:tabs>
          <w:tab w:val="num" w:pos="1200"/>
        </w:tabs>
        <w:ind w:left="1200" w:hanging="360"/>
      </w:pPr>
    </w:lvl>
    <w:lvl w:ilvl="1" w:tplc="04090019">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36">
    <w:nsid w:val="48E36E0C"/>
    <w:multiLevelType w:val="multilevel"/>
    <w:tmpl w:val="2D742F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7">
    <w:nsid w:val="49477CD9"/>
    <w:multiLevelType w:val="hybridMultilevel"/>
    <w:tmpl w:val="DE0033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nsid w:val="4A9A2FE0"/>
    <w:multiLevelType w:val="hybridMultilevel"/>
    <w:tmpl w:val="C556E680"/>
    <w:lvl w:ilvl="0" w:tplc="0421000F">
      <w:start w:val="1"/>
      <w:numFmt w:val="decimal"/>
      <w:lvlText w:val="%1."/>
      <w:lvlJc w:val="left"/>
      <w:pPr>
        <w:tabs>
          <w:tab w:val="num" w:pos="4860"/>
        </w:tabs>
        <w:ind w:left="4860" w:hanging="360"/>
      </w:pPr>
      <w:rPr>
        <w:rFonts w:hint="default"/>
      </w:rPr>
    </w:lvl>
    <w:lvl w:ilvl="1" w:tplc="7FEA98F0">
      <w:start w:val="4"/>
      <w:numFmt w:val="upp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start w:val="1"/>
      <w:numFmt w:val="lowerLetter"/>
      <w:lvlText w:val="%5."/>
      <w:lvlJc w:val="left"/>
      <w:pPr>
        <w:tabs>
          <w:tab w:val="num" w:pos="3324"/>
        </w:tabs>
        <w:ind w:left="3324" w:hanging="360"/>
      </w:pPr>
      <w:rPr>
        <w:rFonts w:hint="default"/>
      </w:r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9">
    <w:nsid w:val="4B63626D"/>
    <w:multiLevelType w:val="hybridMultilevel"/>
    <w:tmpl w:val="CF884666"/>
    <w:lvl w:ilvl="0" w:tplc="AEF8D142">
      <w:start w:val="1"/>
      <w:numFmt w:val="upperLetter"/>
      <w:lvlText w:val="%1."/>
      <w:lvlJc w:val="left"/>
      <w:pPr>
        <w:tabs>
          <w:tab w:val="num" w:pos="720"/>
        </w:tabs>
        <w:ind w:left="720" w:hanging="360"/>
      </w:pPr>
      <w:rPr>
        <w:rFonts w:hint="default"/>
      </w:rPr>
    </w:lvl>
    <w:lvl w:ilvl="1" w:tplc="319C894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0">
    <w:nsid w:val="4BDE5210"/>
    <w:multiLevelType w:val="hybridMultilevel"/>
    <w:tmpl w:val="D07A7114"/>
    <w:lvl w:ilvl="0" w:tplc="31E8F956">
      <w:start w:val="1"/>
      <w:numFmt w:val="decimal"/>
      <w:lvlText w:val="%1)"/>
      <w:lvlJc w:val="left"/>
      <w:pPr>
        <w:tabs>
          <w:tab w:val="num" w:pos="735"/>
        </w:tabs>
        <w:ind w:left="735"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9D8F0FE">
      <w:start w:val="4"/>
      <w:numFmt w:val="upperLetter"/>
      <w:lvlText w:val="%3."/>
      <w:lvlJc w:val="left"/>
      <w:pPr>
        <w:tabs>
          <w:tab w:val="num" w:pos="2340"/>
        </w:tabs>
        <w:ind w:left="2340" w:hanging="360"/>
      </w:pPr>
      <w:rPr>
        <w:rFonts w:cs="Times New Roman" w:hint="default"/>
      </w:rPr>
    </w:lvl>
    <w:lvl w:ilvl="3" w:tplc="1794FF38">
      <w:start w:val="1"/>
      <w:numFmt w:val="decimal"/>
      <w:lvlText w:val="%4."/>
      <w:lvlJc w:val="left"/>
      <w:pPr>
        <w:tabs>
          <w:tab w:val="num" w:pos="2880"/>
        </w:tabs>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1">
    <w:nsid w:val="4C162F4B"/>
    <w:multiLevelType w:val="hybridMultilevel"/>
    <w:tmpl w:val="1D6030FC"/>
    <w:lvl w:ilvl="0" w:tplc="9A2E50A2">
      <w:start w:val="1"/>
      <w:numFmt w:val="decimal"/>
      <w:lvlText w:val="%1."/>
      <w:lvlJc w:val="left"/>
      <w:pPr>
        <w:ind w:left="1636" w:hanging="360"/>
      </w:pPr>
      <w:rPr>
        <w:rFonts w:cs="Times New Roman"/>
        <w:b/>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42">
    <w:nsid w:val="4C203498"/>
    <w:multiLevelType w:val="hybridMultilevel"/>
    <w:tmpl w:val="EA0C96E6"/>
    <w:lvl w:ilvl="0" w:tplc="04090019">
      <w:start w:val="1"/>
      <w:numFmt w:val="lowerLetter"/>
      <w:lvlText w:val="%1."/>
      <w:lvlJc w:val="left"/>
      <w:pPr>
        <w:ind w:left="720" w:hanging="360"/>
      </w:pPr>
      <w:rPr>
        <w:rFonts w:cs="Times New Roman" w:hint="default"/>
        <w:i w:val="0"/>
        <w:i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3">
    <w:nsid w:val="4CA05E7C"/>
    <w:multiLevelType w:val="hybridMultilevel"/>
    <w:tmpl w:val="4ED6D596"/>
    <w:lvl w:ilvl="0" w:tplc="5832F312">
      <w:start w:val="1"/>
      <w:numFmt w:val="upperLetter"/>
      <w:lvlText w:val="%1."/>
      <w:lvlJc w:val="left"/>
      <w:pPr>
        <w:ind w:left="720"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4">
    <w:nsid w:val="4CBC1F0F"/>
    <w:multiLevelType w:val="hybridMultilevel"/>
    <w:tmpl w:val="6DD641E2"/>
    <w:lvl w:ilvl="0" w:tplc="99643310">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45">
    <w:nsid w:val="4CCA218C"/>
    <w:multiLevelType w:val="multilevel"/>
    <w:tmpl w:val="5C8A72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6">
    <w:nsid w:val="4CFC3564"/>
    <w:multiLevelType w:val="hybridMultilevel"/>
    <w:tmpl w:val="79CAD00C"/>
    <w:lvl w:ilvl="0" w:tplc="E2CA0FFE">
      <w:start w:val="1"/>
      <w:numFmt w:val="upperLetter"/>
      <w:lvlText w:val="%1."/>
      <w:lvlJc w:val="left"/>
      <w:pPr>
        <w:tabs>
          <w:tab w:val="num" w:pos="720"/>
        </w:tabs>
        <w:ind w:left="720" w:hanging="360"/>
      </w:pPr>
      <w:rPr>
        <w:rFonts w:hint="default"/>
      </w:rPr>
    </w:lvl>
    <w:lvl w:ilvl="1" w:tplc="03448D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nsid w:val="4D1158D6"/>
    <w:multiLevelType w:val="hybridMultilevel"/>
    <w:tmpl w:val="84484AB4"/>
    <w:lvl w:ilvl="0" w:tplc="C23C27D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8">
    <w:nsid w:val="4D283EC9"/>
    <w:multiLevelType w:val="hybridMultilevel"/>
    <w:tmpl w:val="51F6AFB2"/>
    <w:lvl w:ilvl="0" w:tplc="04090017">
      <w:start w:val="1"/>
      <w:numFmt w:val="lowerLetter"/>
      <w:lvlText w:val="%1)"/>
      <w:lvlJc w:val="left"/>
      <w:pPr>
        <w:ind w:left="1004" w:hanging="360"/>
      </w:pPr>
      <w:rPr>
        <w:rFonts w:cs="Times New Roman"/>
      </w:rPr>
    </w:lvl>
    <w:lvl w:ilvl="1" w:tplc="1F14C04E">
      <w:start w:val="1"/>
      <w:numFmt w:val="lowerLetter"/>
      <w:lvlText w:val="%2."/>
      <w:lvlJc w:val="left"/>
      <w:pPr>
        <w:ind w:left="1724" w:hanging="360"/>
      </w:pPr>
      <w:rPr>
        <w:rFonts w:ascii="Times New Roman" w:hAnsi="Times New Roman" w:cs="Times New Roman" w:hint="default"/>
        <w:b w:val="0"/>
        <w:i w:val="0"/>
        <w:sz w:val="24"/>
        <w:szCs w:val="24"/>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49">
    <w:nsid w:val="4DB13DBC"/>
    <w:multiLevelType w:val="hybridMultilevel"/>
    <w:tmpl w:val="DE3EAC94"/>
    <w:lvl w:ilvl="0" w:tplc="1B90D48E">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0">
    <w:nsid w:val="4EAB3555"/>
    <w:multiLevelType w:val="hybridMultilevel"/>
    <w:tmpl w:val="22FC672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E0941DF6">
      <w:start w:val="1"/>
      <w:numFmt w:val="upperLetter"/>
      <w:lvlText w:val="%3."/>
      <w:lvlJc w:val="left"/>
      <w:pPr>
        <w:tabs>
          <w:tab w:val="num" w:pos="2340"/>
        </w:tabs>
        <w:ind w:left="2340" w:hanging="360"/>
      </w:pPr>
      <w:rPr>
        <w:rFonts w:hint="default"/>
        <w:sz w:val="28"/>
        <w:szCs w:val="28"/>
      </w:rPr>
    </w:lvl>
    <w:lvl w:ilvl="3" w:tplc="0409000F">
      <w:start w:val="1"/>
      <w:numFmt w:val="decimal"/>
      <w:lvlText w:val="%4."/>
      <w:lvlJc w:val="left"/>
      <w:pPr>
        <w:tabs>
          <w:tab w:val="num" w:pos="2880"/>
        </w:tabs>
        <w:ind w:left="2880" w:hanging="360"/>
      </w:pPr>
    </w:lvl>
    <w:lvl w:ilvl="4" w:tplc="04090011">
      <w:start w:val="1"/>
      <w:numFmt w:val="decimal"/>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nsid w:val="4EC75E17"/>
    <w:multiLevelType w:val="hybridMultilevel"/>
    <w:tmpl w:val="4DE4B86A"/>
    <w:lvl w:ilvl="0" w:tplc="1F14C04E">
      <w:start w:val="1"/>
      <w:numFmt w:val="lowerLetter"/>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2">
    <w:nsid w:val="4F4720CD"/>
    <w:multiLevelType w:val="multilevel"/>
    <w:tmpl w:val="26B07EB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3">
    <w:nsid w:val="4F524335"/>
    <w:multiLevelType w:val="hybridMultilevel"/>
    <w:tmpl w:val="4ECEC808"/>
    <w:lvl w:ilvl="0" w:tplc="7F3ED73C">
      <w:start w:val="1"/>
      <w:numFmt w:val="lowerLetter"/>
      <w:lvlText w:val="%1."/>
      <w:lvlJc w:val="left"/>
      <w:pPr>
        <w:ind w:left="720" w:hanging="360"/>
      </w:pPr>
      <w:rPr>
        <w:rFonts w:ascii="Times New Roman" w:hAnsi="Times New Roman" w:cs="Times New Roman" w:hint="default"/>
        <w:b w:val="0"/>
        <w:bCs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4">
    <w:nsid w:val="4F9011C8"/>
    <w:multiLevelType w:val="hybridMultilevel"/>
    <w:tmpl w:val="952C4444"/>
    <w:lvl w:ilvl="0" w:tplc="CD76B26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5">
    <w:nsid w:val="4FCA327E"/>
    <w:multiLevelType w:val="hybridMultilevel"/>
    <w:tmpl w:val="278EE980"/>
    <w:lvl w:ilvl="0" w:tplc="BD04F020">
      <w:start w:val="1"/>
      <w:numFmt w:val="lowerLetter"/>
      <w:lvlText w:val="%1."/>
      <w:lvlJc w:val="left"/>
      <w:pPr>
        <w:tabs>
          <w:tab w:val="num" w:pos="786"/>
        </w:tabs>
        <w:ind w:left="786" w:hanging="360"/>
      </w:pPr>
      <w:rPr>
        <w:rFonts w:ascii="Book Antiqua" w:hAnsi="Book Antiqua" w:hint="default"/>
        <w:sz w:val="22"/>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6">
    <w:nsid w:val="4FF77614"/>
    <w:multiLevelType w:val="singleLevel"/>
    <w:tmpl w:val="3F98FE16"/>
    <w:lvl w:ilvl="0">
      <w:start w:val="1"/>
      <w:numFmt w:val="decimal"/>
      <w:lvlText w:val="(%1)"/>
      <w:lvlJc w:val="left"/>
      <w:pPr>
        <w:tabs>
          <w:tab w:val="num" w:pos="360"/>
        </w:tabs>
        <w:ind w:left="360" w:hanging="360"/>
      </w:pPr>
      <w:rPr>
        <w:rFonts w:hint="default"/>
      </w:rPr>
    </w:lvl>
  </w:abstractNum>
  <w:abstractNum w:abstractNumId="257">
    <w:nsid w:val="50BA3D47"/>
    <w:multiLevelType w:val="hybridMultilevel"/>
    <w:tmpl w:val="CD98CD58"/>
    <w:lvl w:ilvl="0" w:tplc="1F58F06C">
      <w:start w:val="1"/>
      <w:numFmt w:val="lowerLetter"/>
      <w:lvlText w:val="%1."/>
      <w:lvlJc w:val="left"/>
      <w:pPr>
        <w:ind w:left="720" w:hanging="360"/>
      </w:pPr>
      <w:rPr>
        <w:rFonts w:hint="default"/>
        <w:b w:val="0"/>
        <w:bCs/>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514338C2"/>
    <w:multiLevelType w:val="hybridMultilevel"/>
    <w:tmpl w:val="804C874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nsid w:val="51921507"/>
    <w:multiLevelType w:val="hybridMultilevel"/>
    <w:tmpl w:val="D12E622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0">
    <w:nsid w:val="51DF12DA"/>
    <w:multiLevelType w:val="hybridMultilevel"/>
    <w:tmpl w:val="538CAF7A"/>
    <w:lvl w:ilvl="0" w:tplc="4EBC05CE">
      <w:start w:val="1"/>
      <w:numFmt w:val="lowerLetter"/>
      <w:lvlText w:val="%1."/>
      <w:lvlJc w:val="left"/>
      <w:pPr>
        <w:ind w:left="1440" w:hanging="360"/>
      </w:pPr>
      <w:rPr>
        <w:rFonts w:hint="default"/>
        <w:b w:val="0"/>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1">
    <w:nsid w:val="520725F8"/>
    <w:multiLevelType w:val="hybridMultilevel"/>
    <w:tmpl w:val="38BE5FD8"/>
    <w:lvl w:ilvl="0" w:tplc="592A15AE">
      <w:start w:val="1"/>
      <w:numFmt w:val="lowerLetter"/>
      <w:lvlText w:val="%1."/>
      <w:lvlJc w:val="left"/>
      <w:pPr>
        <w:tabs>
          <w:tab w:val="num" w:pos="1035"/>
        </w:tabs>
        <w:ind w:left="1035" w:hanging="360"/>
      </w:pPr>
      <w:rPr>
        <w:rFonts w:cs="Times New Roman" w:hint="default"/>
      </w:rPr>
    </w:lvl>
    <w:lvl w:ilvl="1" w:tplc="04090019">
      <w:start w:val="1"/>
      <w:numFmt w:val="lowerLetter"/>
      <w:lvlText w:val="%2."/>
      <w:lvlJc w:val="left"/>
      <w:pPr>
        <w:tabs>
          <w:tab w:val="num" w:pos="1755"/>
        </w:tabs>
        <w:ind w:left="1755" w:hanging="360"/>
      </w:pPr>
      <w:rPr>
        <w:rFonts w:cs="Times New Roman"/>
      </w:rPr>
    </w:lvl>
    <w:lvl w:ilvl="2" w:tplc="0409001B">
      <w:start w:val="1"/>
      <w:numFmt w:val="lowerRoman"/>
      <w:lvlText w:val="%3."/>
      <w:lvlJc w:val="right"/>
      <w:pPr>
        <w:tabs>
          <w:tab w:val="num" w:pos="2475"/>
        </w:tabs>
        <w:ind w:left="2475" w:hanging="180"/>
      </w:pPr>
      <w:rPr>
        <w:rFonts w:cs="Times New Roman"/>
      </w:rPr>
    </w:lvl>
    <w:lvl w:ilvl="3" w:tplc="0409000F">
      <w:start w:val="1"/>
      <w:numFmt w:val="decimal"/>
      <w:lvlText w:val="%4."/>
      <w:lvlJc w:val="left"/>
      <w:pPr>
        <w:tabs>
          <w:tab w:val="num" w:pos="3195"/>
        </w:tabs>
        <w:ind w:left="3195" w:hanging="360"/>
      </w:pPr>
      <w:rPr>
        <w:rFonts w:cs="Times New Roman"/>
      </w:rPr>
    </w:lvl>
    <w:lvl w:ilvl="4" w:tplc="04090019">
      <w:start w:val="1"/>
      <w:numFmt w:val="lowerLetter"/>
      <w:lvlText w:val="%5."/>
      <w:lvlJc w:val="left"/>
      <w:pPr>
        <w:tabs>
          <w:tab w:val="num" w:pos="3915"/>
        </w:tabs>
        <w:ind w:left="3915" w:hanging="360"/>
      </w:pPr>
      <w:rPr>
        <w:rFonts w:cs="Times New Roman"/>
      </w:rPr>
    </w:lvl>
    <w:lvl w:ilvl="5" w:tplc="0409001B">
      <w:start w:val="1"/>
      <w:numFmt w:val="lowerRoman"/>
      <w:lvlText w:val="%6."/>
      <w:lvlJc w:val="right"/>
      <w:pPr>
        <w:tabs>
          <w:tab w:val="num" w:pos="4635"/>
        </w:tabs>
        <w:ind w:left="4635" w:hanging="180"/>
      </w:pPr>
      <w:rPr>
        <w:rFonts w:cs="Times New Roman"/>
      </w:rPr>
    </w:lvl>
    <w:lvl w:ilvl="6" w:tplc="0409000F">
      <w:start w:val="1"/>
      <w:numFmt w:val="decimal"/>
      <w:lvlText w:val="%7."/>
      <w:lvlJc w:val="left"/>
      <w:pPr>
        <w:tabs>
          <w:tab w:val="num" w:pos="5355"/>
        </w:tabs>
        <w:ind w:left="5355" w:hanging="360"/>
      </w:pPr>
      <w:rPr>
        <w:rFonts w:cs="Times New Roman"/>
      </w:rPr>
    </w:lvl>
    <w:lvl w:ilvl="7" w:tplc="04090019">
      <w:start w:val="1"/>
      <w:numFmt w:val="lowerLetter"/>
      <w:lvlText w:val="%8."/>
      <w:lvlJc w:val="left"/>
      <w:pPr>
        <w:tabs>
          <w:tab w:val="num" w:pos="6075"/>
        </w:tabs>
        <w:ind w:left="6075" w:hanging="360"/>
      </w:pPr>
      <w:rPr>
        <w:rFonts w:cs="Times New Roman"/>
      </w:rPr>
    </w:lvl>
    <w:lvl w:ilvl="8" w:tplc="0409001B">
      <w:start w:val="1"/>
      <w:numFmt w:val="lowerRoman"/>
      <w:lvlText w:val="%9."/>
      <w:lvlJc w:val="right"/>
      <w:pPr>
        <w:tabs>
          <w:tab w:val="num" w:pos="6795"/>
        </w:tabs>
        <w:ind w:left="6795" w:hanging="180"/>
      </w:pPr>
      <w:rPr>
        <w:rFonts w:cs="Times New Roman"/>
      </w:rPr>
    </w:lvl>
  </w:abstractNum>
  <w:abstractNum w:abstractNumId="262">
    <w:nsid w:val="52A83990"/>
    <w:multiLevelType w:val="hybridMultilevel"/>
    <w:tmpl w:val="278EE980"/>
    <w:lvl w:ilvl="0" w:tplc="BD04F020">
      <w:start w:val="1"/>
      <w:numFmt w:val="lowerLetter"/>
      <w:lvlText w:val="%1."/>
      <w:lvlJc w:val="left"/>
      <w:pPr>
        <w:tabs>
          <w:tab w:val="num" w:pos="786"/>
        </w:tabs>
        <w:ind w:left="786" w:hanging="360"/>
      </w:pPr>
      <w:rPr>
        <w:rFonts w:ascii="Book Antiqua" w:hAnsi="Book Antiqua" w:hint="default"/>
        <w:sz w:val="22"/>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3">
    <w:nsid w:val="530F1A75"/>
    <w:multiLevelType w:val="hybridMultilevel"/>
    <w:tmpl w:val="B2725EA0"/>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4">
    <w:nsid w:val="539E2BB6"/>
    <w:multiLevelType w:val="multilevel"/>
    <w:tmpl w:val="59185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5">
    <w:nsid w:val="53D4382D"/>
    <w:multiLevelType w:val="hybridMultilevel"/>
    <w:tmpl w:val="23FCC292"/>
    <w:lvl w:ilvl="0" w:tplc="A99C479A">
      <w:start w:val="1"/>
      <w:numFmt w:val="decimal"/>
      <w:lvlText w:val=" %1."/>
      <w:lvlJc w:val="left"/>
      <w:pPr>
        <w:ind w:left="720" w:hanging="360"/>
      </w:pPr>
      <w:rPr>
        <w:rFonts w:cs="Times New Roman" w:hint="default"/>
      </w:rPr>
    </w:lvl>
    <w:lvl w:ilvl="1" w:tplc="ED708932">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0F">
      <w:start w:val="1"/>
      <w:numFmt w:val="decimal"/>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6">
    <w:nsid w:val="54864EB9"/>
    <w:multiLevelType w:val="hybridMultilevel"/>
    <w:tmpl w:val="278EE980"/>
    <w:lvl w:ilvl="0" w:tplc="BD04F020">
      <w:start w:val="1"/>
      <w:numFmt w:val="lowerLetter"/>
      <w:lvlText w:val="%1."/>
      <w:lvlJc w:val="left"/>
      <w:pPr>
        <w:tabs>
          <w:tab w:val="num" w:pos="786"/>
        </w:tabs>
        <w:ind w:left="786" w:hanging="360"/>
      </w:pPr>
      <w:rPr>
        <w:rFonts w:ascii="Book Antiqua" w:hAnsi="Book Antiqua" w:hint="default"/>
        <w:sz w:val="22"/>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7">
    <w:nsid w:val="54C667FB"/>
    <w:multiLevelType w:val="multilevel"/>
    <w:tmpl w:val="EBA4A6EC"/>
    <w:lvl w:ilvl="0">
      <w:start w:val="1"/>
      <w:numFmt w:val="lowerLetter"/>
      <w:lvlText w:val="%1."/>
      <w:lvlJc w:val="left"/>
      <w:pPr>
        <w:tabs>
          <w:tab w:val="num" w:pos="720"/>
        </w:tabs>
        <w:ind w:left="720" w:hanging="360"/>
      </w:pPr>
      <w:rPr>
        <w:rFonts w:ascii="Times New Roman" w:hAnsi="Times New Roman" w:cs="Times New Roman" w:hint="default"/>
        <w:b/>
        <w:bCs w:val="0"/>
        <w:i w:val="0"/>
        <w:snapToGrid/>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5528159E"/>
    <w:multiLevelType w:val="hybridMultilevel"/>
    <w:tmpl w:val="931AE520"/>
    <w:lvl w:ilvl="0" w:tplc="50449A3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9">
    <w:nsid w:val="5530519E"/>
    <w:multiLevelType w:val="hybridMultilevel"/>
    <w:tmpl w:val="E4C893C4"/>
    <w:lvl w:ilvl="0" w:tplc="04090005">
      <w:start w:val="1"/>
      <w:numFmt w:val="bullet"/>
      <w:lvlText w:val=""/>
      <w:lvlJc w:val="left"/>
      <w:pPr>
        <w:tabs>
          <w:tab w:val="num" w:pos="1146"/>
        </w:tabs>
        <w:ind w:left="1146" w:hanging="360"/>
      </w:pPr>
      <w:rPr>
        <w:rFonts w:ascii="Wingdings" w:hAnsi="Wingdings" w:hint="default"/>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70">
    <w:nsid w:val="55F446C8"/>
    <w:multiLevelType w:val="hybridMultilevel"/>
    <w:tmpl w:val="65CA6F7E"/>
    <w:lvl w:ilvl="0" w:tplc="04090011">
      <w:start w:val="1"/>
      <w:numFmt w:val="decimal"/>
      <w:lvlText w:val="%1)"/>
      <w:lvlJc w:val="left"/>
      <w:pPr>
        <w:tabs>
          <w:tab w:val="num" w:pos="2664"/>
        </w:tabs>
        <w:ind w:left="2664" w:hanging="360"/>
      </w:pPr>
    </w:lvl>
    <w:lvl w:ilvl="1" w:tplc="04090019" w:tentative="1">
      <w:start w:val="1"/>
      <w:numFmt w:val="lowerLetter"/>
      <w:lvlText w:val="%2."/>
      <w:lvlJc w:val="left"/>
      <w:pPr>
        <w:tabs>
          <w:tab w:val="num" w:pos="3384"/>
        </w:tabs>
        <w:ind w:left="3384" w:hanging="360"/>
      </w:pPr>
    </w:lvl>
    <w:lvl w:ilvl="2" w:tplc="0409001B" w:tentative="1">
      <w:start w:val="1"/>
      <w:numFmt w:val="lowerRoman"/>
      <w:lvlText w:val="%3."/>
      <w:lvlJc w:val="right"/>
      <w:pPr>
        <w:tabs>
          <w:tab w:val="num" w:pos="4104"/>
        </w:tabs>
        <w:ind w:left="4104" w:hanging="180"/>
      </w:pPr>
    </w:lvl>
    <w:lvl w:ilvl="3" w:tplc="0409000F" w:tentative="1">
      <w:start w:val="1"/>
      <w:numFmt w:val="decimal"/>
      <w:lvlText w:val="%4."/>
      <w:lvlJc w:val="left"/>
      <w:pPr>
        <w:tabs>
          <w:tab w:val="num" w:pos="4824"/>
        </w:tabs>
        <w:ind w:left="4824" w:hanging="360"/>
      </w:pPr>
    </w:lvl>
    <w:lvl w:ilvl="4" w:tplc="04090019" w:tentative="1">
      <w:start w:val="1"/>
      <w:numFmt w:val="lowerLetter"/>
      <w:lvlText w:val="%5."/>
      <w:lvlJc w:val="left"/>
      <w:pPr>
        <w:tabs>
          <w:tab w:val="num" w:pos="5544"/>
        </w:tabs>
        <w:ind w:left="5544" w:hanging="360"/>
      </w:pPr>
    </w:lvl>
    <w:lvl w:ilvl="5" w:tplc="0409001B" w:tentative="1">
      <w:start w:val="1"/>
      <w:numFmt w:val="lowerRoman"/>
      <w:lvlText w:val="%6."/>
      <w:lvlJc w:val="right"/>
      <w:pPr>
        <w:tabs>
          <w:tab w:val="num" w:pos="6264"/>
        </w:tabs>
        <w:ind w:left="6264" w:hanging="180"/>
      </w:pPr>
    </w:lvl>
    <w:lvl w:ilvl="6" w:tplc="0409000F" w:tentative="1">
      <w:start w:val="1"/>
      <w:numFmt w:val="decimal"/>
      <w:lvlText w:val="%7."/>
      <w:lvlJc w:val="left"/>
      <w:pPr>
        <w:tabs>
          <w:tab w:val="num" w:pos="6984"/>
        </w:tabs>
        <w:ind w:left="6984" w:hanging="360"/>
      </w:pPr>
    </w:lvl>
    <w:lvl w:ilvl="7" w:tplc="04090019" w:tentative="1">
      <w:start w:val="1"/>
      <w:numFmt w:val="lowerLetter"/>
      <w:lvlText w:val="%8."/>
      <w:lvlJc w:val="left"/>
      <w:pPr>
        <w:tabs>
          <w:tab w:val="num" w:pos="7704"/>
        </w:tabs>
        <w:ind w:left="7704" w:hanging="360"/>
      </w:pPr>
    </w:lvl>
    <w:lvl w:ilvl="8" w:tplc="0409001B" w:tentative="1">
      <w:start w:val="1"/>
      <w:numFmt w:val="lowerRoman"/>
      <w:lvlText w:val="%9."/>
      <w:lvlJc w:val="right"/>
      <w:pPr>
        <w:tabs>
          <w:tab w:val="num" w:pos="8424"/>
        </w:tabs>
        <w:ind w:left="8424" w:hanging="180"/>
      </w:pPr>
    </w:lvl>
  </w:abstractNum>
  <w:abstractNum w:abstractNumId="271">
    <w:nsid w:val="561D63D2"/>
    <w:multiLevelType w:val="hybridMultilevel"/>
    <w:tmpl w:val="6F0C7E2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E3943530">
      <w:start w:val="1"/>
      <w:numFmt w:val="decimal"/>
      <w:lvlText w:val="%5"/>
      <w:lvlJc w:val="left"/>
      <w:pPr>
        <w:tabs>
          <w:tab w:val="num" w:pos="1080"/>
        </w:tabs>
        <w:ind w:left="1080" w:hanging="360"/>
      </w:pPr>
      <w:rPr>
        <w:rFonts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72">
    <w:nsid w:val="56640316"/>
    <w:multiLevelType w:val="hybridMultilevel"/>
    <w:tmpl w:val="A882382E"/>
    <w:lvl w:ilvl="0" w:tplc="E16477DE">
      <w:start w:val="1"/>
      <w:numFmt w:val="lowerLetter"/>
      <w:lvlText w:val="%1."/>
      <w:lvlJc w:val="left"/>
      <w:pPr>
        <w:ind w:left="720" w:hanging="360"/>
      </w:pPr>
      <w:rPr>
        <w:rFonts w:ascii="Times New Roman" w:hAnsi="Times New Roman" w:cs="Times New Roman" w:hint="default"/>
        <w:b w:val="0"/>
        <w:i w:val="0"/>
        <w:sz w:val="32"/>
        <w:szCs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ACB2A7A0">
      <w:start w:val="1"/>
      <w:numFmt w:val="decimal"/>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3">
    <w:nsid w:val="56912FEE"/>
    <w:multiLevelType w:val="hybridMultilevel"/>
    <w:tmpl w:val="FC90B4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56B062AA"/>
    <w:multiLevelType w:val="hybridMultilevel"/>
    <w:tmpl w:val="C51431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5">
    <w:nsid w:val="56B5315A"/>
    <w:multiLevelType w:val="hybridMultilevel"/>
    <w:tmpl w:val="01AEAD4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6">
    <w:nsid w:val="574954AC"/>
    <w:multiLevelType w:val="hybridMultilevel"/>
    <w:tmpl w:val="4ED6D596"/>
    <w:lvl w:ilvl="0" w:tplc="5832F312">
      <w:start w:val="1"/>
      <w:numFmt w:val="upperLetter"/>
      <w:lvlText w:val="%1."/>
      <w:lvlJc w:val="left"/>
      <w:pPr>
        <w:ind w:left="720"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7">
    <w:nsid w:val="57593769"/>
    <w:multiLevelType w:val="hybridMultilevel"/>
    <w:tmpl w:val="F904B74C"/>
    <w:lvl w:ilvl="0" w:tplc="31E8F956">
      <w:start w:val="1"/>
      <w:numFmt w:val="decimal"/>
      <w:lvlText w:val="%1)"/>
      <w:lvlJc w:val="left"/>
      <w:pPr>
        <w:tabs>
          <w:tab w:val="num" w:pos="1302"/>
        </w:tabs>
        <w:ind w:left="1302" w:hanging="360"/>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78">
    <w:nsid w:val="5760441C"/>
    <w:multiLevelType w:val="hybridMultilevel"/>
    <w:tmpl w:val="B344B7FE"/>
    <w:lvl w:ilvl="0" w:tplc="DB40D326">
      <w:start w:val="1"/>
      <w:numFmt w:val="lowerLetter"/>
      <w:lvlText w:val="%1."/>
      <w:lvlJc w:val="left"/>
      <w:pPr>
        <w:tabs>
          <w:tab w:val="num" w:pos="1620"/>
        </w:tabs>
        <w:ind w:left="1620" w:hanging="360"/>
      </w:pPr>
      <w:rPr>
        <w:rFonts w:ascii="Times New Roman" w:eastAsia="Times New Roman" w:hAnsi="Times New Roman" w:cs="Times New Roman"/>
      </w:rPr>
    </w:lvl>
    <w:lvl w:ilvl="1" w:tplc="DECE40E8">
      <w:start w:val="1"/>
      <w:numFmt w:val="upperLetter"/>
      <w:lvlText w:val="%2."/>
      <w:lvlJc w:val="left"/>
      <w:pPr>
        <w:tabs>
          <w:tab w:val="num" w:pos="360"/>
        </w:tabs>
        <w:ind w:left="360" w:hanging="360"/>
      </w:pPr>
      <w:rPr>
        <w:rFonts w:ascii="Times New Roman" w:eastAsia="Times New Roman" w:hAnsi="Times New Roman" w:cs="Times New Roman"/>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BD7A7D14">
      <w:start w:val="1"/>
      <w:numFmt w:val="decimal"/>
      <w:lvlText w:val="%8)"/>
      <w:lvlJc w:val="left"/>
      <w:pPr>
        <w:tabs>
          <w:tab w:val="num" w:pos="6480"/>
        </w:tabs>
        <w:ind w:left="6480" w:hanging="360"/>
      </w:pPr>
      <w:rPr>
        <w:rFonts w:hint="default"/>
      </w:rPr>
    </w:lvl>
    <w:lvl w:ilvl="8" w:tplc="0409001B">
      <w:start w:val="1"/>
      <w:numFmt w:val="lowerRoman"/>
      <w:lvlText w:val="%9."/>
      <w:lvlJc w:val="right"/>
      <w:pPr>
        <w:tabs>
          <w:tab w:val="num" w:pos="7200"/>
        </w:tabs>
        <w:ind w:left="7200" w:hanging="180"/>
      </w:pPr>
    </w:lvl>
  </w:abstractNum>
  <w:abstractNum w:abstractNumId="279">
    <w:nsid w:val="5778502F"/>
    <w:multiLevelType w:val="hybridMultilevel"/>
    <w:tmpl w:val="DE20F21E"/>
    <w:lvl w:ilvl="0" w:tplc="667881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nsid w:val="579774FA"/>
    <w:multiLevelType w:val="hybridMultilevel"/>
    <w:tmpl w:val="18168DC6"/>
    <w:lvl w:ilvl="0" w:tplc="82DA5618">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nsid w:val="57B508CD"/>
    <w:multiLevelType w:val="hybridMultilevel"/>
    <w:tmpl w:val="A9709C3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2">
    <w:nsid w:val="58673C98"/>
    <w:multiLevelType w:val="hybridMultilevel"/>
    <w:tmpl w:val="8F122B7C"/>
    <w:lvl w:ilvl="0" w:tplc="919C72FE">
      <w:start w:val="1"/>
      <w:numFmt w:val="lowerLetter"/>
      <w:lvlText w:val="%1."/>
      <w:lvlJc w:val="left"/>
      <w:pPr>
        <w:ind w:left="1026" w:hanging="360"/>
      </w:pPr>
      <w:rPr>
        <w:rFonts w:hint="default"/>
        <w:b w:val="0"/>
      </w:rPr>
    </w:lvl>
    <w:lvl w:ilvl="1" w:tplc="04210019" w:tentative="1">
      <w:start w:val="1"/>
      <w:numFmt w:val="lowerLetter"/>
      <w:lvlText w:val="%2."/>
      <w:lvlJc w:val="left"/>
      <w:pPr>
        <w:ind w:left="1746" w:hanging="360"/>
      </w:pPr>
    </w:lvl>
    <w:lvl w:ilvl="2" w:tplc="0421001B" w:tentative="1">
      <w:start w:val="1"/>
      <w:numFmt w:val="lowerRoman"/>
      <w:lvlText w:val="%3."/>
      <w:lvlJc w:val="right"/>
      <w:pPr>
        <w:ind w:left="2466" w:hanging="180"/>
      </w:pPr>
    </w:lvl>
    <w:lvl w:ilvl="3" w:tplc="0421000F" w:tentative="1">
      <w:start w:val="1"/>
      <w:numFmt w:val="decimal"/>
      <w:lvlText w:val="%4."/>
      <w:lvlJc w:val="left"/>
      <w:pPr>
        <w:ind w:left="3186" w:hanging="360"/>
      </w:pPr>
    </w:lvl>
    <w:lvl w:ilvl="4" w:tplc="04210019" w:tentative="1">
      <w:start w:val="1"/>
      <w:numFmt w:val="lowerLetter"/>
      <w:lvlText w:val="%5."/>
      <w:lvlJc w:val="left"/>
      <w:pPr>
        <w:ind w:left="3906" w:hanging="360"/>
      </w:pPr>
    </w:lvl>
    <w:lvl w:ilvl="5" w:tplc="0421001B" w:tentative="1">
      <w:start w:val="1"/>
      <w:numFmt w:val="lowerRoman"/>
      <w:lvlText w:val="%6."/>
      <w:lvlJc w:val="right"/>
      <w:pPr>
        <w:ind w:left="4626" w:hanging="180"/>
      </w:pPr>
    </w:lvl>
    <w:lvl w:ilvl="6" w:tplc="0421000F" w:tentative="1">
      <w:start w:val="1"/>
      <w:numFmt w:val="decimal"/>
      <w:lvlText w:val="%7."/>
      <w:lvlJc w:val="left"/>
      <w:pPr>
        <w:ind w:left="5346" w:hanging="360"/>
      </w:pPr>
    </w:lvl>
    <w:lvl w:ilvl="7" w:tplc="04210019" w:tentative="1">
      <w:start w:val="1"/>
      <w:numFmt w:val="lowerLetter"/>
      <w:lvlText w:val="%8."/>
      <w:lvlJc w:val="left"/>
      <w:pPr>
        <w:ind w:left="6066" w:hanging="360"/>
      </w:pPr>
    </w:lvl>
    <w:lvl w:ilvl="8" w:tplc="0421001B" w:tentative="1">
      <w:start w:val="1"/>
      <w:numFmt w:val="lowerRoman"/>
      <w:lvlText w:val="%9."/>
      <w:lvlJc w:val="right"/>
      <w:pPr>
        <w:ind w:left="6786" w:hanging="180"/>
      </w:pPr>
    </w:lvl>
  </w:abstractNum>
  <w:abstractNum w:abstractNumId="283">
    <w:nsid w:val="588B1AF1"/>
    <w:multiLevelType w:val="hybridMultilevel"/>
    <w:tmpl w:val="33464CB0"/>
    <w:lvl w:ilvl="0" w:tplc="7450859A">
      <w:start w:val="1"/>
      <w:numFmt w:val="lowerLetter"/>
      <w:lvlText w:val="%1."/>
      <w:lvlJc w:val="left"/>
      <w:pPr>
        <w:tabs>
          <w:tab w:val="num" w:pos="2880"/>
        </w:tabs>
        <w:ind w:left="2880" w:hanging="360"/>
      </w:pPr>
      <w:rPr>
        <w:rFonts w:hint="default"/>
      </w:rPr>
    </w:lvl>
    <w:lvl w:ilvl="1" w:tplc="04090011">
      <w:start w:val="1"/>
      <w:numFmt w:val="decimal"/>
      <w:lvlText w:val="%2)"/>
      <w:lvlJc w:val="left"/>
      <w:pPr>
        <w:tabs>
          <w:tab w:val="num" w:pos="3600"/>
        </w:tabs>
        <w:ind w:left="3600" w:hanging="360"/>
      </w:pPr>
      <w:rPr>
        <w:rFonts w:hint="default"/>
      </w:rPr>
    </w:lvl>
    <w:lvl w:ilvl="2" w:tplc="722EC49E">
      <w:start w:val="4"/>
      <w:numFmt w:val="decimal"/>
      <w:lvlText w:val="%3."/>
      <w:lvlJc w:val="left"/>
      <w:pPr>
        <w:tabs>
          <w:tab w:val="num" w:pos="4500"/>
        </w:tabs>
        <w:ind w:left="4500" w:hanging="360"/>
      </w:pPr>
      <w:rPr>
        <w:rFonts w:hint="default"/>
      </w:r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84">
    <w:nsid w:val="58B85C97"/>
    <w:multiLevelType w:val="hybridMultilevel"/>
    <w:tmpl w:val="A4FA7F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5">
    <w:nsid w:val="58E64B68"/>
    <w:multiLevelType w:val="hybridMultilevel"/>
    <w:tmpl w:val="F4AABE6C"/>
    <w:lvl w:ilvl="0" w:tplc="D38C3D12">
      <w:start w:val="1"/>
      <w:numFmt w:val="decimal"/>
      <w:lvlText w:val="%1)"/>
      <w:lvlJc w:val="left"/>
      <w:pPr>
        <w:tabs>
          <w:tab w:val="num" w:pos="720"/>
        </w:tabs>
        <w:ind w:left="720" w:hanging="360"/>
      </w:pPr>
      <w:rPr>
        <w:rFonts w:ascii="Calibri" w:eastAsia="Times New Roman" w:hAnsi="Calibri" w:cs="Arial" w:hint="default"/>
      </w:rPr>
    </w:lvl>
    <w:lvl w:ilvl="1" w:tplc="FF120A00">
      <w:start w:val="2"/>
      <w:numFmt w:val="lowerLetter"/>
      <w:lvlText w:val="%2."/>
      <w:lvlJc w:val="left"/>
      <w:pPr>
        <w:tabs>
          <w:tab w:val="num" w:pos="1200"/>
        </w:tabs>
        <w:ind w:left="1200" w:hanging="360"/>
      </w:pPr>
      <w:rPr>
        <w:rFonts w:ascii="Book Antiqua" w:hAnsi="Book Antiqua" w:hint="default"/>
        <w:sz w:val="22"/>
        <w:szCs w:val="22"/>
      </w:rPr>
    </w:lvl>
    <w:lvl w:ilvl="2" w:tplc="CCB6DBCE">
      <w:start w:val="4"/>
      <w:numFmt w:val="decimal"/>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6">
    <w:nsid w:val="59665CA8"/>
    <w:multiLevelType w:val="hybridMultilevel"/>
    <w:tmpl w:val="DCBCA54E"/>
    <w:lvl w:ilvl="0" w:tplc="B85E9E16">
      <w:start w:val="1"/>
      <w:numFmt w:val="lowerLetter"/>
      <w:lvlText w:val="%1."/>
      <w:lvlJc w:val="left"/>
      <w:pPr>
        <w:tabs>
          <w:tab w:val="num" w:pos="3384"/>
        </w:tabs>
        <w:ind w:left="3384" w:hanging="360"/>
      </w:pPr>
      <w:rPr>
        <w:rFonts w:hint="default"/>
      </w:rPr>
    </w:lvl>
    <w:lvl w:ilvl="1" w:tplc="04090011">
      <w:start w:val="1"/>
      <w:numFmt w:val="decimal"/>
      <w:lvlText w:val="%2)"/>
      <w:lvlJc w:val="left"/>
      <w:pPr>
        <w:tabs>
          <w:tab w:val="num" w:pos="2664"/>
        </w:tabs>
        <w:ind w:left="2664" w:hanging="360"/>
      </w:pPr>
      <w:rPr>
        <w:rFonts w:hint="default"/>
      </w:rPr>
    </w:lvl>
    <w:lvl w:ilvl="2" w:tplc="0409001B" w:tentative="1">
      <w:start w:val="1"/>
      <w:numFmt w:val="lowerRoman"/>
      <w:lvlText w:val="%3."/>
      <w:lvlJc w:val="right"/>
      <w:pPr>
        <w:tabs>
          <w:tab w:val="num" w:pos="3384"/>
        </w:tabs>
        <w:ind w:left="3384" w:hanging="180"/>
      </w:pPr>
    </w:lvl>
    <w:lvl w:ilvl="3" w:tplc="0409000F" w:tentative="1">
      <w:start w:val="1"/>
      <w:numFmt w:val="decimal"/>
      <w:lvlText w:val="%4."/>
      <w:lvlJc w:val="left"/>
      <w:pPr>
        <w:tabs>
          <w:tab w:val="num" w:pos="4104"/>
        </w:tabs>
        <w:ind w:left="4104" w:hanging="360"/>
      </w:pPr>
    </w:lvl>
    <w:lvl w:ilvl="4" w:tplc="04090019" w:tentative="1">
      <w:start w:val="1"/>
      <w:numFmt w:val="lowerLetter"/>
      <w:lvlText w:val="%5."/>
      <w:lvlJc w:val="left"/>
      <w:pPr>
        <w:tabs>
          <w:tab w:val="num" w:pos="4824"/>
        </w:tabs>
        <w:ind w:left="4824" w:hanging="360"/>
      </w:pPr>
    </w:lvl>
    <w:lvl w:ilvl="5" w:tplc="0409001B" w:tentative="1">
      <w:start w:val="1"/>
      <w:numFmt w:val="lowerRoman"/>
      <w:lvlText w:val="%6."/>
      <w:lvlJc w:val="right"/>
      <w:pPr>
        <w:tabs>
          <w:tab w:val="num" w:pos="5544"/>
        </w:tabs>
        <w:ind w:left="5544" w:hanging="180"/>
      </w:pPr>
    </w:lvl>
    <w:lvl w:ilvl="6" w:tplc="0409000F" w:tentative="1">
      <w:start w:val="1"/>
      <w:numFmt w:val="decimal"/>
      <w:lvlText w:val="%7."/>
      <w:lvlJc w:val="left"/>
      <w:pPr>
        <w:tabs>
          <w:tab w:val="num" w:pos="6264"/>
        </w:tabs>
        <w:ind w:left="6264" w:hanging="360"/>
      </w:pPr>
    </w:lvl>
    <w:lvl w:ilvl="7" w:tplc="04090019" w:tentative="1">
      <w:start w:val="1"/>
      <w:numFmt w:val="lowerLetter"/>
      <w:lvlText w:val="%8."/>
      <w:lvlJc w:val="left"/>
      <w:pPr>
        <w:tabs>
          <w:tab w:val="num" w:pos="6984"/>
        </w:tabs>
        <w:ind w:left="6984" w:hanging="360"/>
      </w:pPr>
    </w:lvl>
    <w:lvl w:ilvl="8" w:tplc="0409001B" w:tentative="1">
      <w:start w:val="1"/>
      <w:numFmt w:val="lowerRoman"/>
      <w:lvlText w:val="%9."/>
      <w:lvlJc w:val="right"/>
      <w:pPr>
        <w:tabs>
          <w:tab w:val="num" w:pos="7704"/>
        </w:tabs>
        <w:ind w:left="7704" w:hanging="180"/>
      </w:pPr>
    </w:lvl>
  </w:abstractNum>
  <w:abstractNum w:abstractNumId="287">
    <w:nsid w:val="59EB518F"/>
    <w:multiLevelType w:val="multilevel"/>
    <w:tmpl w:val="185AA9E4"/>
    <w:lvl w:ilvl="0">
      <w:start w:val="1"/>
      <w:numFmt w:val="decimal"/>
      <w:lvlText w:val="%1)"/>
      <w:lvlJc w:val="left"/>
      <w:pPr>
        <w:tabs>
          <w:tab w:val="num" w:pos="720"/>
        </w:tabs>
        <w:ind w:left="720" w:hanging="360"/>
      </w:pPr>
      <w:rPr>
        <w:rFonts w:cs="Times New Roman" w:hint="default"/>
        <w:b w:val="0"/>
        <w:i w:val="0"/>
        <w:snapToGrid/>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5A3279E2"/>
    <w:multiLevelType w:val="hybridMultilevel"/>
    <w:tmpl w:val="A9709C3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9">
    <w:nsid w:val="5A3D2E8C"/>
    <w:multiLevelType w:val="hybridMultilevel"/>
    <w:tmpl w:val="B228194A"/>
    <w:lvl w:ilvl="0" w:tplc="CBF63A42">
      <w:start w:val="1"/>
      <w:numFmt w:val="lowerLetter"/>
      <w:lvlText w:val="%1."/>
      <w:lvlJc w:val="left"/>
      <w:pPr>
        <w:tabs>
          <w:tab w:val="num" w:pos="1800"/>
        </w:tabs>
        <w:ind w:left="1800" w:hanging="360"/>
      </w:pPr>
      <w:rPr>
        <w:rFonts w:hint="default"/>
      </w:rPr>
    </w:lvl>
    <w:lvl w:ilvl="1" w:tplc="B85E9E16">
      <w:start w:val="1"/>
      <w:numFmt w:val="lowerLetter"/>
      <w:lvlText w:val="%2."/>
      <w:lvlJc w:val="left"/>
      <w:pPr>
        <w:tabs>
          <w:tab w:val="num" w:pos="2520"/>
        </w:tabs>
        <w:ind w:left="2520" w:hanging="360"/>
      </w:pPr>
      <w:rPr>
        <w:rFonts w:hint="default"/>
      </w:rPr>
    </w:lvl>
    <w:lvl w:ilvl="2" w:tplc="04090019">
      <w:start w:val="1"/>
      <w:numFmt w:val="lowerLetter"/>
      <w:lvlText w:val="%3."/>
      <w:lvlJc w:val="left"/>
      <w:pPr>
        <w:tabs>
          <w:tab w:val="num" w:pos="3420"/>
        </w:tabs>
        <w:ind w:left="3420" w:hanging="360"/>
      </w:pPr>
      <w:rPr>
        <w:rFonts w:hint="default"/>
      </w:rPr>
    </w:lvl>
    <w:lvl w:ilvl="3" w:tplc="7ABCDA9A">
      <w:start w:val="1"/>
      <w:numFmt w:val="upperLetter"/>
      <w:lvlText w:val="%4."/>
      <w:lvlJc w:val="left"/>
      <w:pPr>
        <w:ind w:left="396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0">
    <w:nsid w:val="5AEF398D"/>
    <w:multiLevelType w:val="hybridMultilevel"/>
    <w:tmpl w:val="18D61CB0"/>
    <w:lvl w:ilvl="0" w:tplc="04090019">
      <w:start w:val="1"/>
      <w:numFmt w:val="lowerLetter"/>
      <w:lvlText w:val="%1."/>
      <w:lvlJc w:val="left"/>
      <w:pPr>
        <w:ind w:left="720"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1">
    <w:nsid w:val="5B9F2EFB"/>
    <w:multiLevelType w:val="hybridMultilevel"/>
    <w:tmpl w:val="3CFC05FC"/>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92">
    <w:nsid w:val="5C6E36AA"/>
    <w:multiLevelType w:val="hybridMultilevel"/>
    <w:tmpl w:val="2AEE7A58"/>
    <w:lvl w:ilvl="0" w:tplc="0428BB42">
      <w:start w:val="1"/>
      <w:numFmt w:val="lowerLetter"/>
      <w:lvlText w:val="%1."/>
      <w:lvlJc w:val="left"/>
      <w:pPr>
        <w:tabs>
          <w:tab w:val="num" w:pos="1080"/>
        </w:tabs>
        <w:ind w:left="1080" w:hanging="360"/>
      </w:pPr>
      <w:rPr>
        <w:rFonts w:ascii="Times New Roman" w:eastAsia="Times New Roman" w:hAnsi="Times New Roman"/>
      </w:rPr>
    </w:lvl>
    <w:lvl w:ilvl="1" w:tplc="7DDAAC6A">
      <w:numFmt w:val="none"/>
      <w:lvlText w:val=""/>
      <w:lvlJc w:val="left"/>
      <w:pPr>
        <w:tabs>
          <w:tab w:val="num" w:pos="720"/>
        </w:tabs>
      </w:pPr>
    </w:lvl>
    <w:lvl w:ilvl="2" w:tplc="05BEA02A">
      <w:numFmt w:val="none"/>
      <w:lvlText w:val=""/>
      <w:lvlJc w:val="left"/>
      <w:pPr>
        <w:tabs>
          <w:tab w:val="num" w:pos="720"/>
        </w:tabs>
      </w:pPr>
    </w:lvl>
    <w:lvl w:ilvl="3" w:tplc="EE5E3162">
      <w:numFmt w:val="none"/>
      <w:lvlText w:val=""/>
      <w:lvlJc w:val="left"/>
      <w:pPr>
        <w:tabs>
          <w:tab w:val="num" w:pos="720"/>
        </w:tabs>
      </w:pPr>
    </w:lvl>
    <w:lvl w:ilvl="4" w:tplc="048CDD9E">
      <w:numFmt w:val="none"/>
      <w:lvlText w:val=""/>
      <w:lvlJc w:val="left"/>
      <w:pPr>
        <w:tabs>
          <w:tab w:val="num" w:pos="720"/>
        </w:tabs>
      </w:pPr>
    </w:lvl>
    <w:lvl w:ilvl="5" w:tplc="A446B10A">
      <w:numFmt w:val="none"/>
      <w:lvlText w:val=""/>
      <w:lvlJc w:val="left"/>
      <w:pPr>
        <w:tabs>
          <w:tab w:val="num" w:pos="720"/>
        </w:tabs>
      </w:pPr>
    </w:lvl>
    <w:lvl w:ilvl="6" w:tplc="7D1887E0">
      <w:numFmt w:val="none"/>
      <w:lvlText w:val=""/>
      <w:lvlJc w:val="left"/>
      <w:pPr>
        <w:tabs>
          <w:tab w:val="num" w:pos="720"/>
        </w:tabs>
      </w:pPr>
    </w:lvl>
    <w:lvl w:ilvl="7" w:tplc="0436F8F2">
      <w:numFmt w:val="none"/>
      <w:lvlText w:val=""/>
      <w:lvlJc w:val="left"/>
      <w:pPr>
        <w:tabs>
          <w:tab w:val="num" w:pos="720"/>
        </w:tabs>
      </w:pPr>
    </w:lvl>
    <w:lvl w:ilvl="8" w:tplc="1CD0C1CC">
      <w:numFmt w:val="none"/>
      <w:lvlText w:val=""/>
      <w:lvlJc w:val="left"/>
      <w:pPr>
        <w:tabs>
          <w:tab w:val="num" w:pos="720"/>
        </w:tabs>
      </w:pPr>
    </w:lvl>
  </w:abstractNum>
  <w:abstractNum w:abstractNumId="293">
    <w:nsid w:val="5CE4531E"/>
    <w:multiLevelType w:val="hybridMultilevel"/>
    <w:tmpl w:val="0FBAB226"/>
    <w:lvl w:ilvl="0" w:tplc="DD6C167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4">
    <w:nsid w:val="5D0836DA"/>
    <w:multiLevelType w:val="hybridMultilevel"/>
    <w:tmpl w:val="33AEEACC"/>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95">
    <w:nsid w:val="5D277D8B"/>
    <w:multiLevelType w:val="hybridMultilevel"/>
    <w:tmpl w:val="A9709C3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6">
    <w:nsid w:val="5D317A7E"/>
    <w:multiLevelType w:val="hybridMultilevel"/>
    <w:tmpl w:val="12689CE0"/>
    <w:lvl w:ilvl="0" w:tplc="A99C479A">
      <w:start w:val="1"/>
      <w:numFmt w:val="decimal"/>
      <w:lvlText w:val=" %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7">
    <w:nsid w:val="5D455F11"/>
    <w:multiLevelType w:val="hybridMultilevel"/>
    <w:tmpl w:val="A79EE742"/>
    <w:lvl w:ilvl="0" w:tplc="A99C479A">
      <w:start w:val="1"/>
      <w:numFmt w:val="decimal"/>
      <w:lvlText w:val="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8">
    <w:nsid w:val="5E104DC6"/>
    <w:multiLevelType w:val="hybridMultilevel"/>
    <w:tmpl w:val="B7AAA3A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9">
    <w:nsid w:val="5E34474E"/>
    <w:multiLevelType w:val="hybridMultilevel"/>
    <w:tmpl w:val="12E667DE"/>
    <w:lvl w:ilvl="0" w:tplc="04090019">
      <w:start w:val="1"/>
      <w:numFmt w:val="lowerLetter"/>
      <w:lvlText w:val="%1."/>
      <w:lvlJc w:val="left"/>
      <w:pPr>
        <w:ind w:left="720" w:hanging="360"/>
      </w:pPr>
      <w:rPr>
        <w:rFonts w:cs="Times New Roman" w:hint="default"/>
        <w:b/>
        <w:bCs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0">
    <w:nsid w:val="5E581E48"/>
    <w:multiLevelType w:val="hybridMultilevel"/>
    <w:tmpl w:val="FF66719E"/>
    <w:lvl w:ilvl="0" w:tplc="22FEBD70">
      <w:start w:val="1"/>
      <w:numFmt w:val="decimal"/>
      <w:lvlText w:val="%1."/>
      <w:lvlJc w:val="left"/>
      <w:pPr>
        <w:tabs>
          <w:tab w:val="num" w:pos="720"/>
        </w:tabs>
        <w:ind w:left="720" w:hanging="360"/>
      </w:pPr>
      <w:rPr>
        <w:rFonts w:ascii="Calibri" w:eastAsia="Times New Roman" w:hAnsi="Calibri" w:cs="Times New Roman" w:hint="default"/>
        <w:b/>
        <w:bCs/>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nsid w:val="5E9F332A"/>
    <w:multiLevelType w:val="multilevel"/>
    <w:tmpl w:val="F0F47366"/>
    <w:lvl w:ilvl="0">
      <w:start w:val="1"/>
      <w:numFmt w:val="low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2"/>
      <w:numFmt w:val="decimal"/>
      <w:lvlText w:val="%3."/>
      <w:lvlJc w:val="left"/>
      <w:pPr>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2">
    <w:nsid w:val="5EA51DD8"/>
    <w:multiLevelType w:val="hybridMultilevel"/>
    <w:tmpl w:val="50568674"/>
    <w:lvl w:ilvl="0" w:tplc="415A8D88">
      <w:start w:val="1"/>
      <w:numFmt w:val="upp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3">
    <w:nsid w:val="5F267358"/>
    <w:multiLevelType w:val="hybridMultilevel"/>
    <w:tmpl w:val="9E5480B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4">
    <w:nsid w:val="606009D8"/>
    <w:multiLevelType w:val="hybridMultilevel"/>
    <w:tmpl w:val="C1C6542A"/>
    <w:lvl w:ilvl="0" w:tplc="04090011">
      <w:start w:val="1"/>
      <w:numFmt w:val="decimal"/>
      <w:lvlText w:val="%1)"/>
      <w:lvlJc w:val="left"/>
      <w:pPr>
        <w:ind w:left="1170" w:hanging="360"/>
      </w:pPr>
    </w:lvl>
    <w:lvl w:ilvl="1" w:tplc="626E8D20">
      <w:start w:val="1"/>
      <w:numFmt w:val="lowerLetter"/>
      <w:lvlText w:val="%2."/>
      <w:lvlJc w:val="left"/>
      <w:pPr>
        <w:ind w:left="1890" w:hanging="360"/>
      </w:pPr>
      <w:rPr>
        <w:rFonts w:hint="default"/>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5">
    <w:nsid w:val="60C53EBB"/>
    <w:multiLevelType w:val="singleLevel"/>
    <w:tmpl w:val="A198C88A"/>
    <w:lvl w:ilvl="0">
      <w:start w:val="1"/>
      <w:numFmt w:val="decimal"/>
      <w:lvlText w:val="%1."/>
      <w:lvlJc w:val="left"/>
      <w:pPr>
        <w:tabs>
          <w:tab w:val="num" w:pos="360"/>
        </w:tabs>
        <w:ind w:left="360" w:hanging="360"/>
      </w:pPr>
      <w:rPr>
        <w:rFonts w:cs="Times New Roman" w:hint="default"/>
      </w:rPr>
    </w:lvl>
  </w:abstractNum>
  <w:abstractNum w:abstractNumId="306">
    <w:nsid w:val="60C65495"/>
    <w:multiLevelType w:val="hybridMultilevel"/>
    <w:tmpl w:val="5C36020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7">
    <w:nsid w:val="60CC4DA5"/>
    <w:multiLevelType w:val="hybridMultilevel"/>
    <w:tmpl w:val="E1144E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8">
    <w:nsid w:val="619E2D77"/>
    <w:multiLevelType w:val="hybridMultilevel"/>
    <w:tmpl w:val="1FA2F00C"/>
    <w:lvl w:ilvl="0" w:tplc="8B12A894">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A7CCB416">
      <w:start w:val="1"/>
      <w:numFmt w:val="decimal"/>
      <w:lvlText w:val="%3)"/>
      <w:lvlJc w:val="left"/>
      <w:pPr>
        <w:tabs>
          <w:tab w:val="num" w:pos="2340"/>
        </w:tabs>
        <w:ind w:left="2340" w:hanging="360"/>
      </w:pPr>
      <w:rPr>
        <w:rFonts w:hint="default"/>
      </w:rPr>
    </w:lvl>
    <w:lvl w:ilvl="3" w:tplc="13F4C1FA">
      <w:start w:val="1"/>
      <w:numFmt w:val="upperLetter"/>
      <w:lvlText w:val="%4."/>
      <w:lvlJc w:val="left"/>
      <w:pPr>
        <w:tabs>
          <w:tab w:val="num" w:pos="2880"/>
        </w:tabs>
        <w:ind w:left="2880" w:hanging="360"/>
      </w:pPr>
      <w:rPr>
        <w:rFonts w:hint="default"/>
      </w:rPr>
    </w:lvl>
    <w:lvl w:ilvl="4" w:tplc="8642319C">
      <w:start w:val="3"/>
      <w:numFmt w:val="decimal"/>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9">
    <w:nsid w:val="61A705AC"/>
    <w:multiLevelType w:val="hybridMultilevel"/>
    <w:tmpl w:val="4DEA96EA"/>
    <w:lvl w:ilvl="0" w:tplc="04090019">
      <w:start w:val="1"/>
      <w:numFmt w:val="lowerLetter"/>
      <w:lvlText w:val="%1."/>
      <w:lvlJc w:val="left"/>
      <w:pPr>
        <w:ind w:left="720" w:hanging="360"/>
      </w:pPr>
      <w:rPr>
        <w:rFonts w:cs="Times New Roman"/>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962A40DC">
      <w:start w:val="2"/>
      <w:numFmt w:val="bullet"/>
      <w:lvlText w:val="-"/>
      <w:lvlJc w:val="left"/>
      <w:pPr>
        <w:ind w:left="2880" w:hanging="360"/>
      </w:pPr>
      <w:rPr>
        <w:rFonts w:ascii="Arial" w:eastAsia="Times New Roman" w:hAnsi="Arial" w:hint="default"/>
        <w:b/>
        <w:i/>
        <w:color w:val="000000"/>
      </w:rPr>
    </w:lvl>
    <w:lvl w:ilvl="4" w:tplc="61A2E06A">
      <w:start w:val="1"/>
      <w:numFmt w:val="lowerLetter"/>
      <w:lvlText w:val="%5."/>
      <w:lvlJc w:val="left"/>
      <w:pPr>
        <w:ind w:left="3600" w:hanging="360"/>
      </w:pPr>
      <w:rPr>
        <w:rFonts w:ascii="Arial" w:eastAsia="Times New Roman" w:hAnsi="Arial" w:cs="Arial"/>
      </w:rPr>
    </w:lvl>
    <w:lvl w:ilvl="5" w:tplc="11EA9EB6">
      <w:start w:val="3"/>
      <w:numFmt w:val="upperRoman"/>
      <w:lvlText w:val="%6."/>
      <w:lvlJc w:val="left"/>
      <w:pPr>
        <w:ind w:left="4860" w:hanging="720"/>
      </w:pPr>
      <w:rPr>
        <w:rFonts w:cs="Times New Roman" w:hint="default"/>
        <w:color w:val="000000"/>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0">
    <w:nsid w:val="61C3454D"/>
    <w:multiLevelType w:val="hybridMultilevel"/>
    <w:tmpl w:val="48461998"/>
    <w:lvl w:ilvl="0" w:tplc="369EB0A4">
      <w:start w:val="1"/>
      <w:numFmt w:val="decimal"/>
      <w:lvlText w:val="%1."/>
      <w:lvlJc w:val="left"/>
      <w:pPr>
        <w:ind w:left="712" w:hanging="360"/>
      </w:pPr>
      <w:rPr>
        <w:rFonts w:cs="Times New Roman"/>
        <w:b w:val="0"/>
        <w:i w:val="0"/>
      </w:rPr>
    </w:lvl>
    <w:lvl w:ilvl="1" w:tplc="04210019" w:tentative="1">
      <w:start w:val="1"/>
      <w:numFmt w:val="lowerLetter"/>
      <w:lvlText w:val="%2."/>
      <w:lvlJc w:val="left"/>
      <w:pPr>
        <w:ind w:left="1432" w:hanging="360"/>
      </w:pPr>
      <w:rPr>
        <w:rFonts w:cs="Times New Roman"/>
      </w:rPr>
    </w:lvl>
    <w:lvl w:ilvl="2" w:tplc="0421001B" w:tentative="1">
      <w:start w:val="1"/>
      <w:numFmt w:val="lowerRoman"/>
      <w:lvlText w:val="%3."/>
      <w:lvlJc w:val="right"/>
      <w:pPr>
        <w:ind w:left="2152" w:hanging="180"/>
      </w:pPr>
      <w:rPr>
        <w:rFonts w:cs="Times New Roman"/>
      </w:rPr>
    </w:lvl>
    <w:lvl w:ilvl="3" w:tplc="0421000F" w:tentative="1">
      <w:start w:val="1"/>
      <w:numFmt w:val="decimal"/>
      <w:lvlText w:val="%4."/>
      <w:lvlJc w:val="left"/>
      <w:pPr>
        <w:ind w:left="2872" w:hanging="360"/>
      </w:pPr>
      <w:rPr>
        <w:rFonts w:cs="Times New Roman"/>
      </w:rPr>
    </w:lvl>
    <w:lvl w:ilvl="4" w:tplc="04210019" w:tentative="1">
      <w:start w:val="1"/>
      <w:numFmt w:val="lowerLetter"/>
      <w:lvlText w:val="%5."/>
      <w:lvlJc w:val="left"/>
      <w:pPr>
        <w:ind w:left="3592" w:hanging="360"/>
      </w:pPr>
      <w:rPr>
        <w:rFonts w:cs="Times New Roman"/>
      </w:rPr>
    </w:lvl>
    <w:lvl w:ilvl="5" w:tplc="0421001B" w:tentative="1">
      <w:start w:val="1"/>
      <w:numFmt w:val="lowerRoman"/>
      <w:lvlText w:val="%6."/>
      <w:lvlJc w:val="right"/>
      <w:pPr>
        <w:ind w:left="4312" w:hanging="180"/>
      </w:pPr>
      <w:rPr>
        <w:rFonts w:cs="Times New Roman"/>
      </w:rPr>
    </w:lvl>
    <w:lvl w:ilvl="6" w:tplc="0421000F" w:tentative="1">
      <w:start w:val="1"/>
      <w:numFmt w:val="decimal"/>
      <w:lvlText w:val="%7."/>
      <w:lvlJc w:val="left"/>
      <w:pPr>
        <w:ind w:left="5032" w:hanging="360"/>
      </w:pPr>
      <w:rPr>
        <w:rFonts w:cs="Times New Roman"/>
      </w:rPr>
    </w:lvl>
    <w:lvl w:ilvl="7" w:tplc="04210019" w:tentative="1">
      <w:start w:val="1"/>
      <w:numFmt w:val="lowerLetter"/>
      <w:lvlText w:val="%8."/>
      <w:lvlJc w:val="left"/>
      <w:pPr>
        <w:ind w:left="5752" w:hanging="360"/>
      </w:pPr>
      <w:rPr>
        <w:rFonts w:cs="Times New Roman"/>
      </w:rPr>
    </w:lvl>
    <w:lvl w:ilvl="8" w:tplc="0421001B" w:tentative="1">
      <w:start w:val="1"/>
      <w:numFmt w:val="lowerRoman"/>
      <w:lvlText w:val="%9."/>
      <w:lvlJc w:val="right"/>
      <w:pPr>
        <w:ind w:left="6472" w:hanging="180"/>
      </w:pPr>
      <w:rPr>
        <w:rFonts w:cs="Times New Roman"/>
      </w:rPr>
    </w:lvl>
  </w:abstractNum>
  <w:abstractNum w:abstractNumId="311">
    <w:nsid w:val="62CB5F13"/>
    <w:multiLevelType w:val="hybridMultilevel"/>
    <w:tmpl w:val="34CCEFB0"/>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2">
    <w:nsid w:val="62D4240F"/>
    <w:multiLevelType w:val="multilevel"/>
    <w:tmpl w:val="FB5A3698"/>
    <w:lvl w:ilvl="0">
      <w:start w:val="1"/>
      <w:numFmt w:val="decimal"/>
      <w:lvlText w:val="%1."/>
      <w:lvlJc w:val="left"/>
      <w:pPr>
        <w:ind w:left="720" w:hanging="360"/>
      </w:pPr>
      <w:rPr>
        <w:rFonts w:hint="default"/>
        <w:lang w:val="en-US"/>
      </w:rPr>
    </w:lvl>
    <w:lvl w:ilvl="1">
      <w:start w:val="1"/>
      <w:numFmt w:val="decimal"/>
      <w:lvlText w:val=" %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3">
    <w:nsid w:val="63B86101"/>
    <w:multiLevelType w:val="singleLevel"/>
    <w:tmpl w:val="4DD0A1A2"/>
    <w:lvl w:ilvl="0">
      <w:numFmt w:val="bullet"/>
      <w:lvlText w:val="-"/>
      <w:lvlJc w:val="left"/>
      <w:pPr>
        <w:tabs>
          <w:tab w:val="num" w:pos="918"/>
        </w:tabs>
        <w:ind w:left="918" w:hanging="360"/>
      </w:pPr>
      <w:rPr>
        <w:rFonts w:hint="default"/>
      </w:rPr>
    </w:lvl>
  </w:abstractNum>
  <w:abstractNum w:abstractNumId="314">
    <w:nsid w:val="63BE35C2"/>
    <w:multiLevelType w:val="hybridMultilevel"/>
    <w:tmpl w:val="700843A0"/>
    <w:lvl w:ilvl="0" w:tplc="A99C479A">
      <w:start w:val="1"/>
      <w:numFmt w:val="decimal"/>
      <w:lvlText w:val=" %1."/>
      <w:lvlJc w:val="left"/>
      <w:pPr>
        <w:tabs>
          <w:tab w:val="num" w:pos="502"/>
        </w:tabs>
        <w:ind w:left="502" w:hanging="360"/>
      </w:pPr>
      <w:rPr>
        <w:rFonts w:cs="Times New Roman" w:hint="default"/>
      </w:rPr>
    </w:lvl>
    <w:lvl w:ilvl="1" w:tplc="5514438C">
      <w:start w:val="1"/>
      <w:numFmt w:val="upperLetter"/>
      <w:lvlText w:val="%2."/>
      <w:lvlJc w:val="left"/>
      <w:pPr>
        <w:tabs>
          <w:tab w:val="num" w:pos="1222"/>
        </w:tabs>
        <w:ind w:left="1222" w:hanging="360"/>
      </w:pPr>
      <w:rPr>
        <w:rFonts w:cs="Times New Roman"/>
        <w:b/>
        <w:bCs/>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315">
    <w:nsid w:val="64A00C55"/>
    <w:multiLevelType w:val="hybridMultilevel"/>
    <w:tmpl w:val="932A27C4"/>
    <w:lvl w:ilvl="0" w:tplc="E6AE331C">
      <w:start w:val="1"/>
      <w:numFmt w:val="decimal"/>
      <w:lvlText w:val="%1."/>
      <w:lvlJc w:val="left"/>
      <w:pPr>
        <w:ind w:left="720" w:hanging="360"/>
      </w:pPr>
      <w:rPr>
        <w:rFonts w:cs="Times New Roman"/>
        <w:i w:val="0"/>
        <w:i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6">
    <w:nsid w:val="64B00452"/>
    <w:multiLevelType w:val="hybridMultilevel"/>
    <w:tmpl w:val="6A0CA4F6"/>
    <w:lvl w:ilvl="0" w:tplc="04090015">
      <w:start w:val="1"/>
      <w:numFmt w:val="upperLetter"/>
      <w:lvlText w:val="%1."/>
      <w:lvlJc w:val="left"/>
      <w:pPr>
        <w:tabs>
          <w:tab w:val="num" w:pos="1785"/>
        </w:tabs>
        <w:ind w:left="1785" w:hanging="360"/>
      </w:pPr>
    </w:lvl>
    <w:lvl w:ilvl="1" w:tplc="7D0484E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55E5F3A">
      <w:start w:val="1"/>
      <w:numFmt w:val="lowerLetter"/>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23A26854">
      <w:start w:val="1"/>
      <w:numFmt w:val="lowerLetter"/>
      <w:lvlText w:val="%6."/>
      <w:lvlJc w:val="left"/>
      <w:pPr>
        <w:tabs>
          <w:tab w:val="num" w:pos="1440"/>
        </w:tabs>
        <w:ind w:left="1440" w:hanging="360"/>
      </w:pPr>
      <w:rPr>
        <w:rFonts w:hint="default"/>
      </w:rPr>
    </w:lvl>
    <w:lvl w:ilvl="6" w:tplc="0409000F">
      <w:start w:val="1"/>
      <w:numFmt w:val="decimal"/>
      <w:lvlText w:val="%7."/>
      <w:lvlJc w:val="left"/>
      <w:pPr>
        <w:tabs>
          <w:tab w:val="num" w:pos="5040"/>
        </w:tabs>
        <w:ind w:left="5040" w:hanging="360"/>
      </w:pPr>
    </w:lvl>
    <w:lvl w:ilvl="7" w:tplc="244E462E">
      <w:start w:val="1"/>
      <w:numFmt w:val="lowerLetter"/>
      <w:lvlText w:val="%8."/>
      <w:lvlJc w:val="left"/>
      <w:pPr>
        <w:tabs>
          <w:tab w:val="num" w:pos="680"/>
        </w:tabs>
        <w:ind w:left="680" w:hanging="396"/>
      </w:pPr>
      <w:rPr>
        <w:rFonts w:hint="default"/>
        <w:b w:val="0"/>
        <w:bCs w:val="0"/>
        <w:i w:val="0"/>
        <w:iCs w:val="0"/>
        <w:sz w:val="24"/>
        <w:szCs w:val="24"/>
      </w:rPr>
    </w:lvl>
    <w:lvl w:ilvl="8" w:tplc="04090001">
      <w:start w:val="1"/>
      <w:numFmt w:val="bullet"/>
      <w:lvlText w:val=""/>
      <w:lvlJc w:val="left"/>
      <w:pPr>
        <w:tabs>
          <w:tab w:val="num" w:pos="6660"/>
        </w:tabs>
        <w:ind w:left="6660" w:hanging="360"/>
      </w:pPr>
      <w:rPr>
        <w:rFonts w:ascii="Symbol" w:hAnsi="Symbol" w:cs="Symbol" w:hint="default"/>
      </w:rPr>
    </w:lvl>
  </w:abstractNum>
  <w:abstractNum w:abstractNumId="317">
    <w:nsid w:val="64F30C70"/>
    <w:multiLevelType w:val="hybridMultilevel"/>
    <w:tmpl w:val="5280516C"/>
    <w:lvl w:ilvl="0" w:tplc="00CE390A">
      <w:start w:val="2"/>
      <w:numFmt w:val="lowerLetter"/>
      <w:lvlText w:val="%1."/>
      <w:lvlJc w:val="left"/>
      <w:pPr>
        <w:tabs>
          <w:tab w:val="num" w:pos="3600"/>
        </w:tabs>
        <w:ind w:left="3600" w:hanging="360"/>
      </w:pPr>
      <w:rPr>
        <w:rFonts w:cs="Times New Roman" w:hint="default"/>
      </w:rPr>
    </w:lvl>
    <w:lvl w:ilvl="1" w:tplc="E2B28BE8">
      <w:start w:val="3"/>
      <w:numFmt w:val="lowerLetter"/>
      <w:lvlText w:val="%2."/>
      <w:lvlJc w:val="left"/>
      <w:pPr>
        <w:tabs>
          <w:tab w:val="num" w:pos="1440"/>
        </w:tabs>
        <w:ind w:left="1440" w:hanging="360"/>
      </w:pPr>
      <w:rPr>
        <w:rFonts w:cs="Times New Roman" w:hint="default"/>
      </w:rPr>
    </w:lvl>
    <w:lvl w:ilvl="2" w:tplc="363E39CE">
      <w:start w:val="1"/>
      <w:numFmt w:val="upp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8">
    <w:nsid w:val="64F850AC"/>
    <w:multiLevelType w:val="hybridMultilevel"/>
    <w:tmpl w:val="4ED6D596"/>
    <w:lvl w:ilvl="0" w:tplc="5832F312">
      <w:start w:val="1"/>
      <w:numFmt w:val="upperLetter"/>
      <w:lvlText w:val="%1."/>
      <w:lvlJc w:val="left"/>
      <w:pPr>
        <w:ind w:left="720"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9">
    <w:nsid w:val="655E19A5"/>
    <w:multiLevelType w:val="hybridMultilevel"/>
    <w:tmpl w:val="EF285BF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0">
    <w:nsid w:val="6579103F"/>
    <w:multiLevelType w:val="hybridMultilevel"/>
    <w:tmpl w:val="CA967006"/>
    <w:lvl w:ilvl="0" w:tplc="58B477C6">
      <w:start w:val="1"/>
      <w:numFmt w:val="upperLetter"/>
      <w:lvlText w:val="%1."/>
      <w:lvlJc w:val="left"/>
      <w:pPr>
        <w:ind w:left="720" w:hanging="360"/>
      </w:pPr>
      <w:rPr>
        <w:rFonts w:cs="Times New Roman" w:hint="default"/>
        <w:b/>
        <w:bCs/>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1">
    <w:nsid w:val="65792F62"/>
    <w:multiLevelType w:val="multilevel"/>
    <w:tmpl w:val="AD5E78B2"/>
    <w:lvl w:ilvl="0">
      <w:start w:val="5"/>
      <w:numFmt w:val="decimal"/>
      <w:lvlText w:val="%1."/>
      <w:lvlJc w:val="left"/>
      <w:pPr>
        <w:tabs>
          <w:tab w:val="num" w:pos="360"/>
        </w:tabs>
        <w:ind w:left="360" w:hanging="360"/>
      </w:pPr>
      <w:rPr>
        <w:rFonts w:hint="default"/>
      </w:rPr>
    </w:lvl>
    <w:lvl w:ilvl="1">
      <w:start w:val="1"/>
      <w:numFmt w:val="decimal"/>
      <w:pStyle w:val="Style4"/>
      <w:lvlText w:val="%2."/>
      <w:lvlJc w:val="left"/>
      <w:pPr>
        <w:tabs>
          <w:tab w:val="num" w:pos="363"/>
        </w:tabs>
        <w:ind w:left="363" w:hanging="363"/>
      </w:pPr>
      <w:rPr>
        <w:rFonts w:ascii="Tahoma" w:hAnsi="Tahoma" w:cs="Times New Roman" w:hint="default"/>
      </w:rPr>
    </w:lvl>
    <w:lvl w:ilvl="2">
      <w:start w:val="2"/>
      <w:numFmt w:val="lowerLetter"/>
      <w:lvlText w:val="%3."/>
      <w:lvlJc w:val="right"/>
      <w:pPr>
        <w:tabs>
          <w:tab w:val="num" w:pos="1080"/>
        </w:tabs>
        <w:ind w:left="1080" w:hanging="360"/>
      </w:pPr>
      <w:rPr>
        <w:rFonts w:hint="default"/>
      </w:rPr>
    </w:lvl>
    <w:lvl w:ilvl="3">
      <w:start w:val="1"/>
      <w:numFmt w:val="decimal"/>
      <w:lvlText w:val="%4)"/>
      <w:lvlJc w:val="left"/>
      <w:pPr>
        <w:tabs>
          <w:tab w:val="num" w:pos="1440"/>
        </w:tabs>
        <w:ind w:left="1440" w:hanging="363"/>
      </w:pPr>
      <w:rPr>
        <w:rFonts w:ascii="Tahoma" w:hAnsi="Tahoma" w:cs="Times New Roman" w:hint="default"/>
      </w:rPr>
    </w:lvl>
    <w:lvl w:ilvl="4">
      <w:start w:val="1"/>
      <w:numFmt w:val="lowerLetter"/>
      <w:lvlText w:val="(%5)"/>
      <w:lvlJc w:val="left"/>
      <w:pPr>
        <w:tabs>
          <w:tab w:val="num" w:pos="1800"/>
        </w:tabs>
        <w:ind w:left="1800" w:hanging="360"/>
      </w:pPr>
      <w:rPr>
        <w:rFonts w:ascii="Tahoma" w:hAnsi="Tahoma" w:cs="Times New Roman" w:hint="default"/>
      </w:rPr>
    </w:lvl>
    <w:lvl w:ilvl="5">
      <w:start w:val="1"/>
      <w:numFmt w:val="lowerRoman"/>
      <w:lvlText w:val="(%6)"/>
      <w:lvlJc w:val="left"/>
      <w:pPr>
        <w:tabs>
          <w:tab w:val="num" w:pos="2520"/>
        </w:tabs>
        <w:ind w:left="2160" w:hanging="360"/>
      </w:pPr>
      <w:rPr>
        <w:rFonts w:ascii="Tahoma" w:hAnsi="Tahoma" w:cs="Times New Roman" w:hint="default"/>
      </w:rPr>
    </w:lvl>
    <w:lvl w:ilvl="6">
      <w:start w:val="1"/>
      <w:numFmt w:val="decimal"/>
      <w:lvlText w:val="%7."/>
      <w:lvlJc w:val="left"/>
      <w:pPr>
        <w:tabs>
          <w:tab w:val="num" w:pos="2520"/>
        </w:tabs>
        <w:ind w:left="2520" w:hanging="360"/>
      </w:pPr>
      <w:rPr>
        <w:rFonts w:hint="default"/>
        <w:b/>
      </w:rPr>
    </w:lvl>
    <w:lvl w:ilvl="7">
      <w:start w:val="1"/>
      <w:numFmt w:val="lowerLetter"/>
      <w:pStyle w:val="Style5"/>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2">
    <w:nsid w:val="661742AE"/>
    <w:multiLevelType w:val="hybridMultilevel"/>
    <w:tmpl w:val="46524726"/>
    <w:lvl w:ilvl="0" w:tplc="01B85378">
      <w:start w:val="1"/>
      <w:numFmt w:val="lowerLetter"/>
      <w:lvlText w:val="%1."/>
      <w:lvlJc w:val="left"/>
      <w:pPr>
        <w:ind w:left="720" w:hanging="360"/>
      </w:pPr>
      <w:rPr>
        <w:rFonts w:asciiTheme="minorHAnsi" w:hAnsiTheme="minorHAnsi" w:cs="Times New Roman" w:hint="default"/>
        <w:b w:val="0"/>
        <w:i w:val="0"/>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3">
    <w:nsid w:val="6668736A"/>
    <w:multiLevelType w:val="hybridMultilevel"/>
    <w:tmpl w:val="3B00BFEE"/>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415A8D88">
      <w:start w:val="1"/>
      <w:numFmt w:val="upperLetter"/>
      <w:lvlText w:val="%3."/>
      <w:lvlJc w:val="left"/>
      <w:pPr>
        <w:tabs>
          <w:tab w:val="num" w:pos="2340"/>
        </w:tabs>
        <w:ind w:left="2340" w:hanging="360"/>
      </w:pPr>
      <w:rPr>
        <w:rFonts w:hint="default"/>
      </w:rPr>
    </w:lvl>
    <w:lvl w:ilvl="3" w:tplc="BD7E4186">
      <w:start w:val="26"/>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4">
    <w:nsid w:val="668C4867"/>
    <w:multiLevelType w:val="hybridMultilevel"/>
    <w:tmpl w:val="C1EE426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5">
    <w:nsid w:val="66AB6FA1"/>
    <w:multiLevelType w:val="hybridMultilevel"/>
    <w:tmpl w:val="0C3CA55C"/>
    <w:lvl w:ilvl="0" w:tplc="04090017">
      <w:start w:val="1"/>
      <w:numFmt w:val="lowerLetter"/>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6">
    <w:nsid w:val="66CD0850"/>
    <w:multiLevelType w:val="hybridMultilevel"/>
    <w:tmpl w:val="278EE980"/>
    <w:lvl w:ilvl="0" w:tplc="BD04F020">
      <w:start w:val="1"/>
      <w:numFmt w:val="lowerLetter"/>
      <w:lvlText w:val="%1."/>
      <w:lvlJc w:val="left"/>
      <w:pPr>
        <w:tabs>
          <w:tab w:val="num" w:pos="786"/>
        </w:tabs>
        <w:ind w:left="786" w:hanging="360"/>
      </w:pPr>
      <w:rPr>
        <w:rFonts w:ascii="Book Antiqua" w:hAnsi="Book Antiqua" w:hint="default"/>
        <w:sz w:val="22"/>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7">
    <w:nsid w:val="67073FB1"/>
    <w:multiLevelType w:val="hybridMultilevel"/>
    <w:tmpl w:val="2C24B85C"/>
    <w:lvl w:ilvl="0" w:tplc="0910285E">
      <w:start w:val="1"/>
      <w:numFmt w:val="lowerLetter"/>
      <w:lvlText w:val="%1."/>
      <w:lvlJc w:val="left"/>
      <w:pPr>
        <w:ind w:left="1364" w:hanging="360"/>
      </w:pPr>
      <w:rPr>
        <w:rFonts w:cs="Times New Roman" w:hint="default"/>
      </w:rPr>
    </w:lvl>
    <w:lvl w:ilvl="1" w:tplc="04090019" w:tentative="1">
      <w:start w:val="1"/>
      <w:numFmt w:val="lowerLetter"/>
      <w:lvlText w:val="%2."/>
      <w:lvlJc w:val="left"/>
      <w:pPr>
        <w:ind w:left="2084" w:hanging="360"/>
      </w:pPr>
      <w:rPr>
        <w:rFonts w:cs="Times New Roman"/>
      </w:rPr>
    </w:lvl>
    <w:lvl w:ilvl="2" w:tplc="0409001B" w:tentative="1">
      <w:start w:val="1"/>
      <w:numFmt w:val="lowerRoman"/>
      <w:lvlText w:val="%3."/>
      <w:lvlJc w:val="right"/>
      <w:pPr>
        <w:ind w:left="2804" w:hanging="180"/>
      </w:pPr>
      <w:rPr>
        <w:rFonts w:cs="Times New Roman"/>
      </w:rPr>
    </w:lvl>
    <w:lvl w:ilvl="3" w:tplc="0409000F" w:tentative="1">
      <w:start w:val="1"/>
      <w:numFmt w:val="decimal"/>
      <w:lvlText w:val="%4."/>
      <w:lvlJc w:val="left"/>
      <w:pPr>
        <w:ind w:left="3524" w:hanging="360"/>
      </w:pPr>
      <w:rPr>
        <w:rFonts w:cs="Times New Roman"/>
      </w:rPr>
    </w:lvl>
    <w:lvl w:ilvl="4" w:tplc="04090019" w:tentative="1">
      <w:start w:val="1"/>
      <w:numFmt w:val="lowerLetter"/>
      <w:lvlText w:val="%5."/>
      <w:lvlJc w:val="left"/>
      <w:pPr>
        <w:ind w:left="4244" w:hanging="360"/>
      </w:pPr>
      <w:rPr>
        <w:rFonts w:cs="Times New Roman"/>
      </w:rPr>
    </w:lvl>
    <w:lvl w:ilvl="5" w:tplc="0409001B" w:tentative="1">
      <w:start w:val="1"/>
      <w:numFmt w:val="lowerRoman"/>
      <w:lvlText w:val="%6."/>
      <w:lvlJc w:val="right"/>
      <w:pPr>
        <w:ind w:left="4964" w:hanging="180"/>
      </w:pPr>
      <w:rPr>
        <w:rFonts w:cs="Times New Roman"/>
      </w:rPr>
    </w:lvl>
    <w:lvl w:ilvl="6" w:tplc="0409000F" w:tentative="1">
      <w:start w:val="1"/>
      <w:numFmt w:val="decimal"/>
      <w:lvlText w:val="%7."/>
      <w:lvlJc w:val="left"/>
      <w:pPr>
        <w:ind w:left="5684" w:hanging="360"/>
      </w:pPr>
      <w:rPr>
        <w:rFonts w:cs="Times New Roman"/>
      </w:rPr>
    </w:lvl>
    <w:lvl w:ilvl="7" w:tplc="04090019" w:tentative="1">
      <w:start w:val="1"/>
      <w:numFmt w:val="lowerLetter"/>
      <w:lvlText w:val="%8."/>
      <w:lvlJc w:val="left"/>
      <w:pPr>
        <w:ind w:left="6404" w:hanging="360"/>
      </w:pPr>
      <w:rPr>
        <w:rFonts w:cs="Times New Roman"/>
      </w:rPr>
    </w:lvl>
    <w:lvl w:ilvl="8" w:tplc="0409001B" w:tentative="1">
      <w:start w:val="1"/>
      <w:numFmt w:val="lowerRoman"/>
      <w:lvlText w:val="%9."/>
      <w:lvlJc w:val="right"/>
      <w:pPr>
        <w:ind w:left="7124" w:hanging="180"/>
      </w:pPr>
      <w:rPr>
        <w:rFonts w:cs="Times New Roman"/>
      </w:rPr>
    </w:lvl>
  </w:abstractNum>
  <w:abstractNum w:abstractNumId="328">
    <w:nsid w:val="6746275C"/>
    <w:multiLevelType w:val="hybridMultilevel"/>
    <w:tmpl w:val="EEF00C14"/>
    <w:lvl w:ilvl="0" w:tplc="B3FE9E9E">
      <w:start w:val="1"/>
      <w:numFmt w:val="lowerLetter"/>
      <w:lvlText w:val="%1."/>
      <w:lvlJc w:val="left"/>
      <w:pPr>
        <w:ind w:left="2160" w:hanging="360"/>
      </w:pPr>
      <w:rPr>
        <w:rFonts w:ascii="Calibri" w:hAnsi="Calibri" w:cs="Times New Roman" w:hint="default"/>
        <w:b w:val="0"/>
        <w:i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9">
    <w:nsid w:val="67600CC7"/>
    <w:multiLevelType w:val="hybridMultilevel"/>
    <w:tmpl w:val="3C68C786"/>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0">
    <w:nsid w:val="67D80890"/>
    <w:multiLevelType w:val="hybridMultilevel"/>
    <w:tmpl w:val="DDAA811E"/>
    <w:lvl w:ilvl="0" w:tplc="F46A5174">
      <w:start w:val="1"/>
      <w:numFmt w:val="lowerLetter"/>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1">
    <w:nsid w:val="68333341"/>
    <w:multiLevelType w:val="hybridMultilevel"/>
    <w:tmpl w:val="181AF13E"/>
    <w:lvl w:ilvl="0" w:tplc="A99C479A">
      <w:start w:val="1"/>
      <w:numFmt w:val="decimal"/>
      <w:lvlText w:val="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2">
    <w:nsid w:val="68752A72"/>
    <w:multiLevelType w:val="hybridMultilevel"/>
    <w:tmpl w:val="88B07092"/>
    <w:lvl w:ilvl="0" w:tplc="61D24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3">
    <w:nsid w:val="68EA13E3"/>
    <w:multiLevelType w:val="hybridMultilevel"/>
    <w:tmpl w:val="678A85A8"/>
    <w:lvl w:ilvl="0" w:tplc="8EA4BE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691170D0"/>
    <w:multiLevelType w:val="hybridMultilevel"/>
    <w:tmpl w:val="B456CED2"/>
    <w:lvl w:ilvl="0" w:tplc="3A10F3C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5">
    <w:nsid w:val="69257381"/>
    <w:multiLevelType w:val="hybridMultilevel"/>
    <w:tmpl w:val="DCA098EA"/>
    <w:lvl w:ilvl="0" w:tplc="04090011">
      <w:start w:val="1"/>
      <w:numFmt w:val="decimal"/>
      <w:lvlText w:val="%1)"/>
      <w:lvlJc w:val="left"/>
      <w:pPr>
        <w:tabs>
          <w:tab w:val="num" w:pos="2880"/>
        </w:tabs>
        <w:ind w:left="2880" w:hanging="360"/>
      </w:pPr>
      <w:rPr>
        <w:rFonts w:cs="Times New Roman" w:hint="default"/>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336">
    <w:nsid w:val="69A82165"/>
    <w:multiLevelType w:val="multilevel"/>
    <w:tmpl w:val="B46AC95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7">
    <w:nsid w:val="69C14CF2"/>
    <w:multiLevelType w:val="hybridMultilevel"/>
    <w:tmpl w:val="957C5CD4"/>
    <w:lvl w:ilvl="0" w:tplc="9ED84D54">
      <w:start w:val="1"/>
      <w:numFmt w:val="decimal"/>
      <w:lvlText w:val="%1."/>
      <w:lvlJc w:val="left"/>
      <w:pPr>
        <w:ind w:left="720" w:hanging="360"/>
      </w:pPr>
      <w:rPr>
        <w:rFonts w:cs="Times New Roman"/>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8">
    <w:nsid w:val="69D843DE"/>
    <w:multiLevelType w:val="hybridMultilevel"/>
    <w:tmpl w:val="484E35F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9">
    <w:nsid w:val="69ED6AB7"/>
    <w:multiLevelType w:val="multilevel"/>
    <w:tmpl w:val="F51E21B2"/>
    <w:lvl w:ilvl="0">
      <w:start w:val="1"/>
      <w:numFmt w:val="decimal"/>
      <w:lvlText w:val="%1."/>
      <w:lvlJc w:val="left"/>
      <w:pPr>
        <w:tabs>
          <w:tab w:val="num" w:pos="720"/>
        </w:tabs>
        <w:ind w:left="720" w:hanging="360"/>
      </w:pPr>
      <w:rPr>
        <w:rFonts w:cs="Times New Roman"/>
      </w:rPr>
    </w:lvl>
    <w:lvl w:ilvl="1">
      <w:start w:val="10"/>
      <w:numFmt w:val="decimal"/>
      <w:lvlText w:val="%2."/>
      <w:lvlJc w:val="left"/>
      <w:pPr>
        <w:ind w:left="1440" w:hanging="360"/>
      </w:pPr>
      <w:rPr>
        <w:rFonts w:cs="Times New Roman" w:hint="default"/>
      </w:rPr>
    </w:lvl>
    <w:lvl w:ilvl="2">
      <w:start w:val="1"/>
      <w:numFmt w:val="decimal"/>
      <w:lvlText w:val="%3)"/>
      <w:lvlJc w:val="left"/>
      <w:pPr>
        <w:ind w:left="2062" w:hanging="360"/>
      </w:pPr>
      <w:rPr>
        <w:rFonts w:cs="Times New Roman" w:hint="default"/>
      </w:rPr>
    </w:lvl>
    <w:lvl w:ilvl="3">
      <w:start w:val="3"/>
      <w:numFmt w:val="decimal"/>
      <w:lvlText w:val="%4)"/>
      <w:lvlJc w:val="left"/>
      <w:pPr>
        <w:ind w:left="2880" w:hanging="360"/>
      </w:pPr>
      <w:rPr>
        <w:rFonts w:cs="Times New Roman" w:hint="default"/>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0">
    <w:nsid w:val="6A563D54"/>
    <w:multiLevelType w:val="hybridMultilevel"/>
    <w:tmpl w:val="541C35A2"/>
    <w:lvl w:ilvl="0" w:tplc="A99C479A">
      <w:start w:val="1"/>
      <w:numFmt w:val="decimal"/>
      <w:lvlText w:val=" %1."/>
      <w:lvlJc w:val="left"/>
      <w:pPr>
        <w:tabs>
          <w:tab w:val="num" w:pos="899"/>
        </w:tabs>
        <w:ind w:left="899" w:hanging="360"/>
      </w:pPr>
      <w:rPr>
        <w:rFonts w:cs="Times New Roman" w:hint="default"/>
      </w:rPr>
    </w:lvl>
    <w:lvl w:ilvl="1" w:tplc="04090019" w:tentative="1">
      <w:start w:val="1"/>
      <w:numFmt w:val="lowerLetter"/>
      <w:lvlText w:val="%2."/>
      <w:lvlJc w:val="left"/>
      <w:pPr>
        <w:tabs>
          <w:tab w:val="num" w:pos="1619"/>
        </w:tabs>
        <w:ind w:left="1619" w:hanging="360"/>
      </w:pPr>
      <w:rPr>
        <w:rFonts w:cs="Times New Roman"/>
      </w:rPr>
    </w:lvl>
    <w:lvl w:ilvl="2" w:tplc="0409001B" w:tentative="1">
      <w:start w:val="1"/>
      <w:numFmt w:val="lowerRoman"/>
      <w:lvlText w:val="%3."/>
      <w:lvlJc w:val="right"/>
      <w:pPr>
        <w:tabs>
          <w:tab w:val="num" w:pos="2339"/>
        </w:tabs>
        <w:ind w:left="2339" w:hanging="180"/>
      </w:pPr>
      <w:rPr>
        <w:rFonts w:cs="Times New Roman"/>
      </w:rPr>
    </w:lvl>
    <w:lvl w:ilvl="3" w:tplc="0409000F" w:tentative="1">
      <w:start w:val="1"/>
      <w:numFmt w:val="decimal"/>
      <w:lvlText w:val="%4."/>
      <w:lvlJc w:val="left"/>
      <w:pPr>
        <w:tabs>
          <w:tab w:val="num" w:pos="3059"/>
        </w:tabs>
        <w:ind w:left="3059" w:hanging="360"/>
      </w:pPr>
      <w:rPr>
        <w:rFonts w:cs="Times New Roman"/>
      </w:rPr>
    </w:lvl>
    <w:lvl w:ilvl="4" w:tplc="04090019" w:tentative="1">
      <w:start w:val="1"/>
      <w:numFmt w:val="lowerLetter"/>
      <w:lvlText w:val="%5."/>
      <w:lvlJc w:val="left"/>
      <w:pPr>
        <w:tabs>
          <w:tab w:val="num" w:pos="3779"/>
        </w:tabs>
        <w:ind w:left="3779" w:hanging="360"/>
      </w:pPr>
      <w:rPr>
        <w:rFonts w:cs="Times New Roman"/>
      </w:rPr>
    </w:lvl>
    <w:lvl w:ilvl="5" w:tplc="0409001B" w:tentative="1">
      <w:start w:val="1"/>
      <w:numFmt w:val="lowerRoman"/>
      <w:lvlText w:val="%6."/>
      <w:lvlJc w:val="right"/>
      <w:pPr>
        <w:tabs>
          <w:tab w:val="num" w:pos="4499"/>
        </w:tabs>
        <w:ind w:left="4499" w:hanging="180"/>
      </w:pPr>
      <w:rPr>
        <w:rFonts w:cs="Times New Roman"/>
      </w:rPr>
    </w:lvl>
    <w:lvl w:ilvl="6" w:tplc="0409000F" w:tentative="1">
      <w:start w:val="1"/>
      <w:numFmt w:val="decimal"/>
      <w:lvlText w:val="%7."/>
      <w:lvlJc w:val="left"/>
      <w:pPr>
        <w:tabs>
          <w:tab w:val="num" w:pos="5219"/>
        </w:tabs>
        <w:ind w:left="5219" w:hanging="360"/>
      </w:pPr>
      <w:rPr>
        <w:rFonts w:cs="Times New Roman"/>
      </w:rPr>
    </w:lvl>
    <w:lvl w:ilvl="7" w:tplc="04090019" w:tentative="1">
      <w:start w:val="1"/>
      <w:numFmt w:val="lowerLetter"/>
      <w:lvlText w:val="%8."/>
      <w:lvlJc w:val="left"/>
      <w:pPr>
        <w:tabs>
          <w:tab w:val="num" w:pos="5939"/>
        </w:tabs>
        <w:ind w:left="5939" w:hanging="360"/>
      </w:pPr>
      <w:rPr>
        <w:rFonts w:cs="Times New Roman"/>
      </w:rPr>
    </w:lvl>
    <w:lvl w:ilvl="8" w:tplc="0409001B" w:tentative="1">
      <w:start w:val="1"/>
      <w:numFmt w:val="lowerRoman"/>
      <w:lvlText w:val="%9."/>
      <w:lvlJc w:val="right"/>
      <w:pPr>
        <w:tabs>
          <w:tab w:val="num" w:pos="6659"/>
        </w:tabs>
        <w:ind w:left="6659" w:hanging="180"/>
      </w:pPr>
      <w:rPr>
        <w:rFonts w:cs="Times New Roman"/>
      </w:rPr>
    </w:lvl>
  </w:abstractNum>
  <w:abstractNum w:abstractNumId="341">
    <w:nsid w:val="6AAE5231"/>
    <w:multiLevelType w:val="hybridMultilevel"/>
    <w:tmpl w:val="1DFA4C4A"/>
    <w:lvl w:ilvl="0" w:tplc="0421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2">
    <w:nsid w:val="6AC55C8B"/>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43">
    <w:nsid w:val="6AD0778D"/>
    <w:multiLevelType w:val="multilevel"/>
    <w:tmpl w:val="3F22909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4">
    <w:nsid w:val="6B242037"/>
    <w:multiLevelType w:val="hybridMultilevel"/>
    <w:tmpl w:val="2DDE29E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5">
    <w:nsid w:val="6B322560"/>
    <w:multiLevelType w:val="hybridMultilevel"/>
    <w:tmpl w:val="05CCDAFA"/>
    <w:lvl w:ilvl="0" w:tplc="04090011">
      <w:start w:val="1"/>
      <w:numFmt w:val="decimal"/>
      <w:lvlText w:val="%1)"/>
      <w:lvlJc w:val="left"/>
      <w:pPr>
        <w:tabs>
          <w:tab w:val="num" w:pos="2664"/>
        </w:tabs>
        <w:ind w:left="2664" w:hanging="360"/>
      </w:pPr>
    </w:lvl>
    <w:lvl w:ilvl="1" w:tplc="04090019" w:tentative="1">
      <w:start w:val="1"/>
      <w:numFmt w:val="lowerLetter"/>
      <w:lvlText w:val="%2."/>
      <w:lvlJc w:val="left"/>
      <w:pPr>
        <w:tabs>
          <w:tab w:val="num" w:pos="3384"/>
        </w:tabs>
        <w:ind w:left="3384" w:hanging="360"/>
      </w:pPr>
    </w:lvl>
    <w:lvl w:ilvl="2" w:tplc="0409001B" w:tentative="1">
      <w:start w:val="1"/>
      <w:numFmt w:val="lowerRoman"/>
      <w:lvlText w:val="%3."/>
      <w:lvlJc w:val="right"/>
      <w:pPr>
        <w:tabs>
          <w:tab w:val="num" w:pos="4104"/>
        </w:tabs>
        <w:ind w:left="4104" w:hanging="180"/>
      </w:pPr>
    </w:lvl>
    <w:lvl w:ilvl="3" w:tplc="0409000F" w:tentative="1">
      <w:start w:val="1"/>
      <w:numFmt w:val="decimal"/>
      <w:lvlText w:val="%4."/>
      <w:lvlJc w:val="left"/>
      <w:pPr>
        <w:tabs>
          <w:tab w:val="num" w:pos="4824"/>
        </w:tabs>
        <w:ind w:left="4824" w:hanging="360"/>
      </w:pPr>
    </w:lvl>
    <w:lvl w:ilvl="4" w:tplc="04090019" w:tentative="1">
      <w:start w:val="1"/>
      <w:numFmt w:val="lowerLetter"/>
      <w:lvlText w:val="%5."/>
      <w:lvlJc w:val="left"/>
      <w:pPr>
        <w:tabs>
          <w:tab w:val="num" w:pos="5544"/>
        </w:tabs>
        <w:ind w:left="5544" w:hanging="360"/>
      </w:pPr>
    </w:lvl>
    <w:lvl w:ilvl="5" w:tplc="0409001B" w:tentative="1">
      <w:start w:val="1"/>
      <w:numFmt w:val="lowerRoman"/>
      <w:lvlText w:val="%6."/>
      <w:lvlJc w:val="right"/>
      <w:pPr>
        <w:tabs>
          <w:tab w:val="num" w:pos="6264"/>
        </w:tabs>
        <w:ind w:left="6264" w:hanging="180"/>
      </w:pPr>
    </w:lvl>
    <w:lvl w:ilvl="6" w:tplc="0409000F" w:tentative="1">
      <w:start w:val="1"/>
      <w:numFmt w:val="decimal"/>
      <w:lvlText w:val="%7."/>
      <w:lvlJc w:val="left"/>
      <w:pPr>
        <w:tabs>
          <w:tab w:val="num" w:pos="6984"/>
        </w:tabs>
        <w:ind w:left="6984" w:hanging="360"/>
      </w:pPr>
    </w:lvl>
    <w:lvl w:ilvl="7" w:tplc="04090019" w:tentative="1">
      <w:start w:val="1"/>
      <w:numFmt w:val="lowerLetter"/>
      <w:lvlText w:val="%8."/>
      <w:lvlJc w:val="left"/>
      <w:pPr>
        <w:tabs>
          <w:tab w:val="num" w:pos="7704"/>
        </w:tabs>
        <w:ind w:left="7704" w:hanging="360"/>
      </w:pPr>
    </w:lvl>
    <w:lvl w:ilvl="8" w:tplc="0409001B" w:tentative="1">
      <w:start w:val="1"/>
      <w:numFmt w:val="lowerRoman"/>
      <w:lvlText w:val="%9."/>
      <w:lvlJc w:val="right"/>
      <w:pPr>
        <w:tabs>
          <w:tab w:val="num" w:pos="8424"/>
        </w:tabs>
        <w:ind w:left="8424" w:hanging="180"/>
      </w:pPr>
    </w:lvl>
  </w:abstractNum>
  <w:abstractNum w:abstractNumId="346">
    <w:nsid w:val="6B57340D"/>
    <w:multiLevelType w:val="hybridMultilevel"/>
    <w:tmpl w:val="055636D4"/>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7">
    <w:nsid w:val="6BB36E78"/>
    <w:multiLevelType w:val="hybridMultilevel"/>
    <w:tmpl w:val="A0C6408A"/>
    <w:lvl w:ilvl="0" w:tplc="784466DC">
      <w:start w:val="1"/>
      <w:numFmt w:val="lowerLetter"/>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48">
    <w:nsid w:val="6C3157AB"/>
    <w:multiLevelType w:val="hybridMultilevel"/>
    <w:tmpl w:val="24E61626"/>
    <w:lvl w:ilvl="0" w:tplc="C55E5F3A">
      <w:start w:val="1"/>
      <w:numFmt w:val="lowerLetter"/>
      <w:lvlText w:val="%1."/>
      <w:lvlJc w:val="left"/>
      <w:pPr>
        <w:ind w:left="2880" w:hanging="360"/>
      </w:pPr>
      <w:rPr>
        <w:rFonts w:hint="default"/>
      </w:rPr>
    </w:lvl>
    <w:lvl w:ilvl="1" w:tplc="04090019" w:tentative="1">
      <w:start w:val="1"/>
      <w:numFmt w:val="lowerLetter"/>
      <w:lvlText w:val="%2."/>
      <w:lvlJc w:val="left"/>
      <w:pPr>
        <w:tabs>
          <w:tab w:val="num" w:pos="3316"/>
        </w:tabs>
        <w:ind w:left="3316" w:hanging="360"/>
      </w:pPr>
    </w:lvl>
    <w:lvl w:ilvl="2" w:tplc="0409001B" w:tentative="1">
      <w:start w:val="1"/>
      <w:numFmt w:val="lowerRoman"/>
      <w:lvlText w:val="%3."/>
      <w:lvlJc w:val="right"/>
      <w:pPr>
        <w:tabs>
          <w:tab w:val="num" w:pos="4036"/>
        </w:tabs>
        <w:ind w:left="4036" w:hanging="180"/>
      </w:pPr>
    </w:lvl>
    <w:lvl w:ilvl="3" w:tplc="0409000F" w:tentative="1">
      <w:start w:val="1"/>
      <w:numFmt w:val="decimal"/>
      <w:lvlText w:val="%4."/>
      <w:lvlJc w:val="left"/>
      <w:pPr>
        <w:tabs>
          <w:tab w:val="num" w:pos="4756"/>
        </w:tabs>
        <w:ind w:left="4756" w:hanging="360"/>
      </w:pPr>
    </w:lvl>
    <w:lvl w:ilvl="4" w:tplc="04090019" w:tentative="1">
      <w:start w:val="1"/>
      <w:numFmt w:val="lowerLetter"/>
      <w:lvlText w:val="%5."/>
      <w:lvlJc w:val="left"/>
      <w:pPr>
        <w:tabs>
          <w:tab w:val="num" w:pos="5476"/>
        </w:tabs>
        <w:ind w:left="5476" w:hanging="360"/>
      </w:pPr>
    </w:lvl>
    <w:lvl w:ilvl="5" w:tplc="0409001B" w:tentative="1">
      <w:start w:val="1"/>
      <w:numFmt w:val="lowerRoman"/>
      <w:lvlText w:val="%6."/>
      <w:lvlJc w:val="right"/>
      <w:pPr>
        <w:tabs>
          <w:tab w:val="num" w:pos="6196"/>
        </w:tabs>
        <w:ind w:left="6196" w:hanging="180"/>
      </w:pPr>
    </w:lvl>
    <w:lvl w:ilvl="6" w:tplc="0409000F" w:tentative="1">
      <w:start w:val="1"/>
      <w:numFmt w:val="decimal"/>
      <w:lvlText w:val="%7."/>
      <w:lvlJc w:val="left"/>
      <w:pPr>
        <w:tabs>
          <w:tab w:val="num" w:pos="6916"/>
        </w:tabs>
        <w:ind w:left="6916" w:hanging="360"/>
      </w:pPr>
    </w:lvl>
    <w:lvl w:ilvl="7" w:tplc="04090019" w:tentative="1">
      <w:start w:val="1"/>
      <w:numFmt w:val="lowerLetter"/>
      <w:lvlText w:val="%8."/>
      <w:lvlJc w:val="left"/>
      <w:pPr>
        <w:tabs>
          <w:tab w:val="num" w:pos="7636"/>
        </w:tabs>
        <w:ind w:left="7636" w:hanging="360"/>
      </w:pPr>
    </w:lvl>
    <w:lvl w:ilvl="8" w:tplc="0409001B" w:tentative="1">
      <w:start w:val="1"/>
      <w:numFmt w:val="lowerRoman"/>
      <w:lvlText w:val="%9."/>
      <w:lvlJc w:val="right"/>
      <w:pPr>
        <w:tabs>
          <w:tab w:val="num" w:pos="8356"/>
        </w:tabs>
        <w:ind w:left="8356" w:hanging="180"/>
      </w:pPr>
    </w:lvl>
  </w:abstractNum>
  <w:abstractNum w:abstractNumId="349">
    <w:nsid w:val="6CED16AA"/>
    <w:multiLevelType w:val="hybridMultilevel"/>
    <w:tmpl w:val="5AB2C5EE"/>
    <w:lvl w:ilvl="0" w:tplc="B59CD5DA">
      <w:start w:val="1"/>
      <w:numFmt w:val="decimal"/>
      <w:lvlText w:val="%1."/>
      <w:lvlJc w:val="left"/>
      <w:pPr>
        <w:tabs>
          <w:tab w:val="num" w:pos="720"/>
        </w:tabs>
        <w:ind w:left="720" w:hanging="360"/>
      </w:pPr>
      <w:rPr>
        <w:rFonts w:cs="Times New Roman" w:hint="default"/>
      </w:rPr>
    </w:lvl>
    <w:lvl w:ilvl="1" w:tplc="A0D6D138">
      <w:numFmt w:val="none"/>
      <w:lvlText w:val=""/>
      <w:lvlJc w:val="left"/>
      <w:pPr>
        <w:tabs>
          <w:tab w:val="num" w:pos="360"/>
        </w:tabs>
      </w:pPr>
      <w:rPr>
        <w:rFonts w:cs="Times New Roman"/>
      </w:rPr>
    </w:lvl>
    <w:lvl w:ilvl="2" w:tplc="02164600">
      <w:numFmt w:val="none"/>
      <w:lvlText w:val=""/>
      <w:lvlJc w:val="left"/>
      <w:pPr>
        <w:tabs>
          <w:tab w:val="num" w:pos="360"/>
        </w:tabs>
      </w:pPr>
      <w:rPr>
        <w:rFonts w:cs="Times New Roman"/>
      </w:rPr>
    </w:lvl>
    <w:lvl w:ilvl="3" w:tplc="E4927918">
      <w:numFmt w:val="none"/>
      <w:lvlText w:val=""/>
      <w:lvlJc w:val="left"/>
      <w:pPr>
        <w:tabs>
          <w:tab w:val="num" w:pos="360"/>
        </w:tabs>
      </w:pPr>
      <w:rPr>
        <w:rFonts w:cs="Times New Roman"/>
      </w:rPr>
    </w:lvl>
    <w:lvl w:ilvl="4" w:tplc="3138BE1E">
      <w:numFmt w:val="none"/>
      <w:lvlText w:val=""/>
      <w:lvlJc w:val="left"/>
      <w:pPr>
        <w:tabs>
          <w:tab w:val="num" w:pos="360"/>
        </w:tabs>
      </w:pPr>
      <w:rPr>
        <w:rFonts w:cs="Times New Roman"/>
      </w:rPr>
    </w:lvl>
    <w:lvl w:ilvl="5" w:tplc="31F6FCD4">
      <w:numFmt w:val="none"/>
      <w:lvlText w:val=""/>
      <w:lvlJc w:val="left"/>
      <w:pPr>
        <w:tabs>
          <w:tab w:val="num" w:pos="360"/>
        </w:tabs>
      </w:pPr>
      <w:rPr>
        <w:rFonts w:cs="Times New Roman"/>
      </w:rPr>
    </w:lvl>
    <w:lvl w:ilvl="6" w:tplc="D362D272">
      <w:numFmt w:val="none"/>
      <w:lvlText w:val=""/>
      <w:lvlJc w:val="left"/>
      <w:pPr>
        <w:tabs>
          <w:tab w:val="num" w:pos="360"/>
        </w:tabs>
      </w:pPr>
      <w:rPr>
        <w:rFonts w:cs="Times New Roman"/>
      </w:rPr>
    </w:lvl>
    <w:lvl w:ilvl="7" w:tplc="FF389F3C">
      <w:numFmt w:val="none"/>
      <w:lvlText w:val=""/>
      <w:lvlJc w:val="left"/>
      <w:pPr>
        <w:tabs>
          <w:tab w:val="num" w:pos="360"/>
        </w:tabs>
      </w:pPr>
      <w:rPr>
        <w:rFonts w:cs="Times New Roman"/>
      </w:rPr>
    </w:lvl>
    <w:lvl w:ilvl="8" w:tplc="5C441022">
      <w:numFmt w:val="none"/>
      <w:lvlText w:val=""/>
      <w:lvlJc w:val="left"/>
      <w:pPr>
        <w:tabs>
          <w:tab w:val="num" w:pos="360"/>
        </w:tabs>
      </w:pPr>
      <w:rPr>
        <w:rFonts w:cs="Times New Roman"/>
      </w:rPr>
    </w:lvl>
  </w:abstractNum>
  <w:abstractNum w:abstractNumId="350">
    <w:nsid w:val="6CFD6CF2"/>
    <w:multiLevelType w:val="hybridMultilevel"/>
    <w:tmpl w:val="F1B40844"/>
    <w:lvl w:ilvl="0" w:tplc="EE082EC8">
      <w:start w:val="1"/>
      <w:numFmt w:val="upperLetter"/>
      <w:lvlText w:val="%1."/>
      <w:lvlJc w:val="left"/>
      <w:pPr>
        <w:tabs>
          <w:tab w:val="num" w:pos="1440"/>
        </w:tabs>
        <w:ind w:left="1440" w:hanging="360"/>
      </w:pPr>
      <w:rPr>
        <w:rFonts w:hint="default"/>
      </w:rPr>
    </w:lvl>
    <w:lvl w:ilvl="1" w:tplc="B85E9E16">
      <w:start w:val="1"/>
      <w:numFmt w:val="lowerLetter"/>
      <w:lvlText w:val="%2."/>
      <w:lvlJc w:val="left"/>
      <w:pPr>
        <w:tabs>
          <w:tab w:val="num" w:pos="1440"/>
        </w:tabs>
        <w:ind w:left="1440" w:hanging="360"/>
      </w:pPr>
      <w:rPr>
        <w:rFonts w:hint="default"/>
      </w:rPr>
    </w:lvl>
    <w:lvl w:ilvl="2" w:tplc="6092255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1">
    <w:nsid w:val="6D2B60B6"/>
    <w:multiLevelType w:val="hybridMultilevel"/>
    <w:tmpl w:val="51A0DDCC"/>
    <w:lvl w:ilvl="0" w:tplc="72C0C150">
      <w:start w:val="1"/>
      <w:numFmt w:val="decimal"/>
      <w:lvlText w:val=" %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2">
    <w:nsid w:val="6D6879FF"/>
    <w:multiLevelType w:val="hybridMultilevel"/>
    <w:tmpl w:val="E04A0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nsid w:val="6EA20988"/>
    <w:multiLevelType w:val="hybridMultilevel"/>
    <w:tmpl w:val="C46AC8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4">
    <w:nsid w:val="6EC555A4"/>
    <w:multiLevelType w:val="hybridMultilevel"/>
    <w:tmpl w:val="38D6C79E"/>
    <w:lvl w:ilvl="0" w:tplc="B12C8EA0">
      <w:start w:val="1"/>
      <w:numFmt w:val="upperLetter"/>
      <w:lvlText w:val="%1."/>
      <w:lvlJc w:val="left"/>
      <w:pPr>
        <w:ind w:left="720" w:hanging="360"/>
      </w:pPr>
      <w:rPr>
        <w:rFonts w:cs="Times New Roman"/>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5">
    <w:nsid w:val="6ED81A34"/>
    <w:multiLevelType w:val="hybridMultilevel"/>
    <w:tmpl w:val="D592DCFA"/>
    <w:lvl w:ilvl="0" w:tplc="04090011">
      <w:start w:val="1"/>
      <w:numFmt w:val="decimal"/>
      <w:lvlText w:val="%1)"/>
      <w:lvlJc w:val="left"/>
      <w:pPr>
        <w:tabs>
          <w:tab w:val="num" w:pos="1004"/>
        </w:tabs>
        <w:ind w:left="1004" w:hanging="360"/>
      </w:pPr>
      <w:rPr>
        <w:rFonts w:cs="Times New Roman"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56">
    <w:nsid w:val="6ED95A9B"/>
    <w:multiLevelType w:val="hybridMultilevel"/>
    <w:tmpl w:val="C85CFAEC"/>
    <w:lvl w:ilvl="0" w:tplc="04210011">
      <w:start w:val="1"/>
      <w:numFmt w:val="decimal"/>
      <w:lvlText w:val="%1)"/>
      <w:lvlJc w:val="left"/>
      <w:pPr>
        <w:ind w:left="1400" w:hanging="360"/>
      </w:pPr>
      <w:rPr>
        <w:rFonts w:cs="Times New Roman"/>
      </w:rPr>
    </w:lvl>
    <w:lvl w:ilvl="1" w:tplc="04210019" w:tentative="1">
      <w:start w:val="1"/>
      <w:numFmt w:val="lowerLetter"/>
      <w:lvlText w:val="%2."/>
      <w:lvlJc w:val="left"/>
      <w:pPr>
        <w:ind w:left="2120" w:hanging="360"/>
      </w:pPr>
      <w:rPr>
        <w:rFonts w:cs="Times New Roman"/>
      </w:rPr>
    </w:lvl>
    <w:lvl w:ilvl="2" w:tplc="0421001B" w:tentative="1">
      <w:start w:val="1"/>
      <w:numFmt w:val="lowerRoman"/>
      <w:lvlText w:val="%3."/>
      <w:lvlJc w:val="right"/>
      <w:pPr>
        <w:ind w:left="2840" w:hanging="180"/>
      </w:pPr>
      <w:rPr>
        <w:rFonts w:cs="Times New Roman"/>
      </w:rPr>
    </w:lvl>
    <w:lvl w:ilvl="3" w:tplc="0421000F" w:tentative="1">
      <w:start w:val="1"/>
      <w:numFmt w:val="decimal"/>
      <w:lvlText w:val="%4."/>
      <w:lvlJc w:val="left"/>
      <w:pPr>
        <w:ind w:left="3560" w:hanging="360"/>
      </w:pPr>
      <w:rPr>
        <w:rFonts w:cs="Times New Roman"/>
      </w:rPr>
    </w:lvl>
    <w:lvl w:ilvl="4" w:tplc="04210019" w:tentative="1">
      <w:start w:val="1"/>
      <w:numFmt w:val="lowerLetter"/>
      <w:lvlText w:val="%5."/>
      <w:lvlJc w:val="left"/>
      <w:pPr>
        <w:ind w:left="4280" w:hanging="360"/>
      </w:pPr>
      <w:rPr>
        <w:rFonts w:cs="Times New Roman"/>
      </w:rPr>
    </w:lvl>
    <w:lvl w:ilvl="5" w:tplc="0421001B" w:tentative="1">
      <w:start w:val="1"/>
      <w:numFmt w:val="lowerRoman"/>
      <w:lvlText w:val="%6."/>
      <w:lvlJc w:val="right"/>
      <w:pPr>
        <w:ind w:left="5000" w:hanging="180"/>
      </w:pPr>
      <w:rPr>
        <w:rFonts w:cs="Times New Roman"/>
      </w:rPr>
    </w:lvl>
    <w:lvl w:ilvl="6" w:tplc="0421000F" w:tentative="1">
      <w:start w:val="1"/>
      <w:numFmt w:val="decimal"/>
      <w:lvlText w:val="%7."/>
      <w:lvlJc w:val="left"/>
      <w:pPr>
        <w:ind w:left="5720" w:hanging="360"/>
      </w:pPr>
      <w:rPr>
        <w:rFonts w:cs="Times New Roman"/>
      </w:rPr>
    </w:lvl>
    <w:lvl w:ilvl="7" w:tplc="04210019" w:tentative="1">
      <w:start w:val="1"/>
      <w:numFmt w:val="lowerLetter"/>
      <w:lvlText w:val="%8."/>
      <w:lvlJc w:val="left"/>
      <w:pPr>
        <w:ind w:left="6440" w:hanging="360"/>
      </w:pPr>
      <w:rPr>
        <w:rFonts w:cs="Times New Roman"/>
      </w:rPr>
    </w:lvl>
    <w:lvl w:ilvl="8" w:tplc="0421001B" w:tentative="1">
      <w:start w:val="1"/>
      <w:numFmt w:val="lowerRoman"/>
      <w:lvlText w:val="%9."/>
      <w:lvlJc w:val="right"/>
      <w:pPr>
        <w:ind w:left="7160" w:hanging="180"/>
      </w:pPr>
      <w:rPr>
        <w:rFonts w:cs="Times New Roman"/>
      </w:rPr>
    </w:lvl>
  </w:abstractNum>
  <w:abstractNum w:abstractNumId="357">
    <w:nsid w:val="6F573F2E"/>
    <w:multiLevelType w:val="hybridMultilevel"/>
    <w:tmpl w:val="221E2BA0"/>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nsid w:val="6FA73C4D"/>
    <w:multiLevelType w:val="hybridMultilevel"/>
    <w:tmpl w:val="DDE4F826"/>
    <w:lvl w:ilvl="0" w:tplc="04090017">
      <w:start w:val="1"/>
      <w:numFmt w:val="lowerLetter"/>
      <w:lvlText w:val="%1)"/>
      <w:lvlJc w:val="left"/>
      <w:pPr>
        <w:tabs>
          <w:tab w:val="num" w:pos="2160"/>
        </w:tabs>
        <w:ind w:left="2160" w:hanging="360"/>
      </w:pPr>
      <w:rPr>
        <w:rFonts w:hint="default"/>
      </w:rPr>
    </w:lvl>
    <w:lvl w:ilvl="1" w:tplc="5DD65A82">
      <w:start w:val="1"/>
      <w:numFmt w:val="decimal"/>
      <w:lvlText w:val="%2."/>
      <w:lvlJc w:val="left"/>
      <w:pPr>
        <w:tabs>
          <w:tab w:val="num" w:pos="2880"/>
        </w:tabs>
        <w:ind w:left="2880" w:hanging="360"/>
      </w:pPr>
      <w:rPr>
        <w:rFont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9">
    <w:nsid w:val="6FAA0F45"/>
    <w:multiLevelType w:val="hybridMultilevel"/>
    <w:tmpl w:val="8488B446"/>
    <w:lvl w:ilvl="0" w:tplc="85E65F6E">
      <w:start w:val="1"/>
      <w:numFmt w:val="decimal"/>
      <w:lvlText w:val="%1."/>
      <w:lvlJc w:val="left"/>
      <w:pPr>
        <w:ind w:left="1713" w:hanging="360"/>
      </w:pPr>
      <w:rPr>
        <w:rFonts w:cs="Times New Roman"/>
        <w:b w:val="0"/>
        <w:bCs/>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360">
    <w:nsid w:val="708E3554"/>
    <w:multiLevelType w:val="hybridMultilevel"/>
    <w:tmpl w:val="4ED6D596"/>
    <w:lvl w:ilvl="0" w:tplc="5832F312">
      <w:start w:val="1"/>
      <w:numFmt w:val="upperLetter"/>
      <w:lvlText w:val="%1."/>
      <w:lvlJc w:val="left"/>
      <w:pPr>
        <w:ind w:left="502"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1">
    <w:nsid w:val="71006FB4"/>
    <w:multiLevelType w:val="hybridMultilevel"/>
    <w:tmpl w:val="1CDC7B92"/>
    <w:lvl w:ilvl="0" w:tplc="FACE7718">
      <w:start w:val="1"/>
      <w:numFmt w:val="lowerLetter"/>
      <w:lvlText w:val="%1."/>
      <w:lvlJc w:val="left"/>
      <w:pPr>
        <w:ind w:left="720" w:hanging="360"/>
      </w:pPr>
      <w:rPr>
        <w:rFonts w:asciiTheme="minorHAnsi" w:hAnsiTheme="minorHAnsi" w:cs="Times New Roman" w:hint="default"/>
        <w:b/>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2">
    <w:nsid w:val="71423086"/>
    <w:multiLevelType w:val="hybridMultilevel"/>
    <w:tmpl w:val="4DA62B6C"/>
    <w:lvl w:ilvl="0" w:tplc="A926A40E">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3">
    <w:nsid w:val="7156340E"/>
    <w:multiLevelType w:val="multilevel"/>
    <w:tmpl w:val="394C6D0A"/>
    <w:lvl w:ilvl="0">
      <w:start w:val="1"/>
      <w:numFmt w:val="decimal"/>
      <w:lvlText w:val="%1)"/>
      <w:lvlJc w:val="left"/>
      <w:pPr>
        <w:tabs>
          <w:tab w:val="num" w:pos="720"/>
        </w:tabs>
        <w:ind w:left="720" w:hanging="360"/>
      </w:pPr>
      <w:rPr>
        <w:rFonts w:cs="Times New Roman" w:hint="default"/>
        <w:snapToGrid/>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716E5ECD"/>
    <w:multiLevelType w:val="hybridMultilevel"/>
    <w:tmpl w:val="B89A836A"/>
    <w:lvl w:ilvl="0" w:tplc="183AC56A">
      <w:start w:val="2"/>
      <w:numFmt w:val="lowerLetter"/>
      <w:lvlText w:val="%1."/>
      <w:lvlJc w:val="left"/>
      <w:pPr>
        <w:tabs>
          <w:tab w:val="num" w:pos="720"/>
        </w:tabs>
        <w:ind w:left="720" w:hanging="360"/>
      </w:pPr>
      <w:rPr>
        <w:rFonts w:hint="default"/>
      </w:rPr>
    </w:lvl>
    <w:lvl w:ilvl="1" w:tplc="DB4A4958">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5">
    <w:nsid w:val="71B043B7"/>
    <w:multiLevelType w:val="hybridMultilevel"/>
    <w:tmpl w:val="2808034C"/>
    <w:lvl w:ilvl="0" w:tplc="0409000F">
      <w:start w:val="1"/>
      <w:numFmt w:val="decimal"/>
      <w:lvlText w:val="%1."/>
      <w:lvlJc w:val="left"/>
      <w:pPr>
        <w:tabs>
          <w:tab w:val="num" w:pos="720"/>
        </w:tabs>
        <w:ind w:left="720" w:hanging="360"/>
      </w:pPr>
      <w:rPr>
        <w:rFonts w:cs="Times New Roman" w:hint="default"/>
      </w:rPr>
    </w:lvl>
    <w:lvl w:ilvl="1" w:tplc="A99C479A">
      <w:start w:val="1"/>
      <w:numFmt w:val="decimal"/>
      <w:lvlText w:val=" %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6">
    <w:nsid w:val="71CC635F"/>
    <w:multiLevelType w:val="hybridMultilevel"/>
    <w:tmpl w:val="ED26825E"/>
    <w:lvl w:ilvl="0" w:tplc="04090011">
      <w:start w:val="1"/>
      <w:numFmt w:val="decimal"/>
      <w:lvlText w:val="%1)"/>
      <w:lvlJc w:val="left"/>
      <w:pPr>
        <w:tabs>
          <w:tab w:val="num" w:pos="2664"/>
        </w:tabs>
        <w:ind w:left="2664" w:hanging="360"/>
      </w:pPr>
    </w:lvl>
    <w:lvl w:ilvl="1" w:tplc="04090019" w:tentative="1">
      <w:start w:val="1"/>
      <w:numFmt w:val="lowerLetter"/>
      <w:lvlText w:val="%2."/>
      <w:lvlJc w:val="left"/>
      <w:pPr>
        <w:tabs>
          <w:tab w:val="num" w:pos="3384"/>
        </w:tabs>
        <w:ind w:left="3384" w:hanging="360"/>
      </w:pPr>
    </w:lvl>
    <w:lvl w:ilvl="2" w:tplc="0409001B" w:tentative="1">
      <w:start w:val="1"/>
      <w:numFmt w:val="lowerRoman"/>
      <w:lvlText w:val="%3."/>
      <w:lvlJc w:val="right"/>
      <w:pPr>
        <w:tabs>
          <w:tab w:val="num" w:pos="4104"/>
        </w:tabs>
        <w:ind w:left="4104" w:hanging="180"/>
      </w:pPr>
    </w:lvl>
    <w:lvl w:ilvl="3" w:tplc="0409000F" w:tentative="1">
      <w:start w:val="1"/>
      <w:numFmt w:val="decimal"/>
      <w:lvlText w:val="%4."/>
      <w:lvlJc w:val="left"/>
      <w:pPr>
        <w:tabs>
          <w:tab w:val="num" w:pos="4824"/>
        </w:tabs>
        <w:ind w:left="4824" w:hanging="360"/>
      </w:pPr>
    </w:lvl>
    <w:lvl w:ilvl="4" w:tplc="04090019" w:tentative="1">
      <w:start w:val="1"/>
      <w:numFmt w:val="lowerLetter"/>
      <w:lvlText w:val="%5."/>
      <w:lvlJc w:val="left"/>
      <w:pPr>
        <w:tabs>
          <w:tab w:val="num" w:pos="5544"/>
        </w:tabs>
        <w:ind w:left="5544" w:hanging="360"/>
      </w:pPr>
    </w:lvl>
    <w:lvl w:ilvl="5" w:tplc="0409001B" w:tentative="1">
      <w:start w:val="1"/>
      <w:numFmt w:val="lowerRoman"/>
      <w:lvlText w:val="%6."/>
      <w:lvlJc w:val="right"/>
      <w:pPr>
        <w:tabs>
          <w:tab w:val="num" w:pos="6264"/>
        </w:tabs>
        <w:ind w:left="6264" w:hanging="180"/>
      </w:pPr>
    </w:lvl>
    <w:lvl w:ilvl="6" w:tplc="0409000F" w:tentative="1">
      <w:start w:val="1"/>
      <w:numFmt w:val="decimal"/>
      <w:lvlText w:val="%7."/>
      <w:lvlJc w:val="left"/>
      <w:pPr>
        <w:tabs>
          <w:tab w:val="num" w:pos="6984"/>
        </w:tabs>
        <w:ind w:left="6984" w:hanging="360"/>
      </w:pPr>
    </w:lvl>
    <w:lvl w:ilvl="7" w:tplc="04090019" w:tentative="1">
      <w:start w:val="1"/>
      <w:numFmt w:val="lowerLetter"/>
      <w:lvlText w:val="%8."/>
      <w:lvlJc w:val="left"/>
      <w:pPr>
        <w:tabs>
          <w:tab w:val="num" w:pos="7704"/>
        </w:tabs>
        <w:ind w:left="7704" w:hanging="360"/>
      </w:pPr>
    </w:lvl>
    <w:lvl w:ilvl="8" w:tplc="0409001B" w:tentative="1">
      <w:start w:val="1"/>
      <w:numFmt w:val="lowerRoman"/>
      <w:lvlText w:val="%9."/>
      <w:lvlJc w:val="right"/>
      <w:pPr>
        <w:tabs>
          <w:tab w:val="num" w:pos="8424"/>
        </w:tabs>
        <w:ind w:left="8424" w:hanging="180"/>
      </w:pPr>
    </w:lvl>
  </w:abstractNum>
  <w:abstractNum w:abstractNumId="367">
    <w:nsid w:val="72A44A8A"/>
    <w:multiLevelType w:val="singleLevel"/>
    <w:tmpl w:val="04090019"/>
    <w:lvl w:ilvl="0">
      <w:start w:val="1"/>
      <w:numFmt w:val="lowerLetter"/>
      <w:lvlText w:val="%1."/>
      <w:lvlJc w:val="left"/>
      <w:pPr>
        <w:tabs>
          <w:tab w:val="num" w:pos="360"/>
        </w:tabs>
        <w:ind w:left="360" w:hanging="360"/>
      </w:pPr>
    </w:lvl>
  </w:abstractNum>
  <w:abstractNum w:abstractNumId="368">
    <w:nsid w:val="72AA27E0"/>
    <w:multiLevelType w:val="hybridMultilevel"/>
    <w:tmpl w:val="E138AB2A"/>
    <w:lvl w:ilvl="0" w:tplc="04090001">
      <w:start w:val="1"/>
      <w:numFmt w:val="bullet"/>
      <w:lvlText w:val=""/>
      <w:lvlJc w:val="left"/>
      <w:pPr>
        <w:ind w:left="392" w:hanging="360"/>
      </w:pPr>
      <w:rPr>
        <w:rFonts w:ascii="Symbol" w:hAnsi="Symbol"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369">
    <w:nsid w:val="72BB344C"/>
    <w:multiLevelType w:val="hybridMultilevel"/>
    <w:tmpl w:val="54E89BAE"/>
    <w:lvl w:ilvl="0" w:tplc="D0886A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0">
    <w:nsid w:val="7309014B"/>
    <w:multiLevelType w:val="hybridMultilevel"/>
    <w:tmpl w:val="7DA4A3E0"/>
    <w:lvl w:ilvl="0" w:tplc="B85E9E1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1">
    <w:nsid w:val="73C632FF"/>
    <w:multiLevelType w:val="hybridMultilevel"/>
    <w:tmpl w:val="448652DC"/>
    <w:lvl w:ilvl="0" w:tplc="0421000F">
      <w:start w:val="1"/>
      <w:numFmt w:val="decimal"/>
      <w:lvlText w:val="%1."/>
      <w:lvlJc w:val="left"/>
      <w:pPr>
        <w:ind w:left="1428" w:hanging="360"/>
      </w:pPr>
      <w:rPr>
        <w:rFonts w:cs="Times New Roman"/>
      </w:rPr>
    </w:lvl>
    <w:lvl w:ilvl="1" w:tplc="04210019" w:tentative="1">
      <w:start w:val="1"/>
      <w:numFmt w:val="lowerLetter"/>
      <w:lvlText w:val="%2."/>
      <w:lvlJc w:val="left"/>
      <w:pPr>
        <w:ind w:left="2148" w:hanging="360"/>
      </w:pPr>
      <w:rPr>
        <w:rFonts w:cs="Times New Roman"/>
      </w:rPr>
    </w:lvl>
    <w:lvl w:ilvl="2" w:tplc="0421001B" w:tentative="1">
      <w:start w:val="1"/>
      <w:numFmt w:val="lowerRoman"/>
      <w:lvlText w:val="%3."/>
      <w:lvlJc w:val="right"/>
      <w:pPr>
        <w:ind w:left="2868" w:hanging="180"/>
      </w:pPr>
      <w:rPr>
        <w:rFonts w:cs="Times New Roman"/>
      </w:rPr>
    </w:lvl>
    <w:lvl w:ilvl="3" w:tplc="0421000F" w:tentative="1">
      <w:start w:val="1"/>
      <w:numFmt w:val="decimal"/>
      <w:lvlText w:val="%4."/>
      <w:lvlJc w:val="left"/>
      <w:pPr>
        <w:ind w:left="3588" w:hanging="360"/>
      </w:pPr>
      <w:rPr>
        <w:rFonts w:cs="Times New Roman"/>
      </w:rPr>
    </w:lvl>
    <w:lvl w:ilvl="4" w:tplc="04210019" w:tentative="1">
      <w:start w:val="1"/>
      <w:numFmt w:val="lowerLetter"/>
      <w:lvlText w:val="%5."/>
      <w:lvlJc w:val="left"/>
      <w:pPr>
        <w:ind w:left="4308" w:hanging="360"/>
      </w:pPr>
      <w:rPr>
        <w:rFonts w:cs="Times New Roman"/>
      </w:rPr>
    </w:lvl>
    <w:lvl w:ilvl="5" w:tplc="0421001B" w:tentative="1">
      <w:start w:val="1"/>
      <w:numFmt w:val="lowerRoman"/>
      <w:lvlText w:val="%6."/>
      <w:lvlJc w:val="right"/>
      <w:pPr>
        <w:ind w:left="5028" w:hanging="180"/>
      </w:pPr>
      <w:rPr>
        <w:rFonts w:cs="Times New Roman"/>
      </w:rPr>
    </w:lvl>
    <w:lvl w:ilvl="6" w:tplc="0421000F" w:tentative="1">
      <w:start w:val="1"/>
      <w:numFmt w:val="decimal"/>
      <w:lvlText w:val="%7."/>
      <w:lvlJc w:val="left"/>
      <w:pPr>
        <w:ind w:left="5748" w:hanging="360"/>
      </w:pPr>
      <w:rPr>
        <w:rFonts w:cs="Times New Roman"/>
      </w:rPr>
    </w:lvl>
    <w:lvl w:ilvl="7" w:tplc="04210019" w:tentative="1">
      <w:start w:val="1"/>
      <w:numFmt w:val="lowerLetter"/>
      <w:lvlText w:val="%8."/>
      <w:lvlJc w:val="left"/>
      <w:pPr>
        <w:ind w:left="6468" w:hanging="360"/>
      </w:pPr>
      <w:rPr>
        <w:rFonts w:cs="Times New Roman"/>
      </w:rPr>
    </w:lvl>
    <w:lvl w:ilvl="8" w:tplc="0421001B" w:tentative="1">
      <w:start w:val="1"/>
      <w:numFmt w:val="lowerRoman"/>
      <w:lvlText w:val="%9."/>
      <w:lvlJc w:val="right"/>
      <w:pPr>
        <w:ind w:left="7188" w:hanging="180"/>
      </w:pPr>
      <w:rPr>
        <w:rFonts w:cs="Times New Roman"/>
      </w:rPr>
    </w:lvl>
  </w:abstractNum>
  <w:abstractNum w:abstractNumId="372">
    <w:nsid w:val="73FD019C"/>
    <w:multiLevelType w:val="hybridMultilevel"/>
    <w:tmpl w:val="543CFA80"/>
    <w:lvl w:ilvl="0" w:tplc="04090019">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AD5C3EA6">
      <w:start w:val="1"/>
      <w:numFmt w:val="lowerLetter"/>
      <w:lvlText w:val="%3."/>
      <w:lvlJc w:val="right"/>
      <w:pPr>
        <w:tabs>
          <w:tab w:val="num" w:pos="2160"/>
        </w:tabs>
        <w:ind w:left="2160" w:hanging="18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3">
    <w:nsid w:val="741A5ED4"/>
    <w:multiLevelType w:val="hybridMultilevel"/>
    <w:tmpl w:val="74240BE4"/>
    <w:lvl w:ilvl="0" w:tplc="8B12A894">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63EA9C18">
      <w:start w:val="3"/>
      <w:numFmt w:val="decimal"/>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4">
    <w:nsid w:val="7420307B"/>
    <w:multiLevelType w:val="hybridMultilevel"/>
    <w:tmpl w:val="668681E6"/>
    <w:lvl w:ilvl="0" w:tplc="EE0AA59E">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5">
    <w:nsid w:val="74292AA1"/>
    <w:multiLevelType w:val="hybridMultilevel"/>
    <w:tmpl w:val="2F34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74F369FD"/>
    <w:multiLevelType w:val="hybridMultilevel"/>
    <w:tmpl w:val="437C4792"/>
    <w:lvl w:ilvl="0" w:tplc="12BC0954">
      <w:start w:val="1"/>
      <w:numFmt w:val="decimal"/>
      <w:lvlText w:val="%1."/>
      <w:lvlJc w:val="left"/>
      <w:pPr>
        <w:ind w:left="720" w:hanging="360"/>
      </w:pPr>
      <w:rPr>
        <w:rFonts w:cs="Times New Roman" w:hint="default"/>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7">
    <w:nsid w:val="75144A46"/>
    <w:multiLevelType w:val="hybridMultilevel"/>
    <w:tmpl w:val="591E34F8"/>
    <w:lvl w:ilvl="0" w:tplc="0409000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nsid w:val="756914AE"/>
    <w:multiLevelType w:val="hybridMultilevel"/>
    <w:tmpl w:val="2AA6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75E35326"/>
    <w:multiLevelType w:val="hybridMultilevel"/>
    <w:tmpl w:val="532C3110"/>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0">
    <w:nsid w:val="76044D48"/>
    <w:multiLevelType w:val="hybridMultilevel"/>
    <w:tmpl w:val="30DA8F7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1">
    <w:nsid w:val="76241D4C"/>
    <w:multiLevelType w:val="hybridMultilevel"/>
    <w:tmpl w:val="E2AC7E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nsid w:val="77013611"/>
    <w:multiLevelType w:val="hybridMultilevel"/>
    <w:tmpl w:val="BB8A2354"/>
    <w:lvl w:ilvl="0" w:tplc="C55E5F3A">
      <w:start w:val="1"/>
      <w:numFmt w:val="lowerLetter"/>
      <w:lvlText w:val="%1."/>
      <w:lvlJc w:val="left"/>
      <w:pPr>
        <w:ind w:left="1080" w:hanging="360"/>
      </w:pPr>
      <w:rPr>
        <w:rFonts w:hint="default"/>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383">
    <w:nsid w:val="77FF44FD"/>
    <w:multiLevelType w:val="hybridMultilevel"/>
    <w:tmpl w:val="DEDEA228"/>
    <w:lvl w:ilvl="0" w:tplc="C13CACAC">
      <w:start w:val="1"/>
      <w:numFmt w:val="bullet"/>
      <w:lvlText w:val=""/>
      <w:lvlJc w:val="left"/>
      <w:pPr>
        <w:tabs>
          <w:tab w:val="num" w:pos="720"/>
        </w:tabs>
        <w:ind w:left="720" w:hanging="360"/>
      </w:pPr>
      <w:rPr>
        <w:rFonts w:ascii="Symbol" w:hAnsi="Symbol" w:cs="Symbol" w:hint="default"/>
        <w:sz w:val="20"/>
        <w:szCs w:val="20"/>
      </w:rPr>
    </w:lvl>
    <w:lvl w:ilvl="1" w:tplc="E6780C54">
      <w:start w:val="1"/>
      <w:numFmt w:val="bullet"/>
      <w:lvlText w:val="o"/>
      <w:lvlJc w:val="left"/>
      <w:pPr>
        <w:tabs>
          <w:tab w:val="num" w:pos="1440"/>
        </w:tabs>
        <w:ind w:left="1440" w:hanging="360"/>
      </w:pPr>
      <w:rPr>
        <w:rFonts w:ascii="Courier New" w:hAnsi="Courier New" w:cs="Courier New" w:hint="default"/>
        <w:sz w:val="20"/>
        <w:szCs w:val="20"/>
      </w:rPr>
    </w:lvl>
    <w:lvl w:ilvl="2" w:tplc="7676321A">
      <w:start w:val="1"/>
      <w:numFmt w:val="bullet"/>
      <w:lvlText w:val=""/>
      <w:lvlJc w:val="left"/>
      <w:pPr>
        <w:tabs>
          <w:tab w:val="num" w:pos="2160"/>
        </w:tabs>
        <w:ind w:left="2160" w:hanging="360"/>
      </w:pPr>
      <w:rPr>
        <w:rFonts w:ascii="Wingdings" w:hAnsi="Wingdings" w:cs="Wingdings" w:hint="default"/>
        <w:sz w:val="20"/>
        <w:szCs w:val="20"/>
      </w:rPr>
    </w:lvl>
    <w:lvl w:ilvl="3" w:tplc="C55E5F3A">
      <w:start w:val="1"/>
      <w:numFmt w:val="lowerLetter"/>
      <w:lvlText w:val="%4."/>
      <w:lvlJc w:val="left"/>
      <w:pPr>
        <w:ind w:left="2880" w:hanging="360"/>
      </w:pPr>
      <w:rPr>
        <w:rFonts w:hint="default"/>
        <w:sz w:val="20"/>
        <w:szCs w:val="20"/>
      </w:rPr>
    </w:lvl>
    <w:lvl w:ilvl="4" w:tplc="A656D598">
      <w:start w:val="1"/>
      <w:numFmt w:val="bullet"/>
      <w:lvlText w:val=""/>
      <w:lvlJc w:val="left"/>
      <w:pPr>
        <w:tabs>
          <w:tab w:val="num" w:pos="3600"/>
        </w:tabs>
        <w:ind w:left="3600" w:hanging="360"/>
      </w:pPr>
      <w:rPr>
        <w:rFonts w:ascii="Wingdings" w:hAnsi="Wingdings" w:cs="Wingdings" w:hint="default"/>
        <w:sz w:val="20"/>
        <w:szCs w:val="20"/>
      </w:rPr>
    </w:lvl>
    <w:lvl w:ilvl="5" w:tplc="CA244EFE">
      <w:start w:val="1"/>
      <w:numFmt w:val="bullet"/>
      <w:lvlText w:val=""/>
      <w:lvlJc w:val="left"/>
      <w:pPr>
        <w:tabs>
          <w:tab w:val="num" w:pos="4320"/>
        </w:tabs>
        <w:ind w:left="4320" w:hanging="360"/>
      </w:pPr>
      <w:rPr>
        <w:rFonts w:ascii="Wingdings" w:hAnsi="Wingdings" w:cs="Wingdings" w:hint="default"/>
        <w:sz w:val="20"/>
        <w:szCs w:val="20"/>
      </w:rPr>
    </w:lvl>
    <w:lvl w:ilvl="6" w:tplc="C76E84F2">
      <w:start w:val="1"/>
      <w:numFmt w:val="bullet"/>
      <w:lvlText w:val=""/>
      <w:lvlJc w:val="left"/>
      <w:pPr>
        <w:tabs>
          <w:tab w:val="num" w:pos="5040"/>
        </w:tabs>
        <w:ind w:left="5040" w:hanging="360"/>
      </w:pPr>
      <w:rPr>
        <w:rFonts w:ascii="Wingdings" w:hAnsi="Wingdings" w:cs="Wingdings" w:hint="default"/>
        <w:sz w:val="20"/>
        <w:szCs w:val="20"/>
      </w:rPr>
    </w:lvl>
    <w:lvl w:ilvl="7" w:tplc="B87E4C00">
      <w:start w:val="1"/>
      <w:numFmt w:val="bullet"/>
      <w:lvlText w:val=""/>
      <w:lvlJc w:val="left"/>
      <w:pPr>
        <w:tabs>
          <w:tab w:val="num" w:pos="5760"/>
        </w:tabs>
        <w:ind w:left="5760" w:hanging="360"/>
      </w:pPr>
      <w:rPr>
        <w:rFonts w:ascii="Wingdings" w:hAnsi="Wingdings" w:cs="Wingdings" w:hint="default"/>
        <w:sz w:val="20"/>
        <w:szCs w:val="20"/>
      </w:rPr>
    </w:lvl>
    <w:lvl w:ilvl="8" w:tplc="0BCCF764">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4">
    <w:nsid w:val="782C1241"/>
    <w:multiLevelType w:val="hybridMultilevel"/>
    <w:tmpl w:val="4ED6D596"/>
    <w:lvl w:ilvl="0" w:tplc="5832F312">
      <w:start w:val="1"/>
      <w:numFmt w:val="upperLetter"/>
      <w:lvlText w:val="%1."/>
      <w:lvlJc w:val="left"/>
      <w:pPr>
        <w:ind w:left="720" w:hanging="360"/>
      </w:pPr>
      <w:rPr>
        <w:rFonts w:cs="Times New Roman" w:hint="default"/>
        <w:b/>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5">
    <w:nsid w:val="784242B3"/>
    <w:multiLevelType w:val="hybridMultilevel"/>
    <w:tmpl w:val="C35C55B8"/>
    <w:lvl w:ilvl="0" w:tplc="D438F942">
      <w:start w:val="2"/>
      <w:numFmt w:val="decimal"/>
      <w:lvlText w:val="%1."/>
      <w:lvlJc w:val="left"/>
      <w:pPr>
        <w:tabs>
          <w:tab w:val="num" w:pos="375"/>
        </w:tabs>
        <w:ind w:left="375" w:hanging="360"/>
      </w:pPr>
      <w:rPr>
        <w:rFonts w:cs="Times New Roman" w:hint="default"/>
      </w:rPr>
    </w:lvl>
    <w:lvl w:ilvl="1" w:tplc="99EEC0F0">
      <w:start w:val="2"/>
      <w:numFmt w:val="lowerLetter"/>
      <w:lvlText w:val="%2."/>
      <w:lvlJc w:val="left"/>
      <w:pPr>
        <w:tabs>
          <w:tab w:val="num" w:pos="1095"/>
        </w:tabs>
        <w:ind w:left="1095" w:hanging="360"/>
      </w:pPr>
      <w:rPr>
        <w:rFonts w:cs="Times New Roman" w:hint="default"/>
      </w:rPr>
    </w:lvl>
    <w:lvl w:ilvl="2" w:tplc="04090011">
      <w:start w:val="1"/>
      <w:numFmt w:val="decimal"/>
      <w:lvlText w:val="%3)"/>
      <w:lvlJc w:val="left"/>
      <w:pPr>
        <w:tabs>
          <w:tab w:val="num" w:pos="1995"/>
        </w:tabs>
        <w:ind w:left="1995" w:hanging="360"/>
      </w:pPr>
      <w:rPr>
        <w:rFonts w:cs="Times New Roman" w:hint="default"/>
      </w:rPr>
    </w:lvl>
    <w:lvl w:ilvl="3" w:tplc="D24C6250">
      <w:start w:val="1"/>
      <w:numFmt w:val="upperLetter"/>
      <w:lvlText w:val="%4."/>
      <w:lvlJc w:val="left"/>
      <w:pPr>
        <w:tabs>
          <w:tab w:val="num" w:pos="2535"/>
        </w:tabs>
        <w:ind w:left="2535" w:hanging="360"/>
      </w:pPr>
      <w:rPr>
        <w:rFonts w:cs="Times New Roman" w:hint="default"/>
      </w:rPr>
    </w:lvl>
    <w:lvl w:ilvl="4" w:tplc="04090019">
      <w:start w:val="1"/>
      <w:numFmt w:val="lowerLetter"/>
      <w:lvlText w:val="%5."/>
      <w:lvlJc w:val="left"/>
      <w:pPr>
        <w:tabs>
          <w:tab w:val="num" w:pos="3255"/>
        </w:tabs>
        <w:ind w:left="3255" w:hanging="360"/>
      </w:pPr>
      <w:rPr>
        <w:rFonts w:cs="Times New Roman"/>
      </w:rPr>
    </w:lvl>
    <w:lvl w:ilvl="5" w:tplc="0409001B">
      <w:start w:val="1"/>
      <w:numFmt w:val="lowerRoman"/>
      <w:lvlText w:val="%6."/>
      <w:lvlJc w:val="right"/>
      <w:pPr>
        <w:tabs>
          <w:tab w:val="num" w:pos="3975"/>
        </w:tabs>
        <w:ind w:left="3975" w:hanging="180"/>
      </w:pPr>
      <w:rPr>
        <w:rFonts w:cs="Times New Roman"/>
      </w:rPr>
    </w:lvl>
    <w:lvl w:ilvl="6" w:tplc="0409000F">
      <w:start w:val="1"/>
      <w:numFmt w:val="decimal"/>
      <w:lvlText w:val="%7."/>
      <w:lvlJc w:val="left"/>
      <w:pPr>
        <w:tabs>
          <w:tab w:val="num" w:pos="4695"/>
        </w:tabs>
        <w:ind w:left="4695" w:hanging="360"/>
      </w:pPr>
      <w:rPr>
        <w:rFonts w:cs="Times New Roman"/>
      </w:rPr>
    </w:lvl>
    <w:lvl w:ilvl="7" w:tplc="04090019">
      <w:start w:val="1"/>
      <w:numFmt w:val="lowerLetter"/>
      <w:lvlText w:val="%8."/>
      <w:lvlJc w:val="left"/>
      <w:pPr>
        <w:tabs>
          <w:tab w:val="num" w:pos="5415"/>
        </w:tabs>
        <w:ind w:left="5415" w:hanging="360"/>
      </w:pPr>
      <w:rPr>
        <w:rFonts w:cs="Times New Roman"/>
      </w:rPr>
    </w:lvl>
    <w:lvl w:ilvl="8" w:tplc="0409001B">
      <w:start w:val="1"/>
      <w:numFmt w:val="lowerRoman"/>
      <w:lvlText w:val="%9."/>
      <w:lvlJc w:val="right"/>
      <w:pPr>
        <w:tabs>
          <w:tab w:val="num" w:pos="6135"/>
        </w:tabs>
        <w:ind w:left="6135" w:hanging="180"/>
      </w:pPr>
      <w:rPr>
        <w:rFonts w:cs="Times New Roman"/>
      </w:rPr>
    </w:lvl>
  </w:abstractNum>
  <w:abstractNum w:abstractNumId="386">
    <w:nsid w:val="78911279"/>
    <w:multiLevelType w:val="hybridMultilevel"/>
    <w:tmpl w:val="53E276BE"/>
    <w:lvl w:ilvl="0" w:tplc="1F14C04E">
      <w:start w:val="1"/>
      <w:numFmt w:val="lowerLetter"/>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7">
    <w:nsid w:val="789E0A88"/>
    <w:multiLevelType w:val="multilevel"/>
    <w:tmpl w:val="394C6D0A"/>
    <w:lvl w:ilvl="0">
      <w:start w:val="1"/>
      <w:numFmt w:val="decimal"/>
      <w:lvlText w:val="%1)"/>
      <w:lvlJc w:val="left"/>
      <w:pPr>
        <w:tabs>
          <w:tab w:val="num" w:pos="720"/>
        </w:tabs>
        <w:ind w:left="720" w:hanging="360"/>
      </w:pPr>
      <w:rPr>
        <w:rFonts w:cs="Times New Roman" w:hint="default"/>
        <w:snapToGrid/>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78DA1B1C"/>
    <w:multiLevelType w:val="hybridMultilevel"/>
    <w:tmpl w:val="5B7651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9">
    <w:nsid w:val="7972636A"/>
    <w:multiLevelType w:val="hybridMultilevel"/>
    <w:tmpl w:val="678A85A8"/>
    <w:lvl w:ilvl="0" w:tplc="8EA4BE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nsid w:val="797D12B2"/>
    <w:multiLevelType w:val="hybridMultilevel"/>
    <w:tmpl w:val="4BA43388"/>
    <w:lvl w:ilvl="0" w:tplc="E7A672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1">
    <w:nsid w:val="7A4D3CEF"/>
    <w:multiLevelType w:val="hybridMultilevel"/>
    <w:tmpl w:val="610EBC48"/>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786"/>
        </w:tabs>
        <w:ind w:left="786" w:hanging="360"/>
      </w:pPr>
    </w:lvl>
    <w:lvl w:ilvl="2" w:tplc="686A4B46">
      <w:start w:val="1"/>
      <w:numFmt w:val="decimal"/>
      <w:lvlText w:val="(%3)"/>
      <w:lvlJc w:val="left"/>
      <w:pPr>
        <w:tabs>
          <w:tab w:val="num" w:pos="2340"/>
        </w:tabs>
        <w:ind w:left="2340" w:hanging="360"/>
      </w:pPr>
      <w:rPr>
        <w:rFonts w:hint="default"/>
      </w:rPr>
    </w:lvl>
    <w:lvl w:ilvl="3" w:tplc="AA9CCED4">
      <w:start w:val="3"/>
      <w:numFmt w:val="bullet"/>
      <w:lvlText w:val="-"/>
      <w:lvlJc w:val="left"/>
      <w:pPr>
        <w:tabs>
          <w:tab w:val="num" w:pos="2880"/>
        </w:tabs>
        <w:ind w:left="2880" w:hanging="360"/>
      </w:pPr>
      <w:rPr>
        <w:rFonts w:ascii="Trebuchet MS" w:eastAsia="SimSun" w:hAnsi="Trebuchet MS"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2">
    <w:nsid w:val="7A5B4D81"/>
    <w:multiLevelType w:val="hybridMultilevel"/>
    <w:tmpl w:val="93B873C6"/>
    <w:lvl w:ilvl="0" w:tplc="B85E9E16">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3">
    <w:nsid w:val="7AC81CFF"/>
    <w:multiLevelType w:val="hybridMultilevel"/>
    <w:tmpl w:val="C98CAFC0"/>
    <w:lvl w:ilvl="0" w:tplc="80C48590">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D7DE0366">
      <w:start w:val="1"/>
      <w:numFmt w:val="lowerLetter"/>
      <w:lvlText w:val="%8."/>
      <w:lvlJc w:val="left"/>
      <w:pPr>
        <w:tabs>
          <w:tab w:val="num" w:pos="5580"/>
        </w:tabs>
        <w:ind w:left="5580" w:hanging="360"/>
      </w:pPr>
      <w:rPr>
        <w:lang w:val="sv-SE"/>
      </w:rPr>
    </w:lvl>
    <w:lvl w:ilvl="8" w:tplc="0409001B">
      <w:start w:val="1"/>
      <w:numFmt w:val="lowerRoman"/>
      <w:lvlText w:val="%9."/>
      <w:lvlJc w:val="right"/>
      <w:pPr>
        <w:tabs>
          <w:tab w:val="num" w:pos="6300"/>
        </w:tabs>
        <w:ind w:left="6300" w:hanging="180"/>
      </w:pPr>
    </w:lvl>
  </w:abstractNum>
  <w:abstractNum w:abstractNumId="394">
    <w:nsid w:val="7AEA3321"/>
    <w:multiLevelType w:val="hybridMultilevel"/>
    <w:tmpl w:val="2C16B600"/>
    <w:lvl w:ilvl="0" w:tplc="40DA7CE4">
      <w:start w:val="1"/>
      <w:numFmt w:val="decimal"/>
      <w:lvlText w:val="%1."/>
      <w:lvlJc w:val="left"/>
      <w:pPr>
        <w:tabs>
          <w:tab w:val="num" w:pos="2175"/>
        </w:tabs>
        <w:ind w:left="2175" w:hanging="360"/>
      </w:pPr>
    </w:lvl>
    <w:lvl w:ilvl="1" w:tplc="A920D814">
      <w:start w:val="1"/>
      <w:numFmt w:val="decimal"/>
      <w:pStyle w:val="Style6"/>
      <w:lvlText w:val="%2)"/>
      <w:lvlJc w:val="left"/>
      <w:pPr>
        <w:tabs>
          <w:tab w:val="num" w:pos="2940"/>
        </w:tabs>
        <w:ind w:left="2940" w:hanging="405"/>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5">
    <w:nsid w:val="7B0E207D"/>
    <w:multiLevelType w:val="hybridMultilevel"/>
    <w:tmpl w:val="CA967006"/>
    <w:lvl w:ilvl="0" w:tplc="58B477C6">
      <w:start w:val="1"/>
      <w:numFmt w:val="upperLetter"/>
      <w:lvlText w:val="%1."/>
      <w:lvlJc w:val="left"/>
      <w:pPr>
        <w:ind w:left="720" w:hanging="360"/>
      </w:pPr>
      <w:rPr>
        <w:rFonts w:cs="Times New Roman" w:hint="default"/>
        <w:b/>
        <w:bCs/>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6">
    <w:nsid w:val="7B3F728F"/>
    <w:multiLevelType w:val="singleLevel"/>
    <w:tmpl w:val="72D4A80C"/>
    <w:lvl w:ilvl="0">
      <w:start w:val="1"/>
      <w:numFmt w:val="lowerLetter"/>
      <w:lvlText w:val="%1."/>
      <w:lvlJc w:val="left"/>
      <w:pPr>
        <w:tabs>
          <w:tab w:val="num" w:pos="720"/>
        </w:tabs>
        <w:ind w:left="720" w:hanging="360"/>
      </w:pPr>
      <w:rPr>
        <w:rFonts w:hint="default"/>
      </w:rPr>
    </w:lvl>
  </w:abstractNum>
  <w:abstractNum w:abstractNumId="397">
    <w:nsid w:val="7B646F11"/>
    <w:multiLevelType w:val="hybridMultilevel"/>
    <w:tmpl w:val="535C441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8">
    <w:nsid w:val="7C4231E4"/>
    <w:multiLevelType w:val="hybridMultilevel"/>
    <w:tmpl w:val="5DFE5D0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9">
    <w:nsid w:val="7CD60215"/>
    <w:multiLevelType w:val="hybridMultilevel"/>
    <w:tmpl w:val="0FACAAC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00">
    <w:nsid w:val="7CEC2B66"/>
    <w:multiLevelType w:val="hybridMultilevel"/>
    <w:tmpl w:val="153AC2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7D160839"/>
    <w:multiLevelType w:val="hybridMultilevel"/>
    <w:tmpl w:val="4C524BDC"/>
    <w:lvl w:ilvl="0" w:tplc="919C72F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nsid w:val="7D224A4E"/>
    <w:multiLevelType w:val="hybridMultilevel"/>
    <w:tmpl w:val="8A4E6826"/>
    <w:lvl w:ilvl="0" w:tplc="8362D8BE">
      <w:start w:val="1"/>
      <w:numFmt w:val="decimal"/>
      <w:lvlText w:val="%1."/>
      <w:lvlJc w:val="left"/>
      <w:pPr>
        <w:tabs>
          <w:tab w:val="num" w:pos="3486"/>
        </w:tabs>
        <w:ind w:left="3486" w:hanging="36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403">
    <w:nsid w:val="7DCB166B"/>
    <w:multiLevelType w:val="hybridMultilevel"/>
    <w:tmpl w:val="D02A59FC"/>
    <w:lvl w:ilvl="0" w:tplc="E4228E88">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6B78792E">
      <w:start w:val="1"/>
      <w:numFmt w:val="decimal"/>
      <w:lvlText w:val="%4)"/>
      <w:lvlJc w:val="left"/>
      <w:pPr>
        <w:ind w:left="2520" w:hanging="360"/>
      </w:pPr>
      <w:rPr>
        <w:rFonts w:cs="Times New Roman" w:hint="default"/>
      </w:rPr>
    </w:lvl>
    <w:lvl w:ilvl="4" w:tplc="04090019" w:tentative="1">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04">
    <w:nsid w:val="7E0F5B27"/>
    <w:multiLevelType w:val="hybridMultilevel"/>
    <w:tmpl w:val="32703D48"/>
    <w:lvl w:ilvl="0" w:tplc="04090019" w:tentative="1">
      <w:start w:val="1"/>
      <w:numFmt w:val="lowerLetter"/>
      <w:lvlText w:val="%1."/>
      <w:lvlJc w:val="left"/>
      <w:pPr>
        <w:tabs>
          <w:tab w:val="num" w:pos="2880"/>
        </w:tabs>
        <w:ind w:left="2880" w:hanging="360"/>
      </w:pPr>
    </w:lvl>
    <w:lvl w:ilvl="1" w:tplc="04090011">
      <w:start w:val="1"/>
      <w:numFmt w:val="decimal"/>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5">
    <w:nsid w:val="7F2924A5"/>
    <w:multiLevelType w:val="hybridMultilevel"/>
    <w:tmpl w:val="19A08746"/>
    <w:lvl w:ilvl="0" w:tplc="A99C479A">
      <w:start w:val="1"/>
      <w:numFmt w:val="decimal"/>
      <w:lvlText w:val=" %1."/>
      <w:lvlJc w:val="left"/>
      <w:pPr>
        <w:ind w:left="1287" w:hanging="360"/>
      </w:pPr>
      <w:rPr>
        <w:rFonts w:hint="default"/>
      </w:r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79"/>
  </w:num>
  <w:num w:numId="2">
    <w:abstractNumId w:val="121"/>
  </w:num>
  <w:num w:numId="3">
    <w:abstractNumId w:val="321"/>
  </w:num>
  <w:num w:numId="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1"/>
  </w:num>
  <w:num w:numId="7">
    <w:abstractNumId w:val="389"/>
  </w:num>
  <w:num w:numId="8">
    <w:abstractNumId w:val="333"/>
  </w:num>
  <w:num w:numId="9">
    <w:abstractNumId w:val="111"/>
  </w:num>
  <w:num w:numId="10">
    <w:abstractNumId w:val="208"/>
  </w:num>
  <w:num w:numId="11">
    <w:abstractNumId w:val="101"/>
  </w:num>
  <w:num w:numId="12">
    <w:abstractNumId w:val="228"/>
  </w:num>
  <w:num w:numId="13">
    <w:abstractNumId w:val="352"/>
  </w:num>
  <w:num w:numId="14">
    <w:abstractNumId w:val="23"/>
  </w:num>
  <w:num w:numId="15">
    <w:abstractNumId w:val="134"/>
  </w:num>
  <w:num w:numId="16">
    <w:abstractNumId w:val="400"/>
  </w:num>
  <w:num w:numId="17">
    <w:abstractNumId w:val="332"/>
  </w:num>
  <w:num w:numId="18">
    <w:abstractNumId w:val="229"/>
  </w:num>
  <w:num w:numId="19">
    <w:abstractNumId w:val="89"/>
  </w:num>
  <w:num w:numId="20">
    <w:abstractNumId w:val="171"/>
  </w:num>
  <w:num w:numId="21">
    <w:abstractNumId w:val="19"/>
  </w:num>
  <w:num w:numId="22">
    <w:abstractNumId w:val="369"/>
  </w:num>
  <w:num w:numId="23">
    <w:abstractNumId w:val="201"/>
  </w:num>
  <w:num w:numId="24">
    <w:abstractNumId w:val="367"/>
  </w:num>
  <w:num w:numId="25">
    <w:abstractNumId w:val="301"/>
  </w:num>
  <w:num w:numId="26">
    <w:abstractNumId w:val="114"/>
  </w:num>
  <w:num w:numId="27">
    <w:abstractNumId w:val="70"/>
  </w:num>
  <w:num w:numId="28">
    <w:abstractNumId w:val="71"/>
  </w:num>
  <w:num w:numId="29">
    <w:abstractNumId w:val="343"/>
  </w:num>
  <w:num w:numId="30">
    <w:abstractNumId w:val="245"/>
  </w:num>
  <w:num w:numId="31">
    <w:abstractNumId w:val="375"/>
  </w:num>
  <w:num w:numId="32">
    <w:abstractNumId w:val="210"/>
  </w:num>
  <w:num w:numId="33">
    <w:abstractNumId w:val="120"/>
  </w:num>
  <w:num w:numId="34">
    <w:abstractNumId w:val="127"/>
  </w:num>
  <w:num w:numId="35">
    <w:abstractNumId w:val="189"/>
  </w:num>
  <w:num w:numId="36">
    <w:abstractNumId w:val="364"/>
  </w:num>
  <w:num w:numId="37">
    <w:abstractNumId w:val="358"/>
  </w:num>
  <w:num w:numId="38">
    <w:abstractNumId w:val="256"/>
  </w:num>
  <w:num w:numId="39">
    <w:abstractNumId w:val="156"/>
  </w:num>
  <w:num w:numId="40">
    <w:abstractNumId w:val="368"/>
  </w:num>
  <w:num w:numId="41">
    <w:abstractNumId w:val="66"/>
  </w:num>
  <w:num w:numId="42">
    <w:abstractNumId w:val="57"/>
  </w:num>
  <w:num w:numId="43">
    <w:abstractNumId w:val="187"/>
  </w:num>
  <w:num w:numId="44">
    <w:abstractNumId w:val="381"/>
  </w:num>
  <w:num w:numId="45">
    <w:abstractNumId w:val="293"/>
  </w:num>
  <w:num w:numId="46">
    <w:abstractNumId w:val="190"/>
  </w:num>
  <w:num w:numId="47">
    <w:abstractNumId w:val="140"/>
  </w:num>
  <w:num w:numId="48">
    <w:abstractNumId w:val="304"/>
  </w:num>
  <w:num w:numId="49">
    <w:abstractNumId w:val="164"/>
  </w:num>
  <w:num w:numId="50">
    <w:abstractNumId w:val="211"/>
  </w:num>
  <w:num w:numId="51">
    <w:abstractNumId w:val="311"/>
  </w:num>
  <w:num w:numId="52">
    <w:abstractNumId w:val="108"/>
  </w:num>
  <w:num w:numId="53">
    <w:abstractNumId w:val="212"/>
  </w:num>
  <w:num w:numId="54">
    <w:abstractNumId w:val="185"/>
  </w:num>
  <w:num w:numId="55">
    <w:abstractNumId w:val="103"/>
  </w:num>
  <w:num w:numId="56">
    <w:abstractNumId w:val="273"/>
  </w:num>
  <w:num w:numId="57">
    <w:abstractNumId w:val="132"/>
  </w:num>
  <w:num w:numId="58">
    <w:abstractNumId w:val="377"/>
  </w:num>
  <w:num w:numId="59">
    <w:abstractNumId w:val="33"/>
  </w:num>
  <w:num w:numId="60">
    <w:abstractNumId w:val="338"/>
  </w:num>
  <w:num w:numId="61">
    <w:abstractNumId w:val="219"/>
  </w:num>
  <w:num w:numId="62">
    <w:abstractNumId w:val="29"/>
  </w:num>
  <w:num w:numId="63">
    <w:abstractNumId w:val="77"/>
  </w:num>
  <w:num w:numId="64">
    <w:abstractNumId w:val="200"/>
  </w:num>
  <w:num w:numId="65">
    <w:abstractNumId w:val="391"/>
  </w:num>
  <w:num w:numId="66">
    <w:abstractNumId w:val="350"/>
  </w:num>
  <w:num w:numId="67">
    <w:abstractNumId w:val="135"/>
  </w:num>
  <w:num w:numId="68">
    <w:abstractNumId w:val="357"/>
  </w:num>
  <w:num w:numId="69">
    <w:abstractNumId w:val="392"/>
  </w:num>
  <w:num w:numId="70">
    <w:abstractNumId w:val="319"/>
  </w:num>
  <w:num w:numId="71">
    <w:abstractNumId w:val="117"/>
  </w:num>
  <w:num w:numId="72">
    <w:abstractNumId w:val="144"/>
  </w:num>
  <w:num w:numId="73">
    <w:abstractNumId w:val="116"/>
  </w:num>
  <w:num w:numId="74">
    <w:abstractNumId w:val="106"/>
  </w:num>
  <w:num w:numId="75">
    <w:abstractNumId w:val="150"/>
  </w:num>
  <w:num w:numId="76">
    <w:abstractNumId w:val="404"/>
  </w:num>
  <w:num w:numId="77">
    <w:abstractNumId w:val="286"/>
  </w:num>
  <w:num w:numId="78">
    <w:abstractNumId w:val="289"/>
  </w:num>
  <w:num w:numId="79">
    <w:abstractNumId w:val="28"/>
  </w:num>
  <w:num w:numId="80">
    <w:abstractNumId w:val="59"/>
  </w:num>
  <w:num w:numId="81">
    <w:abstractNumId w:val="366"/>
  </w:num>
  <w:num w:numId="82">
    <w:abstractNumId w:val="72"/>
  </w:num>
  <w:num w:numId="83">
    <w:abstractNumId w:val="270"/>
  </w:num>
  <w:num w:numId="84">
    <w:abstractNumId w:val="345"/>
  </w:num>
  <w:num w:numId="85">
    <w:abstractNumId w:val="112"/>
  </w:num>
  <w:num w:numId="86">
    <w:abstractNumId w:val="168"/>
  </w:num>
  <w:num w:numId="87">
    <w:abstractNumId w:val="344"/>
  </w:num>
  <w:num w:numId="88">
    <w:abstractNumId w:val="258"/>
  </w:num>
  <w:num w:numId="89">
    <w:abstractNumId w:val="148"/>
  </w:num>
  <w:num w:numId="90">
    <w:abstractNumId w:val="227"/>
  </w:num>
  <w:num w:numId="91">
    <w:abstractNumId w:val="370"/>
  </w:num>
  <w:num w:numId="92">
    <w:abstractNumId w:val="31"/>
  </w:num>
  <w:num w:numId="93">
    <w:abstractNumId w:val="48"/>
  </w:num>
  <w:num w:numId="94">
    <w:abstractNumId w:val="285"/>
  </w:num>
  <w:num w:numId="95">
    <w:abstractNumId w:val="3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0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0"/>
  </w:num>
  <w:num w:numId="98">
    <w:abstractNumId w:val="300"/>
  </w:num>
  <w:num w:numId="99">
    <w:abstractNumId w:val="163"/>
  </w:num>
  <w:num w:numId="100">
    <w:abstractNumId w:val="257"/>
  </w:num>
  <w:num w:numId="101">
    <w:abstractNumId w:val="237"/>
  </w:num>
  <w:num w:numId="102">
    <w:abstractNumId w:val="328"/>
  </w:num>
  <w:num w:numId="103">
    <w:abstractNumId w:val="67"/>
  </w:num>
  <w:num w:numId="104">
    <w:abstractNumId w:val="374"/>
  </w:num>
  <w:num w:numId="105">
    <w:abstractNumId w:val="46"/>
  </w:num>
  <w:num w:numId="106">
    <w:abstractNumId w:val="166"/>
  </w:num>
  <w:num w:numId="107">
    <w:abstractNumId w:val="96"/>
  </w:num>
  <w:num w:numId="108">
    <w:abstractNumId w:val="44"/>
  </w:num>
  <w:num w:numId="109">
    <w:abstractNumId w:val="97"/>
  </w:num>
  <w:num w:numId="110">
    <w:abstractNumId w:val="222"/>
  </w:num>
  <w:num w:numId="111">
    <w:abstractNumId w:val="234"/>
  </w:num>
  <w:num w:numId="112">
    <w:abstractNumId w:val="312"/>
  </w:num>
  <w:num w:numId="113">
    <w:abstractNumId w:val="296"/>
  </w:num>
  <w:num w:numId="114">
    <w:abstractNumId w:val="405"/>
  </w:num>
  <w:num w:numId="115">
    <w:abstractNumId w:val="260"/>
  </w:num>
  <w:num w:numId="116">
    <w:abstractNumId w:val="34"/>
  </w:num>
  <w:num w:numId="117">
    <w:abstractNumId w:val="262"/>
  </w:num>
  <w:num w:numId="118">
    <w:abstractNumId w:val="199"/>
  </w:num>
  <w:num w:numId="119">
    <w:abstractNumId w:val="266"/>
  </w:num>
  <w:num w:numId="120">
    <w:abstractNumId w:val="326"/>
  </w:num>
  <w:num w:numId="121">
    <w:abstractNumId w:val="92"/>
  </w:num>
  <w:num w:numId="122">
    <w:abstractNumId w:val="255"/>
  </w:num>
  <w:num w:numId="123">
    <w:abstractNumId w:val="282"/>
  </w:num>
  <w:num w:numId="124">
    <w:abstractNumId w:val="401"/>
  </w:num>
  <w:num w:numId="125">
    <w:abstractNumId w:val="85"/>
  </w:num>
  <w:num w:numId="126">
    <w:abstractNumId w:val="87"/>
  </w:num>
  <w:num w:numId="127">
    <w:abstractNumId w:val="32"/>
  </w:num>
  <w:num w:numId="128">
    <w:abstractNumId w:val="216"/>
  </w:num>
  <w:num w:numId="129">
    <w:abstractNumId w:val="235"/>
  </w:num>
  <w:num w:numId="130">
    <w:abstractNumId w:val="278"/>
  </w:num>
  <w:num w:numId="131">
    <w:abstractNumId w:val="129"/>
  </w:num>
  <w:num w:numId="132">
    <w:abstractNumId w:val="275"/>
  </w:num>
  <w:num w:numId="133">
    <w:abstractNumId w:val="40"/>
  </w:num>
  <w:num w:numId="134">
    <w:abstractNumId w:val="250"/>
  </w:num>
  <w:num w:numId="135">
    <w:abstractNumId w:val="283"/>
  </w:num>
  <w:num w:numId="136">
    <w:abstractNumId w:val="6"/>
  </w:num>
  <w:num w:numId="137">
    <w:abstractNumId w:val="249"/>
  </w:num>
  <w:num w:numId="138">
    <w:abstractNumId w:val="176"/>
  </w:num>
  <w:num w:numId="139">
    <w:abstractNumId w:val="325"/>
  </w:num>
  <w:num w:numId="140">
    <w:abstractNumId w:val="170"/>
  </w:num>
  <w:num w:numId="141">
    <w:abstractNumId w:val="16"/>
  </w:num>
  <w:num w:numId="142">
    <w:abstractNumId w:val="291"/>
  </w:num>
  <w:num w:numId="143">
    <w:abstractNumId w:val="307"/>
  </w:num>
  <w:num w:numId="144">
    <w:abstractNumId w:val="231"/>
  </w:num>
  <w:num w:numId="145">
    <w:abstractNumId w:val="146"/>
  </w:num>
  <w:num w:numId="146">
    <w:abstractNumId w:val="62"/>
  </w:num>
  <w:num w:numId="147">
    <w:abstractNumId w:val="9"/>
  </w:num>
  <w:num w:numId="148">
    <w:abstractNumId w:val="226"/>
  </w:num>
  <w:num w:numId="149">
    <w:abstractNumId w:val="90"/>
  </w:num>
  <w:num w:numId="150">
    <w:abstractNumId w:val="0"/>
  </w:num>
  <w:num w:numId="151">
    <w:abstractNumId w:val="371"/>
  </w:num>
  <w:num w:numId="152">
    <w:abstractNumId w:val="119"/>
  </w:num>
  <w:num w:numId="153">
    <w:abstractNumId w:val="39"/>
  </w:num>
  <w:num w:numId="154">
    <w:abstractNumId w:val="151"/>
  </w:num>
  <w:num w:numId="155">
    <w:abstractNumId w:val="294"/>
  </w:num>
  <w:num w:numId="156">
    <w:abstractNumId w:val="182"/>
  </w:num>
  <w:num w:numId="157">
    <w:abstractNumId w:val="224"/>
  </w:num>
  <w:num w:numId="158">
    <w:abstractNumId w:val="35"/>
  </w:num>
  <w:num w:numId="159">
    <w:abstractNumId w:val="196"/>
  </w:num>
  <w:num w:numId="160">
    <w:abstractNumId w:val="213"/>
  </w:num>
  <w:num w:numId="161">
    <w:abstractNumId w:val="225"/>
  </w:num>
  <w:num w:numId="162">
    <w:abstractNumId w:val="145"/>
  </w:num>
  <w:num w:numId="163">
    <w:abstractNumId w:val="241"/>
  </w:num>
  <w:num w:numId="164">
    <w:abstractNumId w:val="49"/>
  </w:num>
  <w:num w:numId="165">
    <w:abstractNumId w:val="310"/>
  </w:num>
  <w:num w:numId="166">
    <w:abstractNumId w:val="356"/>
  </w:num>
  <w:num w:numId="167">
    <w:abstractNumId w:val="188"/>
  </w:num>
  <w:num w:numId="168">
    <w:abstractNumId w:val="139"/>
  </w:num>
  <w:num w:numId="169">
    <w:abstractNumId w:val="174"/>
  </w:num>
  <w:num w:numId="170">
    <w:abstractNumId w:val="403"/>
  </w:num>
  <w:num w:numId="171">
    <w:abstractNumId w:val="192"/>
  </w:num>
  <w:num w:numId="172">
    <w:abstractNumId w:val="167"/>
  </w:num>
  <w:num w:numId="173">
    <w:abstractNumId w:val="191"/>
  </w:num>
  <w:num w:numId="174">
    <w:abstractNumId w:val="141"/>
  </w:num>
  <w:num w:numId="175">
    <w:abstractNumId w:val="339"/>
  </w:num>
  <w:num w:numId="176">
    <w:abstractNumId w:val="385"/>
  </w:num>
  <w:num w:numId="177">
    <w:abstractNumId w:val="372"/>
  </w:num>
  <w:num w:numId="178">
    <w:abstractNumId w:val="76"/>
  </w:num>
  <w:num w:numId="179">
    <w:abstractNumId w:val="230"/>
  </w:num>
  <w:num w:numId="180">
    <w:abstractNumId w:val="342"/>
  </w:num>
  <w:num w:numId="181">
    <w:abstractNumId w:val="109"/>
  </w:num>
  <w:num w:numId="182">
    <w:abstractNumId w:val="240"/>
  </w:num>
  <w:num w:numId="183">
    <w:abstractNumId w:val="155"/>
  </w:num>
  <w:num w:numId="184">
    <w:abstractNumId w:val="14"/>
  </w:num>
  <w:num w:numId="185">
    <w:abstractNumId w:val="203"/>
  </w:num>
  <w:num w:numId="186">
    <w:abstractNumId w:val="195"/>
  </w:num>
  <w:num w:numId="187">
    <w:abstractNumId w:val="47"/>
  </w:num>
  <w:num w:numId="188">
    <w:abstractNumId w:val="15"/>
  </w:num>
  <w:num w:numId="189">
    <w:abstractNumId w:val="209"/>
  </w:num>
  <w:num w:numId="190">
    <w:abstractNumId w:val="317"/>
  </w:num>
  <w:num w:numId="191">
    <w:abstractNumId w:val="261"/>
  </w:num>
  <w:num w:numId="192">
    <w:abstractNumId w:val="118"/>
  </w:num>
  <w:num w:numId="193">
    <w:abstractNumId w:val="50"/>
  </w:num>
  <w:num w:numId="194">
    <w:abstractNumId w:val="61"/>
  </w:num>
  <w:num w:numId="195">
    <w:abstractNumId w:val="334"/>
  </w:num>
  <w:num w:numId="196">
    <w:abstractNumId w:val="125"/>
  </w:num>
  <w:num w:numId="197">
    <w:abstractNumId w:val="18"/>
  </w:num>
  <w:num w:numId="198">
    <w:abstractNumId w:val="75"/>
  </w:num>
  <w:num w:numId="199">
    <w:abstractNumId w:val="78"/>
  </w:num>
  <w:num w:numId="200">
    <w:abstractNumId w:val="183"/>
  </w:num>
  <w:num w:numId="201">
    <w:abstractNumId w:val="239"/>
  </w:num>
  <w:num w:numId="202">
    <w:abstractNumId w:val="341"/>
  </w:num>
  <w:num w:numId="203">
    <w:abstractNumId w:val="13"/>
  </w:num>
  <w:num w:numId="204">
    <w:abstractNumId w:val="197"/>
  </w:num>
  <w:num w:numId="205">
    <w:abstractNumId w:val="271"/>
  </w:num>
  <w:num w:numId="206">
    <w:abstractNumId w:val="69"/>
  </w:num>
  <w:num w:numId="207">
    <w:abstractNumId w:val="17"/>
  </w:num>
  <w:num w:numId="208">
    <w:abstractNumId w:val="382"/>
  </w:num>
  <w:num w:numId="209">
    <w:abstractNumId w:val="26"/>
  </w:num>
  <w:num w:numId="210">
    <w:abstractNumId w:val="397"/>
  </w:num>
  <w:num w:numId="211">
    <w:abstractNumId w:val="254"/>
  </w:num>
  <w:num w:numId="212">
    <w:abstractNumId w:val="223"/>
  </w:num>
  <w:num w:numId="213">
    <w:abstractNumId w:val="41"/>
  </w:num>
  <w:num w:numId="214">
    <w:abstractNumId w:val="292"/>
  </w:num>
  <w:num w:numId="215">
    <w:abstractNumId w:val="393"/>
  </w:num>
  <w:num w:numId="216">
    <w:abstractNumId w:val="316"/>
  </w:num>
  <w:num w:numId="217">
    <w:abstractNumId w:val="123"/>
  </w:num>
  <w:num w:numId="218">
    <w:abstractNumId w:val="68"/>
  </w:num>
  <w:num w:numId="219">
    <w:abstractNumId w:val="390"/>
  </w:num>
  <w:num w:numId="220">
    <w:abstractNumId w:val="206"/>
  </w:num>
  <w:num w:numId="221">
    <w:abstractNumId w:val="378"/>
  </w:num>
  <w:num w:numId="222">
    <w:abstractNumId w:val="52"/>
  </w:num>
  <w:num w:numId="223">
    <w:abstractNumId w:val="165"/>
  </w:num>
  <w:num w:numId="224">
    <w:abstractNumId w:val="172"/>
  </w:num>
  <w:num w:numId="225">
    <w:abstractNumId w:val="21"/>
  </w:num>
  <w:num w:numId="226">
    <w:abstractNumId w:val="383"/>
  </w:num>
  <w:num w:numId="227">
    <w:abstractNumId w:val="122"/>
  </w:num>
  <w:num w:numId="228">
    <w:abstractNumId w:val="348"/>
  </w:num>
  <w:num w:numId="229">
    <w:abstractNumId w:val="284"/>
  </w:num>
  <w:num w:numId="230">
    <w:abstractNumId w:val="238"/>
  </w:num>
  <w:num w:numId="231">
    <w:abstractNumId w:val="340"/>
  </w:num>
  <w:num w:numId="232">
    <w:abstractNumId w:val="349"/>
  </w:num>
  <w:num w:numId="233">
    <w:abstractNumId w:val="220"/>
  </w:num>
  <w:num w:numId="234">
    <w:abstractNumId w:val="154"/>
  </w:num>
  <w:num w:numId="235">
    <w:abstractNumId w:val="204"/>
  </w:num>
  <w:num w:numId="236">
    <w:abstractNumId w:val="315"/>
  </w:num>
  <w:num w:numId="237">
    <w:abstractNumId w:val="8"/>
  </w:num>
  <w:num w:numId="238">
    <w:abstractNumId w:val="54"/>
  </w:num>
  <w:num w:numId="239">
    <w:abstractNumId w:val="232"/>
  </w:num>
  <w:num w:numId="240">
    <w:abstractNumId w:val="398"/>
  </w:num>
  <w:num w:numId="241">
    <w:abstractNumId w:val="242"/>
  </w:num>
  <w:num w:numId="242">
    <w:abstractNumId w:val="303"/>
  </w:num>
  <w:num w:numId="243">
    <w:abstractNumId w:val="297"/>
  </w:num>
  <w:num w:numId="244">
    <w:abstractNumId w:val="130"/>
  </w:num>
  <w:num w:numId="245">
    <w:abstractNumId w:val="27"/>
  </w:num>
  <w:num w:numId="246">
    <w:abstractNumId w:val="353"/>
  </w:num>
  <w:num w:numId="247">
    <w:abstractNumId w:val="83"/>
  </w:num>
  <w:num w:numId="248">
    <w:abstractNumId w:val="320"/>
  </w:num>
  <w:num w:numId="249">
    <w:abstractNumId w:val="159"/>
  </w:num>
  <w:num w:numId="250">
    <w:abstractNumId w:val="43"/>
  </w:num>
  <w:num w:numId="251">
    <w:abstractNumId w:val="91"/>
  </w:num>
  <w:num w:numId="252">
    <w:abstractNumId w:val="331"/>
  </w:num>
  <w:num w:numId="253">
    <w:abstractNumId w:val="142"/>
  </w:num>
  <w:num w:numId="254">
    <w:abstractNumId w:val="330"/>
  </w:num>
  <w:num w:numId="255">
    <w:abstractNumId w:val="138"/>
  </w:num>
  <w:num w:numId="256">
    <w:abstractNumId w:val="395"/>
  </w:num>
  <w:num w:numId="257">
    <w:abstractNumId w:val="162"/>
  </w:num>
  <w:num w:numId="258">
    <w:abstractNumId w:val="158"/>
  </w:num>
  <w:num w:numId="259">
    <w:abstractNumId w:val="359"/>
  </w:num>
  <w:num w:numId="260">
    <w:abstractNumId w:val="37"/>
  </w:num>
  <w:num w:numId="261">
    <w:abstractNumId w:val="354"/>
  </w:num>
  <w:num w:numId="262">
    <w:abstractNumId w:val="281"/>
  </w:num>
  <w:num w:numId="263">
    <w:abstractNumId w:val="360"/>
  </w:num>
  <w:num w:numId="264">
    <w:abstractNumId w:val="272"/>
  </w:num>
  <w:num w:numId="265">
    <w:abstractNumId w:val="265"/>
  </w:num>
  <w:num w:numId="266">
    <w:abstractNumId w:val="79"/>
  </w:num>
  <w:num w:numId="267">
    <w:abstractNumId w:val="295"/>
  </w:num>
  <w:num w:numId="268">
    <w:abstractNumId w:val="181"/>
  </w:num>
  <w:num w:numId="269">
    <w:abstractNumId w:val="361"/>
  </w:num>
  <w:num w:numId="270">
    <w:abstractNumId w:val="251"/>
  </w:num>
  <w:num w:numId="271">
    <w:abstractNumId w:val="74"/>
  </w:num>
  <w:num w:numId="272">
    <w:abstractNumId w:val="84"/>
  </w:num>
  <w:num w:numId="273">
    <w:abstractNumId w:val="217"/>
  </w:num>
  <w:num w:numId="274">
    <w:abstractNumId w:val="82"/>
  </w:num>
  <w:num w:numId="275">
    <w:abstractNumId w:val="327"/>
  </w:num>
  <w:num w:numId="276">
    <w:abstractNumId w:val="88"/>
  </w:num>
  <w:num w:numId="277">
    <w:abstractNumId w:val="362"/>
  </w:num>
  <w:num w:numId="278">
    <w:abstractNumId w:val="184"/>
  </w:num>
  <w:num w:numId="279">
    <w:abstractNumId w:val="55"/>
  </w:num>
  <w:num w:numId="280">
    <w:abstractNumId w:val="314"/>
  </w:num>
  <w:num w:numId="281">
    <w:abstractNumId w:val="337"/>
  </w:num>
  <w:num w:numId="282">
    <w:abstractNumId w:val="133"/>
  </w:num>
  <w:num w:numId="283">
    <w:abstractNumId w:val="268"/>
  </w:num>
  <w:num w:numId="284">
    <w:abstractNumId w:val="160"/>
  </w:num>
  <w:num w:numId="285">
    <w:abstractNumId w:val="205"/>
  </w:num>
  <w:num w:numId="286">
    <w:abstractNumId w:val="215"/>
  </w:num>
  <w:num w:numId="287">
    <w:abstractNumId w:val="113"/>
  </w:num>
  <w:num w:numId="288">
    <w:abstractNumId w:val="107"/>
  </w:num>
  <w:num w:numId="289">
    <w:abstractNumId w:val="173"/>
  </w:num>
  <w:num w:numId="290">
    <w:abstractNumId w:val="157"/>
  </w:num>
  <w:num w:numId="291">
    <w:abstractNumId w:val="136"/>
  </w:num>
  <w:num w:numId="292">
    <w:abstractNumId w:val="178"/>
  </w:num>
  <w:num w:numId="293">
    <w:abstractNumId w:val="10"/>
  </w:num>
  <w:num w:numId="294">
    <w:abstractNumId w:val="102"/>
  </w:num>
  <w:num w:numId="295">
    <w:abstractNumId w:val="98"/>
  </w:num>
  <w:num w:numId="296">
    <w:abstractNumId w:val="248"/>
  </w:num>
  <w:num w:numId="297">
    <w:abstractNumId w:val="384"/>
  </w:num>
  <w:num w:numId="298">
    <w:abstractNumId w:val="12"/>
  </w:num>
  <w:num w:numId="299">
    <w:abstractNumId w:val="243"/>
  </w:num>
  <w:num w:numId="300">
    <w:abstractNumId w:val="351"/>
  </w:num>
  <w:num w:numId="301">
    <w:abstractNumId w:val="56"/>
  </w:num>
  <w:num w:numId="302">
    <w:abstractNumId w:val="115"/>
  </w:num>
  <w:num w:numId="303">
    <w:abstractNumId w:val="161"/>
  </w:num>
  <w:num w:numId="304">
    <w:abstractNumId w:val="365"/>
  </w:num>
  <w:num w:numId="305">
    <w:abstractNumId w:val="110"/>
  </w:num>
  <w:num w:numId="306">
    <w:abstractNumId w:val="386"/>
  </w:num>
  <w:num w:numId="307">
    <w:abstractNumId w:val="236"/>
  </w:num>
  <w:num w:numId="308">
    <w:abstractNumId w:val="318"/>
  </w:num>
  <w:num w:numId="309">
    <w:abstractNumId w:val="128"/>
  </w:num>
  <w:num w:numId="310">
    <w:abstractNumId w:val="288"/>
  </w:num>
  <w:num w:numId="311">
    <w:abstractNumId w:val="305"/>
  </w:num>
  <w:num w:numId="312">
    <w:abstractNumId w:val="214"/>
  </w:num>
  <w:num w:numId="313">
    <w:abstractNumId w:val="269"/>
  </w:num>
  <w:num w:numId="314">
    <w:abstractNumId w:val="177"/>
  </w:num>
  <w:num w:numId="315">
    <w:abstractNumId w:val="376"/>
  </w:num>
  <w:num w:numId="316">
    <w:abstractNumId w:val="276"/>
  </w:num>
  <w:num w:numId="317">
    <w:abstractNumId w:val="346"/>
  </w:num>
  <w:num w:numId="318">
    <w:abstractNumId w:val="126"/>
  </w:num>
  <w:num w:numId="319">
    <w:abstractNumId w:val="193"/>
  </w:num>
  <w:num w:numId="320">
    <w:abstractNumId w:val="100"/>
  </w:num>
  <w:num w:numId="321">
    <w:abstractNumId w:val="355"/>
  </w:num>
  <w:num w:numId="322">
    <w:abstractNumId w:val="64"/>
  </w:num>
  <w:num w:numId="323">
    <w:abstractNumId w:val="324"/>
  </w:num>
  <w:num w:numId="324">
    <w:abstractNumId w:val="36"/>
  </w:num>
  <w:num w:numId="325">
    <w:abstractNumId w:val="298"/>
  </w:num>
  <w:num w:numId="326">
    <w:abstractNumId w:val="244"/>
  </w:num>
  <w:num w:numId="327">
    <w:abstractNumId w:val="30"/>
  </w:num>
  <w:num w:numId="328">
    <w:abstractNumId w:val="322"/>
  </w:num>
  <w:num w:numId="329">
    <w:abstractNumId w:val="169"/>
  </w:num>
  <w:num w:numId="330">
    <w:abstractNumId w:val="287"/>
  </w:num>
  <w:num w:numId="331">
    <w:abstractNumId w:val="387"/>
  </w:num>
  <w:num w:numId="332">
    <w:abstractNumId w:val="233"/>
  </w:num>
  <w:num w:numId="333">
    <w:abstractNumId w:val="124"/>
  </w:num>
  <w:num w:numId="334">
    <w:abstractNumId w:val="267"/>
  </w:num>
  <w:num w:numId="335">
    <w:abstractNumId w:val="363"/>
  </w:num>
  <w:num w:numId="336">
    <w:abstractNumId w:val="20"/>
  </w:num>
  <w:num w:numId="337">
    <w:abstractNumId w:val="264"/>
  </w:num>
  <w:num w:numId="338">
    <w:abstractNumId w:val="290"/>
  </w:num>
  <w:num w:numId="339">
    <w:abstractNumId w:val="81"/>
  </w:num>
  <w:num w:numId="340">
    <w:abstractNumId w:val="194"/>
  </w:num>
  <w:num w:numId="341">
    <w:abstractNumId w:val="299"/>
  </w:num>
  <w:num w:numId="342">
    <w:abstractNumId w:val="104"/>
  </w:num>
  <w:num w:numId="343">
    <w:abstractNumId w:val="22"/>
  </w:num>
  <w:num w:numId="344">
    <w:abstractNumId w:val="263"/>
  </w:num>
  <w:num w:numId="345">
    <w:abstractNumId w:val="252"/>
  </w:num>
  <w:num w:numId="346">
    <w:abstractNumId w:val="379"/>
  </w:num>
  <w:num w:numId="347">
    <w:abstractNumId w:val="335"/>
  </w:num>
  <w:num w:numId="348">
    <w:abstractNumId w:val="25"/>
  </w:num>
  <w:num w:numId="349">
    <w:abstractNumId w:val="253"/>
  </w:num>
  <w:num w:numId="350">
    <w:abstractNumId w:val="336"/>
  </w:num>
  <w:num w:numId="351">
    <w:abstractNumId w:val="60"/>
  </w:num>
  <w:num w:numId="352">
    <w:abstractNumId w:val="137"/>
  </w:num>
  <w:num w:numId="353">
    <w:abstractNumId w:val="94"/>
  </w:num>
  <w:num w:numId="354">
    <w:abstractNumId w:val="396"/>
  </w:num>
  <w:num w:numId="355">
    <w:abstractNumId w:val="180"/>
  </w:num>
  <w:num w:numId="356">
    <w:abstractNumId w:val="143"/>
  </w:num>
  <w:num w:numId="357">
    <w:abstractNumId w:val="313"/>
  </w:num>
  <w:num w:numId="358">
    <w:abstractNumId w:val="86"/>
  </w:num>
  <w:num w:numId="359">
    <w:abstractNumId w:val="53"/>
  </w:num>
  <w:num w:numId="360">
    <w:abstractNumId w:val="153"/>
  </w:num>
  <w:num w:numId="361">
    <w:abstractNumId w:val="42"/>
  </w:num>
  <w:num w:numId="362">
    <w:abstractNumId w:val="246"/>
  </w:num>
  <w:num w:numId="363">
    <w:abstractNumId w:val="247"/>
  </w:num>
  <w:num w:numId="364">
    <w:abstractNumId w:val="24"/>
  </w:num>
  <w:num w:numId="365">
    <w:abstractNumId w:val="147"/>
  </w:num>
  <w:num w:numId="36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09"/>
  </w:num>
  <w:num w:numId="372">
    <w:abstractNumId w:val="207"/>
  </w:num>
  <w:num w:numId="373">
    <w:abstractNumId w:val="73"/>
  </w:num>
  <w:num w:numId="374">
    <w:abstractNumId w:val="323"/>
  </w:num>
  <w:num w:numId="375">
    <w:abstractNumId w:val="45"/>
  </w:num>
  <w:num w:numId="376">
    <w:abstractNumId w:val="221"/>
  </w:num>
  <w:num w:numId="377">
    <w:abstractNumId w:val="259"/>
  </w:num>
  <w:num w:numId="378">
    <w:abstractNumId w:val="152"/>
  </w:num>
  <w:num w:numId="379">
    <w:abstractNumId w:val="65"/>
  </w:num>
  <w:num w:numId="380">
    <w:abstractNumId w:val="38"/>
  </w:num>
  <w:num w:numId="381">
    <w:abstractNumId w:val="202"/>
  </w:num>
  <w:num w:numId="382">
    <w:abstractNumId w:val="280"/>
  </w:num>
  <w:num w:numId="383">
    <w:abstractNumId w:val="93"/>
  </w:num>
  <w:num w:numId="384">
    <w:abstractNumId w:val="198"/>
  </w:num>
  <w:num w:numId="385">
    <w:abstractNumId w:val="175"/>
  </w:num>
  <w:num w:numId="386">
    <w:abstractNumId w:val="95"/>
  </w:num>
  <w:num w:numId="387">
    <w:abstractNumId w:val="399"/>
  </w:num>
  <w:num w:numId="388">
    <w:abstractNumId w:val="306"/>
  </w:num>
  <w:num w:numId="389">
    <w:abstractNumId w:val="274"/>
  </w:num>
  <w:num w:numId="390">
    <w:abstractNumId w:val="388"/>
  </w:num>
  <w:num w:numId="391">
    <w:abstractNumId w:val="63"/>
  </w:num>
  <w:num w:numId="392">
    <w:abstractNumId w:val="279"/>
  </w:num>
  <w:num w:numId="393">
    <w:abstractNumId w:val="149"/>
  </w:num>
  <w:num w:numId="394">
    <w:abstractNumId w:val="277"/>
  </w:num>
  <w:num w:numId="395">
    <w:abstractNumId w:val="302"/>
  </w:num>
  <w:num w:numId="396">
    <w:abstractNumId w:val="80"/>
  </w:num>
  <w:num w:numId="397">
    <w:abstractNumId w:val="58"/>
  </w:num>
  <w:num w:numId="398">
    <w:abstractNumId w:val="11"/>
  </w:num>
  <w:num w:numId="399">
    <w:abstractNumId w:val="51"/>
  </w:num>
  <w:num w:numId="400">
    <w:abstractNumId w:val="186"/>
  </w:num>
  <w:num w:numId="401">
    <w:abstractNumId w:val="105"/>
  </w:num>
  <w:numIdMacAtCleanup w:val="4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hideSpellingErrors/>
  <w:hideGrammaticalErrors/>
  <w:attachedTemplate r:id="rId1"/>
  <w:defaultTabStop w:val="720"/>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useFELayout/>
  </w:compat>
  <w:rsids>
    <w:rsidRoot w:val="004A07C0"/>
    <w:rsid w:val="000176CE"/>
    <w:rsid w:val="00022682"/>
    <w:rsid w:val="000234B4"/>
    <w:rsid w:val="000320EB"/>
    <w:rsid w:val="000445C7"/>
    <w:rsid w:val="00050AE0"/>
    <w:rsid w:val="0005483A"/>
    <w:rsid w:val="00082607"/>
    <w:rsid w:val="0008464A"/>
    <w:rsid w:val="00087E53"/>
    <w:rsid w:val="000961CF"/>
    <w:rsid w:val="000C1401"/>
    <w:rsid w:val="000C22C2"/>
    <w:rsid w:val="000C36C0"/>
    <w:rsid w:val="000C4056"/>
    <w:rsid w:val="000C473E"/>
    <w:rsid w:val="000D68AD"/>
    <w:rsid w:val="000E0828"/>
    <w:rsid w:val="0010121C"/>
    <w:rsid w:val="00111D93"/>
    <w:rsid w:val="001241AD"/>
    <w:rsid w:val="0012699B"/>
    <w:rsid w:val="001305E3"/>
    <w:rsid w:val="001307E3"/>
    <w:rsid w:val="0013106A"/>
    <w:rsid w:val="00131349"/>
    <w:rsid w:val="00146F47"/>
    <w:rsid w:val="001562FF"/>
    <w:rsid w:val="001573BF"/>
    <w:rsid w:val="0017620B"/>
    <w:rsid w:val="001820A7"/>
    <w:rsid w:val="0018245D"/>
    <w:rsid w:val="0018686C"/>
    <w:rsid w:val="001A4106"/>
    <w:rsid w:val="001E21A9"/>
    <w:rsid w:val="001E3260"/>
    <w:rsid w:val="00200961"/>
    <w:rsid w:val="002101EB"/>
    <w:rsid w:val="002108CC"/>
    <w:rsid w:val="00224320"/>
    <w:rsid w:val="002418E5"/>
    <w:rsid w:val="0025073B"/>
    <w:rsid w:val="00257A41"/>
    <w:rsid w:val="00262E13"/>
    <w:rsid w:val="0028108B"/>
    <w:rsid w:val="002831AE"/>
    <w:rsid w:val="0028495F"/>
    <w:rsid w:val="002B037A"/>
    <w:rsid w:val="002B3523"/>
    <w:rsid w:val="002B4C3D"/>
    <w:rsid w:val="002C1D47"/>
    <w:rsid w:val="002D1F04"/>
    <w:rsid w:val="002D4309"/>
    <w:rsid w:val="002E2535"/>
    <w:rsid w:val="002E2948"/>
    <w:rsid w:val="002F0620"/>
    <w:rsid w:val="002F255C"/>
    <w:rsid w:val="003014BF"/>
    <w:rsid w:val="00320E9A"/>
    <w:rsid w:val="00334125"/>
    <w:rsid w:val="00354407"/>
    <w:rsid w:val="003664BE"/>
    <w:rsid w:val="003710C9"/>
    <w:rsid w:val="00384CBE"/>
    <w:rsid w:val="003919DC"/>
    <w:rsid w:val="00392D03"/>
    <w:rsid w:val="003951CB"/>
    <w:rsid w:val="003B11C0"/>
    <w:rsid w:val="003B586A"/>
    <w:rsid w:val="003B7CFA"/>
    <w:rsid w:val="003C3155"/>
    <w:rsid w:val="003C43FF"/>
    <w:rsid w:val="003D1656"/>
    <w:rsid w:val="004005EC"/>
    <w:rsid w:val="00415286"/>
    <w:rsid w:val="00425AAD"/>
    <w:rsid w:val="00431EB8"/>
    <w:rsid w:val="00452E13"/>
    <w:rsid w:val="0045578F"/>
    <w:rsid w:val="00461CA4"/>
    <w:rsid w:val="0046716A"/>
    <w:rsid w:val="00477E19"/>
    <w:rsid w:val="00486E66"/>
    <w:rsid w:val="004A07C0"/>
    <w:rsid w:val="004A0B76"/>
    <w:rsid w:val="004A0CF1"/>
    <w:rsid w:val="004B2E42"/>
    <w:rsid w:val="004B6EC3"/>
    <w:rsid w:val="004E05FF"/>
    <w:rsid w:val="004E20BB"/>
    <w:rsid w:val="005060DB"/>
    <w:rsid w:val="00530B72"/>
    <w:rsid w:val="005426C5"/>
    <w:rsid w:val="00544F7E"/>
    <w:rsid w:val="00585F08"/>
    <w:rsid w:val="0059553D"/>
    <w:rsid w:val="005A6902"/>
    <w:rsid w:val="005B1EDF"/>
    <w:rsid w:val="005B3E0E"/>
    <w:rsid w:val="005D23ED"/>
    <w:rsid w:val="005D3419"/>
    <w:rsid w:val="006036B8"/>
    <w:rsid w:val="00621DEE"/>
    <w:rsid w:val="00626476"/>
    <w:rsid w:val="006275AE"/>
    <w:rsid w:val="00661A08"/>
    <w:rsid w:val="006878C6"/>
    <w:rsid w:val="006A115E"/>
    <w:rsid w:val="006B02C4"/>
    <w:rsid w:val="006B4D27"/>
    <w:rsid w:val="006D6CDD"/>
    <w:rsid w:val="0070199E"/>
    <w:rsid w:val="00712397"/>
    <w:rsid w:val="00742EF7"/>
    <w:rsid w:val="00757961"/>
    <w:rsid w:val="00762A0A"/>
    <w:rsid w:val="007735BF"/>
    <w:rsid w:val="00790C42"/>
    <w:rsid w:val="0079291C"/>
    <w:rsid w:val="00796201"/>
    <w:rsid w:val="007A4982"/>
    <w:rsid w:val="007E49B1"/>
    <w:rsid w:val="00804D71"/>
    <w:rsid w:val="00810158"/>
    <w:rsid w:val="00821FA8"/>
    <w:rsid w:val="00834359"/>
    <w:rsid w:val="008540A8"/>
    <w:rsid w:val="008568EC"/>
    <w:rsid w:val="00857F66"/>
    <w:rsid w:val="00865131"/>
    <w:rsid w:val="008802FC"/>
    <w:rsid w:val="00881976"/>
    <w:rsid w:val="0089344B"/>
    <w:rsid w:val="008B253A"/>
    <w:rsid w:val="008B79AC"/>
    <w:rsid w:val="008C5CE4"/>
    <w:rsid w:val="008D0A01"/>
    <w:rsid w:val="008D78C7"/>
    <w:rsid w:val="008F602B"/>
    <w:rsid w:val="009026D2"/>
    <w:rsid w:val="00906D13"/>
    <w:rsid w:val="009150F3"/>
    <w:rsid w:val="00921B3F"/>
    <w:rsid w:val="00925A86"/>
    <w:rsid w:val="00926B5A"/>
    <w:rsid w:val="00927339"/>
    <w:rsid w:val="00933E44"/>
    <w:rsid w:val="00963B9C"/>
    <w:rsid w:val="009A4E38"/>
    <w:rsid w:val="009A6D54"/>
    <w:rsid w:val="009A7FB9"/>
    <w:rsid w:val="009C1AD2"/>
    <w:rsid w:val="009C5B0B"/>
    <w:rsid w:val="009D7F29"/>
    <w:rsid w:val="009F5E6A"/>
    <w:rsid w:val="00A148B2"/>
    <w:rsid w:val="00A16603"/>
    <w:rsid w:val="00A30FA7"/>
    <w:rsid w:val="00A336B0"/>
    <w:rsid w:val="00A46766"/>
    <w:rsid w:val="00A556B9"/>
    <w:rsid w:val="00A70327"/>
    <w:rsid w:val="00A75113"/>
    <w:rsid w:val="00A8053F"/>
    <w:rsid w:val="00A84D60"/>
    <w:rsid w:val="00A878D9"/>
    <w:rsid w:val="00AC1488"/>
    <w:rsid w:val="00AD2059"/>
    <w:rsid w:val="00AE0D9D"/>
    <w:rsid w:val="00AF146D"/>
    <w:rsid w:val="00B03CF4"/>
    <w:rsid w:val="00B27E52"/>
    <w:rsid w:val="00B72273"/>
    <w:rsid w:val="00B82235"/>
    <w:rsid w:val="00B83902"/>
    <w:rsid w:val="00B96253"/>
    <w:rsid w:val="00B97DFA"/>
    <w:rsid w:val="00BA04FE"/>
    <w:rsid w:val="00BA78BD"/>
    <w:rsid w:val="00BB0F4F"/>
    <w:rsid w:val="00BC1723"/>
    <w:rsid w:val="00BC346E"/>
    <w:rsid w:val="00BC56BA"/>
    <w:rsid w:val="00BF31F7"/>
    <w:rsid w:val="00C11EAD"/>
    <w:rsid w:val="00C12978"/>
    <w:rsid w:val="00C15665"/>
    <w:rsid w:val="00C24E83"/>
    <w:rsid w:val="00C2576C"/>
    <w:rsid w:val="00C31501"/>
    <w:rsid w:val="00C33D33"/>
    <w:rsid w:val="00C408F9"/>
    <w:rsid w:val="00C45291"/>
    <w:rsid w:val="00C466DB"/>
    <w:rsid w:val="00C46BC3"/>
    <w:rsid w:val="00C55E95"/>
    <w:rsid w:val="00C62EE4"/>
    <w:rsid w:val="00C7480F"/>
    <w:rsid w:val="00C76715"/>
    <w:rsid w:val="00C95714"/>
    <w:rsid w:val="00CA6760"/>
    <w:rsid w:val="00CC44E8"/>
    <w:rsid w:val="00CD003E"/>
    <w:rsid w:val="00CF5E12"/>
    <w:rsid w:val="00D1523D"/>
    <w:rsid w:val="00D15448"/>
    <w:rsid w:val="00D22169"/>
    <w:rsid w:val="00D31B97"/>
    <w:rsid w:val="00D3677B"/>
    <w:rsid w:val="00D43387"/>
    <w:rsid w:val="00D47B7B"/>
    <w:rsid w:val="00D53FD8"/>
    <w:rsid w:val="00D55E44"/>
    <w:rsid w:val="00D56DAD"/>
    <w:rsid w:val="00D6707C"/>
    <w:rsid w:val="00D705AB"/>
    <w:rsid w:val="00D76980"/>
    <w:rsid w:val="00D83F80"/>
    <w:rsid w:val="00DA75C2"/>
    <w:rsid w:val="00DA76C9"/>
    <w:rsid w:val="00DB2D91"/>
    <w:rsid w:val="00DC02EC"/>
    <w:rsid w:val="00DC6239"/>
    <w:rsid w:val="00DD17A2"/>
    <w:rsid w:val="00E02795"/>
    <w:rsid w:val="00E306E4"/>
    <w:rsid w:val="00E31744"/>
    <w:rsid w:val="00E42C4B"/>
    <w:rsid w:val="00E4355A"/>
    <w:rsid w:val="00E463A7"/>
    <w:rsid w:val="00E50445"/>
    <w:rsid w:val="00E5299A"/>
    <w:rsid w:val="00E605F7"/>
    <w:rsid w:val="00E85BDB"/>
    <w:rsid w:val="00E86848"/>
    <w:rsid w:val="00EA33E7"/>
    <w:rsid w:val="00EA5930"/>
    <w:rsid w:val="00EA61FC"/>
    <w:rsid w:val="00EB3E9F"/>
    <w:rsid w:val="00EB7D52"/>
    <w:rsid w:val="00EC4BAA"/>
    <w:rsid w:val="00ED5BA4"/>
    <w:rsid w:val="00ED5D13"/>
    <w:rsid w:val="00EE0007"/>
    <w:rsid w:val="00EE53D4"/>
    <w:rsid w:val="00EF1895"/>
    <w:rsid w:val="00EF4F1D"/>
    <w:rsid w:val="00F117AD"/>
    <w:rsid w:val="00F12109"/>
    <w:rsid w:val="00F26D7D"/>
    <w:rsid w:val="00F31F23"/>
    <w:rsid w:val="00F56BB2"/>
    <w:rsid w:val="00F62B08"/>
    <w:rsid w:val="00FA01EE"/>
    <w:rsid w:val="00FA1D4D"/>
    <w:rsid w:val="00FA4DA9"/>
    <w:rsid w:val="00FA733C"/>
    <w:rsid w:val="00FB31E9"/>
    <w:rsid w:val="00FC06DF"/>
    <w:rsid w:val="00FC2678"/>
    <w:rsid w:val="00FD4FB9"/>
    <w:rsid w:val="00FE1C21"/>
    <w:rsid w:val="00FE4F9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1506"/>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03 Tulisan Isi"/>
    <w:qFormat/>
    <w:rsid w:val="00B82235"/>
    <w:pPr>
      <w:spacing w:after="0" w:line="240" w:lineRule="auto"/>
      <w:ind w:left="454"/>
    </w:pPr>
    <w:rPr>
      <w:rFonts w:ascii="Book Antiqua" w:hAnsi="Book Antiqua"/>
      <w:sz w:val="24"/>
    </w:rPr>
  </w:style>
  <w:style w:type="paragraph" w:styleId="Heading1">
    <w:name w:val="heading 1"/>
    <w:basedOn w:val="Normal"/>
    <w:next w:val="Normal"/>
    <w:link w:val="Heading1Char"/>
    <w:qFormat/>
    <w:rsid w:val="00834359"/>
    <w:pPr>
      <w:keepNext/>
      <w:tabs>
        <w:tab w:val="left" w:pos="540"/>
      </w:tabs>
      <w:spacing w:line="360" w:lineRule="auto"/>
      <w:jc w:val="both"/>
      <w:outlineLvl w:val="0"/>
    </w:pPr>
    <w:rPr>
      <w:rFonts w:ascii="Times New Roman" w:eastAsia="Times New Roman" w:hAnsi="Times New Roman" w:cs="Times New Roman"/>
      <w:b/>
      <w:bCs/>
      <w:szCs w:val="24"/>
    </w:rPr>
  </w:style>
  <w:style w:type="paragraph" w:styleId="Heading2">
    <w:name w:val="heading 2"/>
    <w:basedOn w:val="Normal"/>
    <w:next w:val="Normal"/>
    <w:link w:val="Heading2Char"/>
    <w:qFormat/>
    <w:rsid w:val="001E21A9"/>
    <w:pPr>
      <w:keepNext/>
      <w:tabs>
        <w:tab w:val="num" w:pos="1080"/>
      </w:tabs>
      <w:spacing w:line="360" w:lineRule="auto"/>
      <w:jc w:val="both"/>
      <w:outlineLvl w:val="1"/>
    </w:pPr>
    <w:rPr>
      <w:rFonts w:ascii="Tahoma" w:eastAsia="SimSun" w:hAnsi="Tahoma" w:cs="Times New Roman"/>
      <w:b/>
      <w:bCs/>
      <w:szCs w:val="24"/>
      <w:lang w:val="id-ID" w:eastAsia="zh-CN"/>
    </w:rPr>
  </w:style>
  <w:style w:type="paragraph" w:styleId="Heading3">
    <w:name w:val="heading 3"/>
    <w:basedOn w:val="Normal"/>
    <w:next w:val="Normal"/>
    <w:link w:val="Heading3Char"/>
    <w:qFormat/>
    <w:rsid w:val="00834359"/>
    <w:pPr>
      <w:keepNext/>
      <w:tabs>
        <w:tab w:val="left" w:pos="540"/>
        <w:tab w:val="left" w:pos="1260"/>
      </w:tabs>
      <w:spacing w:line="360" w:lineRule="auto"/>
      <w:ind w:left="900"/>
      <w:jc w:val="both"/>
      <w:outlineLvl w:val="2"/>
    </w:pPr>
    <w:rPr>
      <w:rFonts w:ascii="Times New Roman" w:eastAsia="Times New Roman" w:hAnsi="Times New Roman" w:cs="Times New Roman"/>
      <w:b/>
      <w:bCs/>
      <w:szCs w:val="24"/>
    </w:rPr>
  </w:style>
  <w:style w:type="paragraph" w:styleId="Heading4">
    <w:name w:val="heading 4"/>
    <w:basedOn w:val="Normal"/>
    <w:next w:val="Normal"/>
    <w:link w:val="Heading4Char"/>
    <w:qFormat/>
    <w:rsid w:val="001E21A9"/>
    <w:pPr>
      <w:keepNext/>
      <w:tabs>
        <w:tab w:val="num" w:pos="864"/>
        <w:tab w:val="left" w:pos="7560"/>
      </w:tabs>
      <w:spacing w:line="360" w:lineRule="auto"/>
      <w:ind w:left="864" w:hanging="144"/>
      <w:outlineLvl w:val="3"/>
    </w:pPr>
    <w:rPr>
      <w:rFonts w:ascii="Tahoma" w:eastAsia="SimSun" w:hAnsi="Tahoma" w:cs="Times New Roman"/>
      <w:b/>
      <w:bCs/>
      <w:szCs w:val="24"/>
      <w:lang w:val="id-ID" w:eastAsia="zh-CN"/>
    </w:rPr>
  </w:style>
  <w:style w:type="paragraph" w:styleId="Heading5">
    <w:name w:val="heading 5"/>
    <w:basedOn w:val="Normal"/>
    <w:next w:val="Normal"/>
    <w:link w:val="Heading5Char"/>
    <w:uiPriority w:val="9"/>
    <w:qFormat/>
    <w:rsid w:val="001E21A9"/>
    <w:pPr>
      <w:keepNext/>
      <w:tabs>
        <w:tab w:val="num" w:pos="1008"/>
      </w:tabs>
      <w:spacing w:line="480" w:lineRule="auto"/>
      <w:ind w:left="1008" w:hanging="432"/>
      <w:jc w:val="center"/>
      <w:outlineLvl w:val="4"/>
    </w:pPr>
    <w:rPr>
      <w:rFonts w:ascii="Tahoma" w:eastAsia="SimSun" w:hAnsi="Tahoma" w:cs="Times New Roman"/>
      <w:b/>
      <w:bCs/>
      <w:sz w:val="32"/>
      <w:szCs w:val="32"/>
      <w:lang w:val="id-ID" w:eastAsia="zh-CN"/>
    </w:rPr>
  </w:style>
  <w:style w:type="paragraph" w:styleId="Heading6">
    <w:name w:val="heading 6"/>
    <w:basedOn w:val="Normal"/>
    <w:next w:val="Normal"/>
    <w:link w:val="Heading6Char"/>
    <w:uiPriority w:val="99"/>
    <w:unhideWhenUsed/>
    <w:qFormat/>
    <w:rsid w:val="001E21A9"/>
    <w:pPr>
      <w:keepNext/>
      <w:keepLines/>
      <w:spacing w:before="20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9"/>
    <w:qFormat/>
    <w:rsid w:val="001E21A9"/>
    <w:pPr>
      <w:tabs>
        <w:tab w:val="num" w:pos="1296"/>
      </w:tabs>
      <w:spacing w:before="240" w:after="60"/>
      <w:ind w:left="1296" w:hanging="288"/>
      <w:outlineLvl w:val="6"/>
    </w:pPr>
    <w:rPr>
      <w:rFonts w:ascii="Times New Roman" w:eastAsia="SimSun" w:hAnsi="Times New Roman" w:cs="Times New Roman"/>
      <w:szCs w:val="24"/>
      <w:lang w:val="id-ID" w:eastAsia="zh-CN"/>
    </w:rPr>
  </w:style>
  <w:style w:type="paragraph" w:styleId="Heading8">
    <w:name w:val="heading 8"/>
    <w:basedOn w:val="Normal"/>
    <w:next w:val="Normal"/>
    <w:link w:val="Heading8Char"/>
    <w:uiPriority w:val="9"/>
    <w:qFormat/>
    <w:rsid w:val="001E21A9"/>
    <w:pPr>
      <w:tabs>
        <w:tab w:val="num" w:pos="1440"/>
      </w:tabs>
      <w:spacing w:before="240" w:after="60"/>
      <w:ind w:left="1440" w:hanging="432"/>
      <w:outlineLvl w:val="7"/>
    </w:pPr>
    <w:rPr>
      <w:rFonts w:ascii="Times New Roman" w:eastAsia="SimSun" w:hAnsi="Times New Roman" w:cs="Times New Roman"/>
      <w:i/>
      <w:iCs/>
      <w:szCs w:val="24"/>
      <w:lang w:val="id-ID" w:eastAsia="zh-CN"/>
    </w:rPr>
  </w:style>
  <w:style w:type="paragraph" w:styleId="Heading9">
    <w:name w:val="heading 9"/>
    <w:basedOn w:val="Normal"/>
    <w:next w:val="Normal"/>
    <w:link w:val="Heading9Char"/>
    <w:uiPriority w:val="9"/>
    <w:qFormat/>
    <w:rsid w:val="001E21A9"/>
    <w:pPr>
      <w:tabs>
        <w:tab w:val="num" w:pos="1584"/>
      </w:tabs>
      <w:spacing w:before="240" w:after="60"/>
      <w:ind w:left="1584" w:hanging="144"/>
      <w:outlineLvl w:val="8"/>
    </w:pPr>
    <w:rPr>
      <w:rFonts w:ascii="Arial" w:eastAsia="SimSun" w:hAnsi="Arial" w:cs="Times New Roman"/>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JudulBab">
    <w:name w:val="01 Judul Bab"/>
    <w:basedOn w:val="BlockText"/>
    <w:qFormat/>
    <w:rsid w:val="00D15448"/>
    <w:pPr>
      <w:framePr w:wrap="around" w:vAnchor="text" w:hAnchor="text" w:y="1"/>
      <w:pBdr>
        <w:top w:val="none" w:sz="0" w:space="0" w:color="auto"/>
        <w:left w:val="none" w:sz="0" w:space="0" w:color="auto"/>
        <w:bottom w:val="none" w:sz="0" w:space="0" w:color="auto"/>
        <w:right w:val="none" w:sz="0" w:space="0" w:color="auto"/>
      </w:pBdr>
      <w:tabs>
        <w:tab w:val="left" w:pos="7920"/>
      </w:tabs>
      <w:ind w:left="1077" w:right="-57"/>
      <w:jc w:val="right"/>
    </w:pPr>
    <w:rPr>
      <w:rFonts w:ascii="Times New Roman" w:eastAsia="Times New Roman" w:hAnsi="Times New Roman" w:cs="Times New Roman"/>
      <w:b/>
      <w:i w:val="0"/>
      <w:iCs w:val="0"/>
      <w:color w:val="0070C0"/>
      <w:sz w:val="40"/>
      <w:szCs w:val="24"/>
    </w:rPr>
  </w:style>
  <w:style w:type="paragraph" w:styleId="BlockText">
    <w:name w:val="Block Text"/>
    <w:basedOn w:val="Normal"/>
    <w:unhideWhenUsed/>
    <w:rsid w:val="00D1544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paragraph" w:styleId="Header">
    <w:name w:val="header"/>
    <w:basedOn w:val="Normal"/>
    <w:link w:val="HeaderChar"/>
    <w:unhideWhenUsed/>
    <w:rsid w:val="00D1523D"/>
    <w:pPr>
      <w:tabs>
        <w:tab w:val="center" w:pos="4320"/>
        <w:tab w:val="right" w:pos="8640"/>
      </w:tabs>
    </w:pPr>
  </w:style>
  <w:style w:type="character" w:customStyle="1" w:styleId="HeaderChar">
    <w:name w:val="Header Char"/>
    <w:basedOn w:val="DefaultParagraphFont"/>
    <w:link w:val="Header"/>
    <w:uiPriority w:val="99"/>
    <w:rsid w:val="00D1523D"/>
  </w:style>
  <w:style w:type="paragraph" w:styleId="Footer">
    <w:name w:val="footer"/>
    <w:basedOn w:val="Normal"/>
    <w:link w:val="FooterChar"/>
    <w:uiPriority w:val="99"/>
    <w:unhideWhenUsed/>
    <w:rsid w:val="00D1523D"/>
    <w:pPr>
      <w:tabs>
        <w:tab w:val="center" w:pos="4320"/>
        <w:tab w:val="right" w:pos="8640"/>
      </w:tabs>
    </w:pPr>
  </w:style>
  <w:style w:type="character" w:customStyle="1" w:styleId="FooterChar">
    <w:name w:val="Footer Char"/>
    <w:basedOn w:val="DefaultParagraphFont"/>
    <w:link w:val="Footer"/>
    <w:uiPriority w:val="99"/>
    <w:rsid w:val="00D1523D"/>
  </w:style>
  <w:style w:type="paragraph" w:customStyle="1" w:styleId="01AJUDULDEPANMODUL">
    <w:name w:val="01 A JUDUL DEPAN MODUL"/>
    <w:basedOn w:val="Normal"/>
    <w:qFormat/>
    <w:rsid w:val="00925A86"/>
    <w:pPr>
      <w:jc w:val="center"/>
    </w:pPr>
    <w:rPr>
      <w:rFonts w:ascii="Arial Black" w:hAnsi="Arial Black"/>
      <w:b/>
      <w:sz w:val="52"/>
    </w:rPr>
  </w:style>
  <w:style w:type="paragraph" w:customStyle="1" w:styleId="04SUB2JUDUL">
    <w:name w:val="04 SUB2 JUDUL"/>
    <w:basedOn w:val="01AJUDULDEPANMODUL"/>
    <w:qFormat/>
    <w:rsid w:val="00933E44"/>
    <w:pPr>
      <w:jc w:val="left"/>
    </w:pPr>
    <w:rPr>
      <w:rFonts w:ascii="Book Antiqua" w:hAnsi="Book Antiqua"/>
      <w:bCs/>
      <w:sz w:val="28"/>
    </w:rPr>
  </w:style>
  <w:style w:type="paragraph" w:customStyle="1" w:styleId="PENYUSUN">
    <w:name w:val="PENYUSUN"/>
    <w:basedOn w:val="04SUB2JUDUL"/>
    <w:qFormat/>
    <w:rsid w:val="00D1523D"/>
    <w:rPr>
      <w:caps/>
    </w:rPr>
  </w:style>
  <w:style w:type="paragraph" w:customStyle="1" w:styleId="NAMAPENYUSUN">
    <w:name w:val="NAMA PENYUSUN"/>
    <w:basedOn w:val="PENYUSUN"/>
    <w:qFormat/>
    <w:rsid w:val="00D1523D"/>
    <w:rPr>
      <w:sz w:val="24"/>
    </w:rPr>
  </w:style>
  <w:style w:type="paragraph" w:customStyle="1" w:styleId="01AModulPLPG">
    <w:name w:val="01 A Modul PLPG"/>
    <w:basedOn w:val="NAMAPENYUSUN"/>
    <w:qFormat/>
    <w:rsid w:val="0008464A"/>
    <w:pPr>
      <w:jc w:val="right"/>
    </w:pPr>
    <w:rPr>
      <w:rFonts w:ascii="Arial" w:hAnsi="Arial"/>
      <w:caps w:val="0"/>
      <w:sz w:val="36"/>
    </w:rPr>
  </w:style>
  <w:style w:type="paragraph" w:customStyle="1" w:styleId="01BPenulisdanPenyunting">
    <w:name w:val="01 B Penulis dan Penyunting"/>
    <w:basedOn w:val="01AModulPLPG"/>
    <w:qFormat/>
    <w:rsid w:val="0008464A"/>
    <w:pPr>
      <w:jc w:val="center"/>
    </w:pPr>
    <w:rPr>
      <w:rFonts w:ascii="Times New Roman" w:hAnsi="Times New Roman"/>
      <w:b w:val="0"/>
      <w:sz w:val="24"/>
    </w:rPr>
  </w:style>
  <w:style w:type="paragraph" w:customStyle="1" w:styleId="01AKonsorsium">
    <w:name w:val="01 A Konsorsium"/>
    <w:basedOn w:val="01BPenulisdanPenyunting"/>
    <w:qFormat/>
    <w:rsid w:val="0008464A"/>
    <w:rPr>
      <w:rFonts w:ascii="Arial" w:hAnsi="Arial"/>
      <w:caps/>
      <w:sz w:val="36"/>
    </w:rPr>
  </w:style>
  <w:style w:type="paragraph" w:customStyle="1" w:styleId="01CKataPengantar">
    <w:name w:val="01 C Kata Pengantar"/>
    <w:aliases w:val="Daftar Isi,Glosarium"/>
    <w:basedOn w:val="01AKonsorsium"/>
    <w:qFormat/>
    <w:rsid w:val="00933E44"/>
    <w:rPr>
      <w:b/>
      <w:caps w:val="0"/>
      <w:sz w:val="28"/>
    </w:rPr>
  </w:style>
  <w:style w:type="paragraph" w:customStyle="1" w:styleId="02JUDULBAB">
    <w:name w:val="02 JUDUL BAB"/>
    <w:basedOn w:val="01CKataPengantar"/>
    <w:qFormat/>
    <w:rsid w:val="00B82235"/>
  </w:style>
  <w:style w:type="paragraph" w:customStyle="1" w:styleId="03SUbBAB">
    <w:name w:val="03 SUb BAB"/>
    <w:basedOn w:val="02JUDULBAB"/>
    <w:qFormat/>
    <w:rsid w:val="00925A86"/>
    <w:pPr>
      <w:numPr>
        <w:numId w:val="1"/>
      </w:numPr>
      <w:spacing w:after="120"/>
      <w:jc w:val="left"/>
    </w:pPr>
    <w:rPr>
      <w:caps/>
    </w:rPr>
  </w:style>
  <w:style w:type="character" w:customStyle="1" w:styleId="Heading1Char">
    <w:name w:val="Heading 1 Char"/>
    <w:basedOn w:val="DefaultParagraphFont"/>
    <w:link w:val="Heading1"/>
    <w:rsid w:val="0083435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34359"/>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834359"/>
    <w:pPr>
      <w:spacing w:line="360" w:lineRule="auto"/>
      <w:ind w:left="540" w:firstLine="540"/>
      <w:jc w:val="both"/>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834359"/>
    <w:rPr>
      <w:rFonts w:ascii="Times New Roman" w:eastAsia="Times New Roman" w:hAnsi="Times New Roman" w:cs="Times New Roman"/>
      <w:sz w:val="24"/>
      <w:szCs w:val="24"/>
    </w:rPr>
  </w:style>
  <w:style w:type="paragraph" w:styleId="BodyTextIndent3">
    <w:name w:val="Body Text Indent 3"/>
    <w:basedOn w:val="Normal"/>
    <w:link w:val="BodyTextIndent3Char"/>
    <w:rsid w:val="00834359"/>
    <w:pPr>
      <w:spacing w:line="360" w:lineRule="auto"/>
      <w:ind w:left="540"/>
      <w:jc w:val="both"/>
    </w:pPr>
    <w:rPr>
      <w:rFonts w:ascii="Times New Roman" w:eastAsia="Times New Roman" w:hAnsi="Times New Roman" w:cs="Times New Roman"/>
      <w:szCs w:val="24"/>
    </w:rPr>
  </w:style>
  <w:style w:type="character" w:customStyle="1" w:styleId="BodyTextIndent3Char">
    <w:name w:val="Body Text Indent 3 Char"/>
    <w:basedOn w:val="DefaultParagraphFont"/>
    <w:link w:val="BodyTextIndent3"/>
    <w:rsid w:val="00834359"/>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834359"/>
    <w:pPr>
      <w:ind w:left="720"/>
      <w:contextualSpacing/>
    </w:pPr>
    <w:rPr>
      <w:rFonts w:ascii="Times New Roman" w:eastAsia="Times New Roman" w:hAnsi="Times New Roman" w:cs="Times New Roman"/>
      <w:szCs w:val="24"/>
    </w:rPr>
  </w:style>
  <w:style w:type="paragraph" w:styleId="BalloonText">
    <w:name w:val="Balloon Text"/>
    <w:basedOn w:val="Normal"/>
    <w:link w:val="BalloonTextChar"/>
    <w:unhideWhenUsed/>
    <w:rsid w:val="00834359"/>
    <w:rPr>
      <w:rFonts w:ascii="Tahoma" w:hAnsi="Tahoma" w:cs="Tahoma"/>
      <w:sz w:val="16"/>
      <w:szCs w:val="16"/>
    </w:rPr>
  </w:style>
  <w:style w:type="character" w:customStyle="1" w:styleId="BalloonTextChar">
    <w:name w:val="Balloon Text Char"/>
    <w:basedOn w:val="DefaultParagraphFont"/>
    <w:link w:val="BalloonText"/>
    <w:rsid w:val="00834359"/>
    <w:rPr>
      <w:rFonts w:ascii="Tahoma" w:hAnsi="Tahoma" w:cs="Tahoma"/>
      <w:sz w:val="16"/>
      <w:szCs w:val="16"/>
    </w:rPr>
  </w:style>
  <w:style w:type="character" w:customStyle="1" w:styleId="Heading2Char">
    <w:name w:val="Heading 2 Char"/>
    <w:basedOn w:val="DefaultParagraphFont"/>
    <w:link w:val="Heading2"/>
    <w:rsid w:val="001E21A9"/>
    <w:rPr>
      <w:rFonts w:ascii="Tahoma" w:eastAsia="SimSun" w:hAnsi="Tahoma" w:cs="Times New Roman"/>
      <w:b/>
      <w:bCs/>
      <w:sz w:val="24"/>
      <w:szCs w:val="24"/>
      <w:lang w:val="id-ID" w:eastAsia="zh-CN"/>
    </w:rPr>
  </w:style>
  <w:style w:type="character" w:customStyle="1" w:styleId="Heading4Char">
    <w:name w:val="Heading 4 Char"/>
    <w:basedOn w:val="DefaultParagraphFont"/>
    <w:link w:val="Heading4"/>
    <w:rsid w:val="001E21A9"/>
    <w:rPr>
      <w:rFonts w:ascii="Tahoma" w:eastAsia="SimSun" w:hAnsi="Tahoma" w:cs="Times New Roman"/>
      <w:b/>
      <w:bCs/>
      <w:sz w:val="24"/>
      <w:szCs w:val="24"/>
      <w:lang w:val="id-ID" w:eastAsia="zh-CN"/>
    </w:rPr>
  </w:style>
  <w:style w:type="character" w:customStyle="1" w:styleId="Heading5Char">
    <w:name w:val="Heading 5 Char"/>
    <w:basedOn w:val="DefaultParagraphFont"/>
    <w:link w:val="Heading5"/>
    <w:uiPriority w:val="9"/>
    <w:rsid w:val="001E21A9"/>
    <w:rPr>
      <w:rFonts w:ascii="Tahoma" w:eastAsia="SimSun" w:hAnsi="Tahoma" w:cs="Times New Roman"/>
      <w:b/>
      <w:bCs/>
      <w:sz w:val="32"/>
      <w:szCs w:val="32"/>
      <w:lang w:val="id-ID" w:eastAsia="zh-CN"/>
    </w:rPr>
  </w:style>
  <w:style w:type="character" w:customStyle="1" w:styleId="Heading6Char">
    <w:name w:val="Heading 6 Char"/>
    <w:basedOn w:val="DefaultParagraphFont"/>
    <w:link w:val="Heading6"/>
    <w:uiPriority w:val="99"/>
    <w:rsid w:val="001E21A9"/>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9"/>
    <w:rsid w:val="001E21A9"/>
    <w:rPr>
      <w:rFonts w:ascii="Times New Roman" w:eastAsia="SimSun" w:hAnsi="Times New Roman" w:cs="Times New Roman"/>
      <w:sz w:val="24"/>
      <w:szCs w:val="24"/>
      <w:lang w:val="id-ID" w:eastAsia="zh-CN"/>
    </w:rPr>
  </w:style>
  <w:style w:type="character" w:customStyle="1" w:styleId="Heading8Char">
    <w:name w:val="Heading 8 Char"/>
    <w:basedOn w:val="DefaultParagraphFont"/>
    <w:link w:val="Heading8"/>
    <w:uiPriority w:val="9"/>
    <w:rsid w:val="001E21A9"/>
    <w:rPr>
      <w:rFonts w:ascii="Times New Roman" w:eastAsia="SimSun" w:hAnsi="Times New Roman" w:cs="Times New Roman"/>
      <w:i/>
      <w:iCs/>
      <w:sz w:val="24"/>
      <w:szCs w:val="24"/>
      <w:lang w:val="id-ID" w:eastAsia="zh-CN"/>
    </w:rPr>
  </w:style>
  <w:style w:type="character" w:customStyle="1" w:styleId="Heading9Char">
    <w:name w:val="Heading 9 Char"/>
    <w:basedOn w:val="DefaultParagraphFont"/>
    <w:link w:val="Heading9"/>
    <w:uiPriority w:val="9"/>
    <w:rsid w:val="001E21A9"/>
    <w:rPr>
      <w:rFonts w:ascii="Arial" w:eastAsia="SimSun" w:hAnsi="Arial" w:cs="Times New Roman"/>
      <w:lang w:val="id-ID" w:eastAsia="zh-CN"/>
    </w:rPr>
  </w:style>
  <w:style w:type="paragraph" w:customStyle="1" w:styleId="babisi">
    <w:name w:val="bab isi"/>
    <w:basedOn w:val="BodyText"/>
    <w:rsid w:val="001E21A9"/>
    <w:pPr>
      <w:spacing w:line="360" w:lineRule="auto"/>
      <w:ind w:firstLine="567"/>
      <w:jc w:val="both"/>
    </w:pPr>
    <w:rPr>
      <w:rFonts w:ascii="Tahoma" w:eastAsia="SimSun" w:hAnsi="Tahoma"/>
      <w:szCs w:val="24"/>
      <w:lang w:eastAsia="zh-CN"/>
    </w:rPr>
  </w:style>
  <w:style w:type="paragraph" w:styleId="BodyText">
    <w:name w:val="Body Text"/>
    <w:basedOn w:val="Normal"/>
    <w:link w:val="BodyTextChar"/>
    <w:unhideWhenUsed/>
    <w:rsid w:val="001E21A9"/>
    <w:pPr>
      <w:spacing w:after="120"/>
    </w:pPr>
    <w:rPr>
      <w:rFonts w:ascii="Calibri" w:eastAsia="Times New Roman" w:hAnsi="Calibri" w:cs="Times New Roman"/>
    </w:rPr>
  </w:style>
  <w:style w:type="character" w:customStyle="1" w:styleId="BodyTextChar">
    <w:name w:val="Body Text Char"/>
    <w:basedOn w:val="DefaultParagraphFont"/>
    <w:link w:val="BodyText"/>
    <w:rsid w:val="001E21A9"/>
    <w:rPr>
      <w:rFonts w:ascii="Calibri" w:eastAsia="Times New Roman" w:hAnsi="Calibri" w:cs="Times New Roman"/>
    </w:rPr>
  </w:style>
  <w:style w:type="numbering" w:customStyle="1" w:styleId="NoList1">
    <w:name w:val="No List1"/>
    <w:next w:val="NoList"/>
    <w:uiPriority w:val="99"/>
    <w:semiHidden/>
    <w:unhideWhenUsed/>
    <w:rsid w:val="001E21A9"/>
  </w:style>
  <w:style w:type="paragraph" w:customStyle="1" w:styleId="bab1">
    <w:name w:val="bab1"/>
    <w:basedOn w:val="bab"/>
    <w:rsid w:val="001E21A9"/>
    <w:rPr>
      <w:rFonts w:cs="Times New Roman"/>
      <w:b w:val="0"/>
      <w:bCs w:val="0"/>
      <w:sz w:val="24"/>
      <w:szCs w:val="24"/>
    </w:rPr>
  </w:style>
  <w:style w:type="paragraph" w:customStyle="1" w:styleId="bab">
    <w:name w:val="bab"/>
    <w:basedOn w:val="Normal"/>
    <w:rsid w:val="001E21A9"/>
    <w:pPr>
      <w:spacing w:line="360" w:lineRule="auto"/>
      <w:jc w:val="both"/>
    </w:pPr>
    <w:rPr>
      <w:rFonts w:ascii="Tahoma" w:eastAsia="SimSun" w:hAnsi="Tahoma" w:cs="Tahoma"/>
      <w:b/>
      <w:bCs/>
      <w:sz w:val="28"/>
      <w:szCs w:val="28"/>
      <w:lang w:eastAsia="zh-CN"/>
    </w:rPr>
  </w:style>
  <w:style w:type="paragraph" w:customStyle="1" w:styleId="babisititik">
    <w:name w:val="bab isititik"/>
    <w:basedOn w:val="ListBullet2"/>
    <w:rsid w:val="001E21A9"/>
    <w:pPr>
      <w:numPr>
        <w:numId w:val="2"/>
      </w:numPr>
      <w:spacing w:line="360" w:lineRule="auto"/>
      <w:contextualSpacing w:val="0"/>
      <w:jc w:val="both"/>
    </w:pPr>
    <w:rPr>
      <w:rFonts w:ascii="Tahoma" w:hAnsi="Tahoma"/>
      <w:lang w:val="en-US"/>
    </w:rPr>
  </w:style>
  <w:style w:type="paragraph" w:customStyle="1" w:styleId="babisi1">
    <w:name w:val="bab isi1"/>
    <w:basedOn w:val="BodyText"/>
    <w:rsid w:val="001E21A9"/>
    <w:pPr>
      <w:spacing w:line="360" w:lineRule="auto"/>
      <w:jc w:val="both"/>
    </w:pPr>
    <w:rPr>
      <w:rFonts w:ascii="Tahoma" w:eastAsia="SimSun" w:hAnsi="Tahoma"/>
      <w:szCs w:val="24"/>
      <w:lang w:eastAsia="zh-CN"/>
    </w:rPr>
  </w:style>
  <w:style w:type="paragraph" w:customStyle="1" w:styleId="bab1titik">
    <w:name w:val="bab 1 titik"/>
    <w:basedOn w:val="List"/>
    <w:rsid w:val="001E21A9"/>
    <w:pPr>
      <w:spacing w:line="360" w:lineRule="auto"/>
      <w:ind w:left="0" w:firstLine="0"/>
      <w:contextualSpacing w:val="0"/>
      <w:jc w:val="both"/>
    </w:pPr>
    <w:rPr>
      <w:rFonts w:ascii="Tahoma" w:hAnsi="Tahoma"/>
      <w:lang w:val="en-US"/>
    </w:rPr>
  </w:style>
  <w:style w:type="paragraph" w:customStyle="1" w:styleId="babisia">
    <w:name w:val="bab isi a"/>
    <w:basedOn w:val="ListContinue"/>
    <w:rsid w:val="001E21A9"/>
    <w:pPr>
      <w:spacing w:line="360" w:lineRule="auto"/>
      <w:contextualSpacing w:val="0"/>
      <w:jc w:val="both"/>
    </w:pPr>
    <w:rPr>
      <w:rFonts w:ascii="Tahoma" w:hAnsi="Tahoma"/>
      <w:lang w:val="en-US"/>
    </w:rPr>
  </w:style>
  <w:style w:type="paragraph" w:customStyle="1" w:styleId="babisi12">
    <w:name w:val="bab isi12"/>
    <w:basedOn w:val="Normal"/>
    <w:rsid w:val="001E21A9"/>
    <w:pPr>
      <w:tabs>
        <w:tab w:val="num" w:pos="900"/>
      </w:tabs>
      <w:spacing w:line="360" w:lineRule="auto"/>
      <w:ind w:left="900" w:hanging="360"/>
      <w:jc w:val="both"/>
    </w:pPr>
    <w:rPr>
      <w:rFonts w:ascii="Tahoma" w:eastAsia="SimSun" w:hAnsi="Tahoma" w:cs="Tahoma"/>
      <w:szCs w:val="24"/>
      <w:lang w:eastAsia="zh-CN"/>
    </w:rPr>
  </w:style>
  <w:style w:type="paragraph" w:styleId="ListBullet2">
    <w:name w:val="List Bullet 2"/>
    <w:basedOn w:val="Normal"/>
    <w:uiPriority w:val="99"/>
    <w:semiHidden/>
    <w:unhideWhenUsed/>
    <w:rsid w:val="001E21A9"/>
    <w:pPr>
      <w:tabs>
        <w:tab w:val="num" w:pos="720"/>
      </w:tabs>
      <w:ind w:left="720" w:hanging="360"/>
      <w:contextualSpacing/>
    </w:pPr>
    <w:rPr>
      <w:rFonts w:ascii="Times New Roman" w:eastAsia="SimSun" w:hAnsi="Times New Roman" w:cs="Times New Roman"/>
      <w:szCs w:val="24"/>
      <w:lang w:val="id-ID" w:eastAsia="zh-CN"/>
    </w:rPr>
  </w:style>
  <w:style w:type="paragraph" w:styleId="List">
    <w:name w:val="List"/>
    <w:basedOn w:val="Normal"/>
    <w:uiPriority w:val="99"/>
    <w:semiHidden/>
    <w:unhideWhenUsed/>
    <w:rsid w:val="001E21A9"/>
    <w:pPr>
      <w:ind w:left="283" w:hanging="283"/>
      <w:contextualSpacing/>
    </w:pPr>
    <w:rPr>
      <w:rFonts w:ascii="Times New Roman" w:eastAsia="SimSun" w:hAnsi="Times New Roman" w:cs="Times New Roman"/>
      <w:szCs w:val="24"/>
      <w:lang w:val="id-ID" w:eastAsia="zh-CN"/>
    </w:rPr>
  </w:style>
  <w:style w:type="paragraph" w:styleId="ListContinue">
    <w:name w:val="List Continue"/>
    <w:basedOn w:val="Normal"/>
    <w:uiPriority w:val="99"/>
    <w:semiHidden/>
    <w:unhideWhenUsed/>
    <w:rsid w:val="001E21A9"/>
    <w:pPr>
      <w:spacing w:after="120"/>
      <w:ind w:left="283"/>
      <w:contextualSpacing/>
    </w:pPr>
    <w:rPr>
      <w:rFonts w:ascii="Times New Roman" w:eastAsia="SimSun" w:hAnsi="Times New Roman" w:cs="Times New Roman"/>
      <w:szCs w:val="24"/>
      <w:lang w:val="id-ID" w:eastAsia="zh-CN"/>
    </w:rPr>
  </w:style>
  <w:style w:type="paragraph" w:customStyle="1" w:styleId="BAB0">
    <w:name w:val="BAB"/>
    <w:basedOn w:val="Normal"/>
    <w:rsid w:val="001E21A9"/>
    <w:pPr>
      <w:spacing w:line="360" w:lineRule="auto"/>
      <w:jc w:val="both"/>
    </w:pPr>
    <w:rPr>
      <w:rFonts w:ascii="Tahoma" w:eastAsia="SimSun" w:hAnsi="Tahoma" w:cs="Times New Roman"/>
      <w:b/>
      <w:sz w:val="28"/>
      <w:szCs w:val="24"/>
      <w:lang w:eastAsia="zh-CN"/>
    </w:rPr>
  </w:style>
  <w:style w:type="paragraph" w:styleId="NoSpacing">
    <w:name w:val="No Spacing"/>
    <w:link w:val="NoSpacingChar"/>
    <w:uiPriority w:val="99"/>
    <w:qFormat/>
    <w:rsid w:val="001E21A9"/>
    <w:pPr>
      <w:spacing w:after="0" w:line="240" w:lineRule="auto"/>
    </w:pPr>
    <w:rPr>
      <w:rFonts w:ascii="Calibri" w:eastAsia="Calibri" w:hAnsi="Calibri" w:cs="Times New Roman"/>
      <w:lang w:val="id-ID"/>
    </w:rPr>
  </w:style>
  <w:style w:type="table" w:styleId="TableGrid">
    <w:name w:val="Table Grid"/>
    <w:basedOn w:val="TableNormal"/>
    <w:rsid w:val="001E21A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
    <w:name w:val="Style4"/>
    <w:basedOn w:val="Heading2"/>
    <w:rsid w:val="001E21A9"/>
    <w:pPr>
      <w:numPr>
        <w:ilvl w:val="1"/>
        <w:numId w:val="3"/>
      </w:numPr>
    </w:pPr>
    <w:rPr>
      <w:rFonts w:eastAsia="Times New Roman"/>
      <w:sz w:val="28"/>
      <w:szCs w:val="28"/>
      <w:lang w:val="en-US" w:eastAsia="en-US"/>
    </w:rPr>
  </w:style>
  <w:style w:type="paragraph" w:customStyle="1" w:styleId="Style5">
    <w:name w:val="Style5"/>
    <w:basedOn w:val="Normal"/>
    <w:rsid w:val="001E21A9"/>
    <w:pPr>
      <w:keepNext/>
      <w:numPr>
        <w:ilvl w:val="7"/>
        <w:numId w:val="3"/>
      </w:numPr>
      <w:spacing w:line="360" w:lineRule="auto"/>
      <w:jc w:val="both"/>
      <w:outlineLvl w:val="1"/>
    </w:pPr>
    <w:rPr>
      <w:rFonts w:ascii="Tahoma" w:eastAsia="Times New Roman" w:hAnsi="Tahoma" w:cs="Tahoma"/>
      <w:b/>
      <w:bCs/>
      <w:sz w:val="28"/>
      <w:szCs w:val="28"/>
    </w:rPr>
  </w:style>
  <w:style w:type="paragraph" w:styleId="BodyTextIndent">
    <w:name w:val="Body Text Indent"/>
    <w:basedOn w:val="Normal"/>
    <w:link w:val="BodyTextIndentChar"/>
    <w:unhideWhenUsed/>
    <w:rsid w:val="001E21A9"/>
    <w:pPr>
      <w:spacing w:after="120"/>
      <w:ind w:left="283"/>
    </w:pPr>
    <w:rPr>
      <w:rFonts w:ascii="Calibri" w:eastAsia="Calibri" w:hAnsi="Calibri" w:cs="Times New Roman"/>
      <w:sz w:val="20"/>
      <w:szCs w:val="20"/>
      <w:lang w:val="id-ID"/>
    </w:rPr>
  </w:style>
  <w:style w:type="character" w:customStyle="1" w:styleId="BodyTextIndentChar">
    <w:name w:val="Body Text Indent Char"/>
    <w:basedOn w:val="DefaultParagraphFont"/>
    <w:link w:val="BodyTextIndent"/>
    <w:rsid w:val="001E21A9"/>
    <w:rPr>
      <w:rFonts w:ascii="Calibri" w:eastAsia="Calibri" w:hAnsi="Calibri" w:cs="Times New Roman"/>
      <w:sz w:val="20"/>
      <w:szCs w:val="20"/>
      <w:lang w:val="id-ID"/>
    </w:rPr>
  </w:style>
  <w:style w:type="paragraph" w:styleId="BodyText3">
    <w:name w:val="Body Text 3"/>
    <w:basedOn w:val="Normal"/>
    <w:link w:val="BodyText3Char"/>
    <w:unhideWhenUsed/>
    <w:rsid w:val="001E21A9"/>
    <w:pPr>
      <w:spacing w:after="120"/>
    </w:pPr>
    <w:rPr>
      <w:rFonts w:ascii="Calibri" w:eastAsia="Calibri" w:hAnsi="Calibri" w:cs="Times New Roman"/>
      <w:sz w:val="16"/>
      <w:szCs w:val="16"/>
      <w:lang w:val="id-ID"/>
    </w:rPr>
  </w:style>
  <w:style w:type="character" w:customStyle="1" w:styleId="BodyText3Char">
    <w:name w:val="Body Text 3 Char"/>
    <w:basedOn w:val="DefaultParagraphFont"/>
    <w:link w:val="BodyText3"/>
    <w:rsid w:val="001E21A9"/>
    <w:rPr>
      <w:rFonts w:ascii="Calibri" w:eastAsia="Calibri" w:hAnsi="Calibri" w:cs="Times New Roman"/>
      <w:sz w:val="16"/>
      <w:szCs w:val="16"/>
      <w:lang w:val="id-ID"/>
    </w:rPr>
  </w:style>
  <w:style w:type="paragraph" w:customStyle="1" w:styleId="bab2">
    <w:name w:val="bab2"/>
    <w:basedOn w:val="Normal"/>
    <w:rsid w:val="001E21A9"/>
    <w:pPr>
      <w:spacing w:line="360" w:lineRule="auto"/>
      <w:ind w:firstLine="567"/>
      <w:jc w:val="both"/>
    </w:pPr>
    <w:rPr>
      <w:rFonts w:ascii="Times New Roman" w:eastAsia="SimSun" w:hAnsi="Times New Roman" w:cs="Times New Roman"/>
      <w:szCs w:val="24"/>
      <w:lang w:val="en-GB" w:eastAsia="zh-CN"/>
    </w:rPr>
  </w:style>
  <w:style w:type="paragraph" w:customStyle="1" w:styleId="Style7">
    <w:name w:val="Style7"/>
    <w:basedOn w:val="Normal"/>
    <w:rsid w:val="001E21A9"/>
    <w:pPr>
      <w:numPr>
        <w:numId w:val="4"/>
      </w:numPr>
      <w:spacing w:line="360" w:lineRule="auto"/>
      <w:jc w:val="both"/>
    </w:pPr>
    <w:rPr>
      <w:rFonts w:ascii="Tahoma" w:eastAsia="Times New Roman" w:hAnsi="Tahoma" w:cs="Tahoma"/>
      <w:b/>
      <w:szCs w:val="24"/>
    </w:rPr>
  </w:style>
  <w:style w:type="paragraph" w:customStyle="1" w:styleId="Style6">
    <w:name w:val="Style6"/>
    <w:basedOn w:val="Heading1"/>
    <w:rsid w:val="001E21A9"/>
    <w:pPr>
      <w:numPr>
        <w:ilvl w:val="1"/>
        <w:numId w:val="5"/>
      </w:numPr>
      <w:tabs>
        <w:tab w:val="clear" w:pos="540"/>
        <w:tab w:val="num" w:pos="1125"/>
      </w:tabs>
      <w:ind w:left="1125"/>
    </w:pPr>
    <w:rPr>
      <w:rFonts w:ascii="Tahoma" w:hAnsi="Tahoma"/>
      <w:sz w:val="28"/>
      <w:szCs w:val="28"/>
      <w:lang w:val="de-DE"/>
    </w:rPr>
  </w:style>
  <w:style w:type="paragraph" w:styleId="BodyText2">
    <w:name w:val="Body Text 2"/>
    <w:basedOn w:val="Normal"/>
    <w:link w:val="BodyText2Char"/>
    <w:unhideWhenUsed/>
    <w:rsid w:val="001E21A9"/>
    <w:pPr>
      <w:spacing w:after="120" w:line="480" w:lineRule="auto"/>
    </w:pPr>
    <w:rPr>
      <w:rFonts w:ascii="Calibri" w:eastAsia="Calibri" w:hAnsi="Calibri" w:cs="Times New Roman"/>
      <w:sz w:val="20"/>
      <w:szCs w:val="20"/>
      <w:lang w:val="id-ID"/>
    </w:rPr>
  </w:style>
  <w:style w:type="character" w:customStyle="1" w:styleId="BodyText2Char">
    <w:name w:val="Body Text 2 Char"/>
    <w:basedOn w:val="DefaultParagraphFont"/>
    <w:link w:val="BodyText2"/>
    <w:rsid w:val="001E21A9"/>
    <w:rPr>
      <w:rFonts w:ascii="Calibri" w:eastAsia="Calibri" w:hAnsi="Calibri" w:cs="Times New Roman"/>
      <w:sz w:val="20"/>
      <w:szCs w:val="20"/>
      <w:lang w:val="id-ID"/>
    </w:rPr>
  </w:style>
  <w:style w:type="paragraph" w:customStyle="1" w:styleId="1">
    <w:name w:val="1"/>
    <w:basedOn w:val="Normal"/>
    <w:rsid w:val="001E21A9"/>
    <w:pPr>
      <w:spacing w:line="360" w:lineRule="auto"/>
      <w:ind w:left="1440" w:hanging="900"/>
      <w:jc w:val="both"/>
    </w:pPr>
    <w:rPr>
      <w:rFonts w:ascii="Tahoma" w:eastAsia="Times New Roman" w:hAnsi="Tahoma" w:cs="Times New Roman"/>
      <w:szCs w:val="24"/>
    </w:rPr>
  </w:style>
  <w:style w:type="paragraph" w:customStyle="1" w:styleId="xl37">
    <w:name w:val="xl37"/>
    <w:basedOn w:val="Normal"/>
    <w:rsid w:val="001E21A9"/>
    <w:pPr>
      <w:spacing w:before="100" w:beforeAutospacing="1" w:after="100" w:afterAutospacing="1"/>
      <w:jc w:val="center"/>
    </w:pPr>
    <w:rPr>
      <w:rFonts w:ascii="Tahoma" w:eastAsia="Arial Unicode MS" w:hAnsi="Tahoma" w:cs="Tahoma"/>
      <w:sz w:val="18"/>
      <w:szCs w:val="18"/>
    </w:rPr>
  </w:style>
  <w:style w:type="paragraph" w:styleId="NormalWeb">
    <w:name w:val="Normal (Web)"/>
    <w:basedOn w:val="Normal"/>
    <w:uiPriority w:val="99"/>
    <w:unhideWhenUsed/>
    <w:rsid w:val="001E21A9"/>
    <w:pPr>
      <w:spacing w:before="100" w:beforeAutospacing="1" w:after="100" w:afterAutospacing="1"/>
    </w:pPr>
    <w:rPr>
      <w:rFonts w:ascii="Times New Roman" w:eastAsia="Times New Roman" w:hAnsi="Times New Roman" w:cs="Times New Roman"/>
      <w:szCs w:val="24"/>
    </w:rPr>
  </w:style>
  <w:style w:type="character" w:customStyle="1" w:styleId="mw-headline">
    <w:name w:val="mw-headline"/>
    <w:basedOn w:val="DefaultParagraphFont"/>
    <w:rsid w:val="001E21A9"/>
  </w:style>
  <w:style w:type="character" w:styleId="Strong">
    <w:name w:val="Strong"/>
    <w:uiPriority w:val="22"/>
    <w:qFormat/>
    <w:rsid w:val="001E21A9"/>
    <w:rPr>
      <w:b/>
      <w:bCs/>
    </w:rPr>
  </w:style>
  <w:style w:type="paragraph" w:customStyle="1" w:styleId="SUBJUDUL">
    <w:name w:val="SUB JUDUL"/>
    <w:basedOn w:val="Normal"/>
    <w:qFormat/>
    <w:rsid w:val="0046716A"/>
    <w:pPr>
      <w:spacing w:line="276" w:lineRule="auto"/>
      <w:ind w:left="0"/>
      <w:jc w:val="center"/>
    </w:pPr>
    <w:rPr>
      <w:rFonts w:ascii="Calibri" w:eastAsia="Calibri" w:hAnsi="Calibri" w:cs="Times New Roman"/>
      <w:b/>
      <w:bCs/>
      <w:caps/>
      <w:sz w:val="44"/>
    </w:rPr>
  </w:style>
  <w:style w:type="paragraph" w:customStyle="1" w:styleId="JUDULBABATAUUNIT">
    <w:name w:val="JUDUL BAB ATAU UNIT"/>
    <w:basedOn w:val="Normal"/>
    <w:qFormat/>
    <w:rsid w:val="0046716A"/>
    <w:pPr>
      <w:ind w:left="0"/>
      <w:jc w:val="center"/>
    </w:pPr>
    <w:rPr>
      <w:rFonts w:ascii="Calibri" w:eastAsia="Calibri" w:hAnsi="Calibri" w:cs="Times New Roman"/>
      <w:b/>
      <w:bCs/>
      <w:caps/>
      <w:sz w:val="32"/>
    </w:rPr>
  </w:style>
  <w:style w:type="paragraph" w:customStyle="1" w:styleId="SUBAB">
    <w:name w:val="SUBAB"/>
    <w:basedOn w:val="JUDULBABATAUUNIT"/>
    <w:qFormat/>
    <w:rsid w:val="0046716A"/>
    <w:pPr>
      <w:spacing w:after="120"/>
      <w:ind w:left="360" w:hanging="360"/>
      <w:jc w:val="left"/>
    </w:pPr>
    <w:rPr>
      <w:caps w:val="0"/>
      <w:sz w:val="28"/>
    </w:rPr>
  </w:style>
  <w:style w:type="paragraph" w:styleId="FootnoteText">
    <w:name w:val="footnote text"/>
    <w:basedOn w:val="Normal"/>
    <w:link w:val="FootnoteTextChar"/>
    <w:semiHidden/>
    <w:rsid w:val="0046716A"/>
    <w:pPr>
      <w:ind w:left="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6716A"/>
    <w:rPr>
      <w:rFonts w:ascii="Times New Roman" w:eastAsia="Times New Roman" w:hAnsi="Times New Roman" w:cs="Times New Roman"/>
      <w:sz w:val="20"/>
      <w:szCs w:val="20"/>
    </w:rPr>
  </w:style>
  <w:style w:type="paragraph" w:styleId="Title">
    <w:name w:val="Title"/>
    <w:basedOn w:val="Normal"/>
    <w:link w:val="TitleChar"/>
    <w:qFormat/>
    <w:rsid w:val="0046716A"/>
    <w:pPr>
      <w:ind w:left="0"/>
      <w:jc w:val="center"/>
    </w:pPr>
    <w:rPr>
      <w:rFonts w:ascii="Times New Roman" w:eastAsia="Times New Roman" w:hAnsi="Times New Roman" w:cs="Times New Roman"/>
      <w:b/>
      <w:szCs w:val="40"/>
      <w:lang w:val="es-ES_tradnl"/>
    </w:rPr>
  </w:style>
  <w:style w:type="character" w:customStyle="1" w:styleId="TitleChar">
    <w:name w:val="Title Char"/>
    <w:basedOn w:val="DefaultParagraphFont"/>
    <w:link w:val="Title"/>
    <w:rsid w:val="0046716A"/>
    <w:rPr>
      <w:rFonts w:ascii="Times New Roman" w:eastAsia="Times New Roman" w:hAnsi="Times New Roman" w:cs="Times New Roman"/>
      <w:b/>
      <w:sz w:val="24"/>
      <w:szCs w:val="40"/>
      <w:lang w:val="es-ES_tradnl"/>
    </w:rPr>
  </w:style>
  <w:style w:type="paragraph" w:customStyle="1" w:styleId="Default">
    <w:name w:val="Default"/>
    <w:rsid w:val="0046716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Subtitle">
    <w:name w:val="Subtitle"/>
    <w:basedOn w:val="Normal"/>
    <w:next w:val="Normal"/>
    <w:link w:val="SubtitleChar"/>
    <w:uiPriority w:val="11"/>
    <w:qFormat/>
    <w:rsid w:val="0046716A"/>
    <w:pPr>
      <w:spacing w:after="600" w:line="276" w:lineRule="auto"/>
      <w:ind w:left="0"/>
    </w:pPr>
    <w:rPr>
      <w:rFonts w:ascii="Cambria" w:eastAsia="Times New Roman" w:hAnsi="Cambria" w:cs="Times New Roman"/>
      <w:i/>
      <w:iCs/>
      <w:spacing w:val="13"/>
      <w:szCs w:val="24"/>
      <w:lang w:bidi="en-US"/>
    </w:rPr>
  </w:style>
  <w:style w:type="character" w:customStyle="1" w:styleId="SubtitleChar">
    <w:name w:val="Subtitle Char"/>
    <w:basedOn w:val="DefaultParagraphFont"/>
    <w:link w:val="Subtitle"/>
    <w:uiPriority w:val="11"/>
    <w:rsid w:val="0046716A"/>
    <w:rPr>
      <w:rFonts w:ascii="Cambria" w:eastAsia="Times New Roman" w:hAnsi="Cambria" w:cs="Times New Roman"/>
      <w:i/>
      <w:iCs/>
      <w:spacing w:val="13"/>
      <w:sz w:val="24"/>
      <w:szCs w:val="24"/>
      <w:lang w:bidi="en-US"/>
    </w:rPr>
  </w:style>
  <w:style w:type="paragraph" w:customStyle="1" w:styleId="Style13">
    <w:name w:val="Style 13"/>
    <w:basedOn w:val="Normal"/>
    <w:rsid w:val="0046716A"/>
    <w:pPr>
      <w:widowControl w:val="0"/>
      <w:spacing w:line="300" w:lineRule="atLeast"/>
      <w:ind w:left="0"/>
    </w:pPr>
    <w:rPr>
      <w:rFonts w:ascii="Times New Roman" w:eastAsia="Times New Roman" w:hAnsi="Times New Roman" w:cs="Times New Roman"/>
      <w:color w:val="000000"/>
      <w:sz w:val="20"/>
      <w:szCs w:val="20"/>
    </w:rPr>
  </w:style>
  <w:style w:type="paragraph" w:customStyle="1" w:styleId="Style10">
    <w:name w:val="Style 10"/>
    <w:basedOn w:val="Normal"/>
    <w:rsid w:val="0046716A"/>
    <w:pPr>
      <w:widowControl w:val="0"/>
      <w:spacing w:line="300" w:lineRule="atLeast"/>
      <w:ind w:left="648"/>
      <w:jc w:val="both"/>
    </w:pPr>
    <w:rPr>
      <w:rFonts w:ascii="Times New Roman" w:eastAsia="Times New Roman" w:hAnsi="Times New Roman" w:cs="Times New Roman"/>
      <w:color w:val="000000"/>
      <w:sz w:val="20"/>
      <w:szCs w:val="20"/>
    </w:rPr>
  </w:style>
  <w:style w:type="paragraph" w:customStyle="1" w:styleId="Style15">
    <w:name w:val="Style 15"/>
    <w:basedOn w:val="Normal"/>
    <w:rsid w:val="0046716A"/>
    <w:pPr>
      <w:widowControl w:val="0"/>
      <w:spacing w:line="300" w:lineRule="atLeast"/>
      <w:ind w:left="0" w:firstLine="360"/>
      <w:jc w:val="both"/>
    </w:pPr>
    <w:rPr>
      <w:rFonts w:ascii="Times New Roman" w:eastAsia="Times New Roman" w:hAnsi="Times New Roman" w:cs="Times New Roman"/>
      <w:color w:val="000000"/>
      <w:sz w:val="20"/>
      <w:szCs w:val="20"/>
    </w:rPr>
  </w:style>
  <w:style w:type="paragraph" w:customStyle="1" w:styleId="Style11">
    <w:name w:val="Style 11"/>
    <w:basedOn w:val="Normal"/>
    <w:rsid w:val="0046716A"/>
    <w:pPr>
      <w:widowControl w:val="0"/>
      <w:spacing w:line="300" w:lineRule="atLeast"/>
      <w:ind w:left="1404"/>
    </w:pPr>
    <w:rPr>
      <w:rFonts w:ascii="Times New Roman" w:eastAsia="Times New Roman" w:hAnsi="Times New Roman" w:cs="Times New Roman"/>
      <w:color w:val="000000"/>
      <w:sz w:val="20"/>
      <w:szCs w:val="20"/>
    </w:rPr>
  </w:style>
  <w:style w:type="paragraph" w:customStyle="1" w:styleId="KATAPENGANTARDESKRIPSIDAFTARISIPENDAHULUANASESMENDAFTPUSTAKA">
    <w:name w:val="KATA PENGANTAR DESKRIPSI DAFTAR ISI PENDAHULUAN ASESMEN DAFT PUSTAKA"/>
    <w:basedOn w:val="Normal"/>
    <w:qFormat/>
    <w:rsid w:val="005D3419"/>
    <w:pPr>
      <w:ind w:left="0"/>
      <w:jc w:val="center"/>
    </w:pPr>
    <w:rPr>
      <w:rFonts w:ascii="Calibri" w:eastAsia="Calibri" w:hAnsi="Calibri" w:cs="Arial"/>
      <w:b/>
      <w:bCs/>
      <w:caps/>
      <w:sz w:val="28"/>
    </w:rPr>
  </w:style>
  <w:style w:type="paragraph" w:customStyle="1" w:styleId="A1isi">
    <w:name w:val="A.1. isi"/>
    <w:basedOn w:val="Normal"/>
    <w:rsid w:val="005D3419"/>
    <w:pPr>
      <w:spacing w:before="60"/>
      <w:ind w:left="720"/>
      <w:jc w:val="both"/>
    </w:pPr>
    <w:rPr>
      <w:rFonts w:ascii="Trebuchet MS" w:eastAsia="Times New Roman" w:hAnsi="Trebuchet MS" w:cs="Times New Roman"/>
      <w:sz w:val="22"/>
      <w:szCs w:val="24"/>
      <w:lang w:val="nl-NL"/>
    </w:rPr>
  </w:style>
  <w:style w:type="paragraph" w:customStyle="1" w:styleId="A1aisi">
    <w:name w:val="A.1.a isi"/>
    <w:basedOn w:val="Normal"/>
    <w:rsid w:val="005D3419"/>
    <w:pPr>
      <w:spacing w:before="60"/>
      <w:ind w:left="1080"/>
      <w:jc w:val="both"/>
    </w:pPr>
    <w:rPr>
      <w:rFonts w:ascii="Trebuchet MS" w:eastAsia="Times New Roman" w:hAnsi="Trebuchet MS" w:cs="Times New Roman"/>
      <w:sz w:val="22"/>
      <w:szCs w:val="24"/>
      <w:lang w:val="nl-NL"/>
    </w:rPr>
  </w:style>
  <w:style w:type="paragraph" w:customStyle="1" w:styleId="A1spasi">
    <w:name w:val="A. 1 spasi"/>
    <w:basedOn w:val="Normal"/>
    <w:rsid w:val="005D3419"/>
    <w:pPr>
      <w:ind w:left="360" w:hanging="360"/>
      <w:jc w:val="both"/>
    </w:pPr>
    <w:rPr>
      <w:rFonts w:ascii="Trebuchet MS" w:eastAsia="Times New Roman" w:hAnsi="Trebuchet MS" w:cs="Times New Roman"/>
      <w:sz w:val="22"/>
    </w:rPr>
  </w:style>
  <w:style w:type="paragraph" w:customStyle="1" w:styleId="A1o">
    <w:name w:val="A.1.o"/>
    <w:basedOn w:val="A1isi"/>
    <w:rsid w:val="005D3419"/>
    <w:pPr>
      <w:spacing w:before="0"/>
      <w:ind w:left="936" w:hanging="216"/>
    </w:pPr>
  </w:style>
  <w:style w:type="paragraph" w:customStyle="1" w:styleId="BABJDL">
    <w:name w:val="BAB JDL"/>
    <w:basedOn w:val="Normal"/>
    <w:rsid w:val="005D3419"/>
    <w:pPr>
      <w:ind w:left="0"/>
      <w:jc w:val="center"/>
    </w:pPr>
    <w:rPr>
      <w:rFonts w:ascii="Trebuchet MS" w:eastAsia="Times New Roman" w:hAnsi="Trebuchet MS" w:cs="Times New Roman"/>
      <w:b/>
      <w:szCs w:val="24"/>
    </w:rPr>
  </w:style>
  <w:style w:type="paragraph" w:customStyle="1" w:styleId="Alinea">
    <w:name w:val="Alinea"/>
    <w:basedOn w:val="Normal"/>
    <w:rsid w:val="005D3419"/>
    <w:pPr>
      <w:ind w:left="0" w:firstLine="720"/>
      <w:jc w:val="both"/>
    </w:pPr>
    <w:rPr>
      <w:rFonts w:ascii="Trebuchet MS" w:eastAsia="Times New Roman" w:hAnsi="Trebuchet MS" w:cs="Times New Roman"/>
      <w:sz w:val="22"/>
    </w:rPr>
  </w:style>
  <w:style w:type="paragraph" w:customStyle="1" w:styleId="A1jdl">
    <w:name w:val="A.1. jdl"/>
    <w:basedOn w:val="Normal"/>
    <w:rsid w:val="005D3419"/>
    <w:pPr>
      <w:spacing w:before="120"/>
      <w:ind w:left="720" w:hanging="360"/>
    </w:pPr>
    <w:rPr>
      <w:rFonts w:ascii="Trebuchet MS" w:eastAsia="Times New Roman" w:hAnsi="Trebuchet MS" w:cs="Times New Roman"/>
      <w:b/>
      <w:sz w:val="22"/>
      <w:szCs w:val="24"/>
      <w:lang w:val="nl-NL"/>
    </w:rPr>
  </w:style>
  <w:style w:type="paragraph" w:customStyle="1" w:styleId="A1a">
    <w:name w:val="A.1.a"/>
    <w:basedOn w:val="A1isi"/>
    <w:rsid w:val="005D3419"/>
    <w:pPr>
      <w:ind w:left="1080" w:hanging="360"/>
    </w:pPr>
  </w:style>
  <w:style w:type="paragraph" w:customStyle="1" w:styleId="Aisi1spasi">
    <w:name w:val="A. isi 1 spasi"/>
    <w:basedOn w:val="Normal"/>
    <w:rsid w:val="005D3419"/>
    <w:pPr>
      <w:ind w:left="360"/>
      <w:jc w:val="both"/>
    </w:pPr>
    <w:rPr>
      <w:rFonts w:ascii="Trebuchet MS" w:eastAsia="Times New Roman" w:hAnsi="Trebuchet MS" w:cs="Times New Roman"/>
      <w:sz w:val="22"/>
      <w:szCs w:val="24"/>
      <w:lang w:val="nl-NL"/>
    </w:rPr>
  </w:style>
  <w:style w:type="paragraph" w:customStyle="1" w:styleId="A1oisi">
    <w:name w:val="A.1.o isi"/>
    <w:basedOn w:val="A1isi"/>
    <w:rsid w:val="005D3419"/>
    <w:pPr>
      <w:spacing w:before="0"/>
      <w:ind w:left="936"/>
    </w:pPr>
  </w:style>
  <w:style w:type="character" w:customStyle="1" w:styleId="A1otebalChar">
    <w:name w:val="A.1.o tebal Char"/>
    <w:basedOn w:val="DefaultParagraphFont"/>
    <w:rsid w:val="005D3419"/>
    <w:rPr>
      <w:rFonts w:ascii="Trebuchet MS" w:hAnsi="Trebuchet MS"/>
      <w:b/>
      <w:noProof w:val="0"/>
      <w:sz w:val="22"/>
      <w:szCs w:val="24"/>
      <w:lang w:val="nl-NL" w:eastAsia="en-US" w:bidi="ar-SA"/>
    </w:rPr>
  </w:style>
  <w:style w:type="paragraph" w:customStyle="1" w:styleId="A1omiring">
    <w:name w:val="A.1.o miring"/>
    <w:basedOn w:val="Normal"/>
    <w:rsid w:val="005D3419"/>
    <w:pPr>
      <w:spacing w:before="60"/>
      <w:ind w:left="936" w:hanging="216"/>
      <w:jc w:val="both"/>
    </w:pPr>
    <w:rPr>
      <w:rFonts w:ascii="Trebuchet MS" w:eastAsia="Times New Roman" w:hAnsi="Trebuchet MS" w:cs="Times New Roman"/>
      <w:i/>
      <w:sz w:val="22"/>
      <w:szCs w:val="24"/>
      <w:lang w:val="nl-NL"/>
    </w:rPr>
  </w:style>
  <w:style w:type="paragraph" w:customStyle="1" w:styleId="Ajdl">
    <w:name w:val="A. jdl"/>
    <w:basedOn w:val="Normal"/>
    <w:rsid w:val="005D3419"/>
    <w:pPr>
      <w:spacing w:before="120" w:after="60"/>
      <w:ind w:left="360" w:hanging="360"/>
    </w:pPr>
    <w:rPr>
      <w:rFonts w:ascii="Trebuchet MS" w:eastAsia="Times New Roman" w:hAnsi="Trebuchet MS" w:cs="Times New Roman"/>
      <w:b/>
      <w:sz w:val="22"/>
      <w:szCs w:val="24"/>
    </w:rPr>
  </w:style>
  <w:style w:type="paragraph" w:customStyle="1" w:styleId="A1ajdl">
    <w:name w:val="A.1.a jdl"/>
    <w:basedOn w:val="A1a"/>
    <w:rsid w:val="005D3419"/>
    <w:pPr>
      <w:spacing w:before="120"/>
    </w:pPr>
    <w:rPr>
      <w:i/>
    </w:rPr>
  </w:style>
  <w:style w:type="character" w:styleId="PageNumber">
    <w:name w:val="page number"/>
    <w:basedOn w:val="DefaultParagraphFont"/>
    <w:uiPriority w:val="99"/>
    <w:rsid w:val="00C2576C"/>
  </w:style>
  <w:style w:type="paragraph" w:customStyle="1" w:styleId="JUDULDEPAN">
    <w:name w:val="JUDUL DEPAN"/>
    <w:basedOn w:val="Normal"/>
    <w:qFormat/>
    <w:rsid w:val="00C2576C"/>
    <w:pPr>
      <w:spacing w:line="276" w:lineRule="auto"/>
      <w:ind w:left="0"/>
      <w:jc w:val="center"/>
    </w:pPr>
    <w:rPr>
      <w:rFonts w:ascii="Calibri" w:eastAsia="Times New Roman" w:hAnsi="Calibri" w:cs="Times New Roman"/>
      <w:b/>
      <w:caps/>
      <w:sz w:val="56"/>
    </w:rPr>
  </w:style>
  <w:style w:type="paragraph" w:customStyle="1" w:styleId="PRODI">
    <w:name w:val="PRODI"/>
    <w:basedOn w:val="NAMAPENYUSUN"/>
    <w:qFormat/>
    <w:rsid w:val="00C2576C"/>
    <w:pPr>
      <w:ind w:left="0"/>
      <w:jc w:val="center"/>
    </w:pPr>
    <w:rPr>
      <w:rFonts w:ascii="Calibri" w:eastAsia="Times New Roman" w:hAnsi="Calibri" w:cs="Times New Roman"/>
      <w:sz w:val="40"/>
    </w:rPr>
  </w:style>
  <w:style w:type="paragraph" w:customStyle="1" w:styleId="FAKULTAS">
    <w:name w:val="FAKULTAS"/>
    <w:basedOn w:val="PRODI"/>
    <w:qFormat/>
    <w:rsid w:val="00C2576C"/>
    <w:rPr>
      <w:sz w:val="32"/>
    </w:rPr>
  </w:style>
  <w:style w:type="paragraph" w:customStyle="1" w:styleId="UNIVERSITAS">
    <w:name w:val="UNIVERSITAS"/>
    <w:basedOn w:val="FAKULTAS"/>
    <w:qFormat/>
    <w:rsid w:val="00C2576C"/>
    <w:rPr>
      <w:caps w:val="0"/>
      <w:sz w:val="36"/>
    </w:rPr>
  </w:style>
  <w:style w:type="character" w:styleId="Hyperlink">
    <w:name w:val="Hyperlink"/>
    <w:basedOn w:val="DefaultParagraphFont"/>
    <w:uiPriority w:val="99"/>
    <w:rsid w:val="00C2576C"/>
    <w:rPr>
      <w:rFonts w:cs="Times New Roman"/>
      <w:color w:val="0000FF"/>
      <w:u w:val="single"/>
    </w:rPr>
  </w:style>
  <w:style w:type="paragraph" w:styleId="ListNumber">
    <w:name w:val="List Number"/>
    <w:basedOn w:val="Normal"/>
    <w:uiPriority w:val="99"/>
    <w:rsid w:val="00C2576C"/>
    <w:pPr>
      <w:numPr>
        <w:numId w:val="150"/>
      </w:numPr>
    </w:pPr>
    <w:rPr>
      <w:rFonts w:eastAsia="MS Mincho" w:cs="Times New Roman"/>
      <w:szCs w:val="24"/>
    </w:rPr>
  </w:style>
  <w:style w:type="character" w:customStyle="1" w:styleId="ListParagraphChar">
    <w:name w:val="List Paragraph Char"/>
    <w:basedOn w:val="DefaultParagraphFont"/>
    <w:link w:val="ListParagraph"/>
    <w:uiPriority w:val="34"/>
    <w:locked/>
    <w:rsid w:val="00C2576C"/>
    <w:rPr>
      <w:rFonts w:ascii="Times New Roman" w:eastAsia="Times New Roman" w:hAnsi="Times New Roman" w:cs="Times New Roman"/>
      <w:sz w:val="24"/>
      <w:szCs w:val="24"/>
    </w:rPr>
  </w:style>
  <w:style w:type="character" w:customStyle="1" w:styleId="longtext">
    <w:name w:val="long_text"/>
    <w:basedOn w:val="DefaultParagraphFont"/>
    <w:rsid w:val="00C2576C"/>
    <w:rPr>
      <w:rFonts w:cs="Times New Roman"/>
    </w:rPr>
  </w:style>
  <w:style w:type="paragraph" w:styleId="CommentText">
    <w:name w:val="annotation text"/>
    <w:basedOn w:val="Normal"/>
    <w:link w:val="CommentTextChar"/>
    <w:uiPriority w:val="99"/>
    <w:unhideWhenUsed/>
    <w:rsid w:val="00C2576C"/>
    <w:pPr>
      <w:spacing w:after="200" w:line="276" w:lineRule="auto"/>
      <w:ind w:left="0"/>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C2576C"/>
    <w:rPr>
      <w:rFonts w:ascii="Calibri" w:eastAsia="Times New Roman" w:hAnsi="Calibri" w:cs="Times New Roman"/>
      <w:sz w:val="20"/>
      <w:szCs w:val="20"/>
    </w:rPr>
  </w:style>
  <w:style w:type="paragraph" w:styleId="PlainText">
    <w:name w:val="Plain Text"/>
    <w:basedOn w:val="Normal"/>
    <w:link w:val="PlainTextChar"/>
    <w:uiPriority w:val="99"/>
    <w:rsid w:val="00DA76C9"/>
    <w:pPr>
      <w:spacing w:after="200" w:line="276" w:lineRule="auto"/>
      <w:ind w:left="0"/>
    </w:pPr>
    <w:rPr>
      <w:rFonts w:ascii="Courier New" w:eastAsia="Times New Roman" w:hAnsi="Courier New" w:cs="Courier New"/>
      <w:sz w:val="20"/>
      <w:szCs w:val="20"/>
      <w:lang w:bidi="en-US"/>
    </w:rPr>
  </w:style>
  <w:style w:type="character" w:customStyle="1" w:styleId="PlainTextChar">
    <w:name w:val="Plain Text Char"/>
    <w:basedOn w:val="DefaultParagraphFont"/>
    <w:link w:val="PlainText"/>
    <w:uiPriority w:val="99"/>
    <w:rsid w:val="00DA76C9"/>
    <w:rPr>
      <w:rFonts w:ascii="Courier New" w:eastAsia="Times New Roman" w:hAnsi="Courier New" w:cs="Courier New"/>
      <w:sz w:val="20"/>
      <w:szCs w:val="20"/>
      <w:lang w:bidi="en-US"/>
    </w:rPr>
  </w:style>
  <w:style w:type="paragraph" w:customStyle="1" w:styleId="Subjudul0">
    <w:name w:val="Subjudul"/>
    <w:basedOn w:val="Normal"/>
    <w:uiPriority w:val="99"/>
    <w:rsid w:val="0070199E"/>
    <w:pPr>
      <w:spacing w:line="360" w:lineRule="auto"/>
      <w:ind w:left="0"/>
      <w:jc w:val="both"/>
    </w:pPr>
    <w:rPr>
      <w:rFonts w:ascii="Century Gothic" w:eastAsia="Times New Roman" w:hAnsi="Century Gothic" w:cs="Century Gothic"/>
      <w:b/>
      <w:bCs/>
      <w:sz w:val="28"/>
      <w:szCs w:val="28"/>
      <w:lang w:val="id-ID"/>
    </w:rPr>
  </w:style>
  <w:style w:type="paragraph" w:customStyle="1" w:styleId="contoh">
    <w:name w:val="contoh"/>
    <w:basedOn w:val="Heading1"/>
    <w:uiPriority w:val="99"/>
    <w:rsid w:val="0070199E"/>
    <w:pPr>
      <w:tabs>
        <w:tab w:val="clear" w:pos="540"/>
      </w:tabs>
      <w:spacing w:before="120" w:line="240" w:lineRule="auto"/>
      <w:ind w:left="0"/>
    </w:pPr>
    <w:rPr>
      <w:rFonts w:ascii="Antique Olive" w:hAnsi="Antique Olive" w:cs="Antique Olive"/>
      <w:lang w:val="id-ID"/>
    </w:rPr>
  </w:style>
  <w:style w:type="paragraph" w:customStyle="1" w:styleId="pinggir">
    <w:name w:val="pinggir"/>
    <w:basedOn w:val="Normal"/>
    <w:uiPriority w:val="99"/>
    <w:rsid w:val="0070199E"/>
    <w:pPr>
      <w:ind w:left="0"/>
    </w:pPr>
    <w:rPr>
      <w:rFonts w:eastAsia="Times New Roman" w:cs="Book Antiqua"/>
      <w:sz w:val="20"/>
      <w:szCs w:val="20"/>
    </w:rPr>
  </w:style>
  <w:style w:type="character" w:customStyle="1" w:styleId="rightcolumn">
    <w:name w:val="rightcolumn"/>
    <w:basedOn w:val="DefaultParagraphFont"/>
    <w:uiPriority w:val="99"/>
    <w:rsid w:val="0070199E"/>
    <w:rPr>
      <w:rFonts w:cs="Times New Roman"/>
    </w:rPr>
  </w:style>
  <w:style w:type="character" w:styleId="Emphasis">
    <w:name w:val="Emphasis"/>
    <w:basedOn w:val="DefaultParagraphFont"/>
    <w:uiPriority w:val="20"/>
    <w:qFormat/>
    <w:rsid w:val="0070199E"/>
    <w:rPr>
      <w:rFonts w:cs="Times New Roman"/>
      <w:i/>
      <w:iCs/>
    </w:rPr>
  </w:style>
  <w:style w:type="paragraph" w:customStyle="1" w:styleId="teks">
    <w:name w:val="teks"/>
    <w:basedOn w:val="Normal"/>
    <w:rsid w:val="0070199E"/>
    <w:pPr>
      <w:autoSpaceDE w:val="0"/>
      <w:autoSpaceDN w:val="0"/>
      <w:adjustRightInd w:val="0"/>
      <w:ind w:left="0"/>
      <w:jc w:val="both"/>
    </w:pPr>
    <w:rPr>
      <w:rFonts w:eastAsia="Times New Roman" w:cs="Book Antiqua"/>
      <w:color w:val="000000"/>
      <w:sz w:val="22"/>
    </w:rPr>
  </w:style>
  <w:style w:type="paragraph" w:styleId="NormalIndent">
    <w:name w:val="Normal Indent"/>
    <w:basedOn w:val="Normal"/>
    <w:uiPriority w:val="99"/>
    <w:rsid w:val="0070199E"/>
    <w:pPr>
      <w:ind w:left="720"/>
    </w:pPr>
    <w:rPr>
      <w:rFonts w:ascii="Times New Roman" w:eastAsia="Times New Roman" w:hAnsi="Times New Roman" w:cs="Times New Roman"/>
      <w:szCs w:val="24"/>
    </w:rPr>
  </w:style>
  <w:style w:type="paragraph" w:customStyle="1" w:styleId="aaajudulbab">
    <w:name w:val="aaa judul bab"/>
    <w:basedOn w:val="Normal"/>
    <w:rsid w:val="0070199E"/>
    <w:pPr>
      <w:suppressAutoHyphens/>
      <w:ind w:left="0"/>
      <w:jc w:val="center"/>
    </w:pPr>
    <w:rPr>
      <w:rFonts w:ascii="Times New Roman" w:eastAsia="Times New Roman" w:hAnsi="Times New Roman" w:cs="Times New Roman"/>
      <w:b/>
      <w:sz w:val="52"/>
      <w:szCs w:val="52"/>
      <w:lang w:eastAsia="ar-SA"/>
    </w:rPr>
  </w:style>
  <w:style w:type="paragraph" w:customStyle="1" w:styleId="aaabab18">
    <w:name w:val="aaa bab 18"/>
    <w:basedOn w:val="aaajudulbab"/>
    <w:rsid w:val="0070199E"/>
    <w:pPr>
      <w:spacing w:before="240" w:after="120"/>
      <w:jc w:val="left"/>
    </w:pPr>
    <w:rPr>
      <w:sz w:val="36"/>
      <w:szCs w:val="36"/>
    </w:rPr>
  </w:style>
  <w:style w:type="paragraph" w:customStyle="1" w:styleId="aaaketgambar">
    <w:name w:val="aaa ket gambar"/>
    <w:basedOn w:val="Normal"/>
    <w:rsid w:val="0070199E"/>
    <w:pPr>
      <w:suppressAutoHyphens/>
      <w:spacing w:before="120" w:after="360"/>
      <w:ind w:left="0"/>
      <w:jc w:val="center"/>
    </w:pPr>
    <w:rPr>
      <w:rFonts w:ascii="Times New Roman" w:eastAsia="Times New Roman" w:hAnsi="Times New Roman" w:cs="Times New Roman"/>
      <w:sz w:val="22"/>
      <w:lang w:eastAsia="ar-SA"/>
    </w:rPr>
  </w:style>
  <w:style w:type="paragraph" w:customStyle="1" w:styleId="aaakettabel">
    <w:name w:val="aaa ket tabel"/>
    <w:basedOn w:val="aaaketgambar"/>
    <w:rsid w:val="0070199E"/>
    <w:pPr>
      <w:spacing w:before="360" w:after="120"/>
    </w:pPr>
  </w:style>
  <w:style w:type="paragraph" w:customStyle="1" w:styleId="aaanormal">
    <w:name w:val="aaa normal"/>
    <w:basedOn w:val="Normal"/>
    <w:rsid w:val="0070199E"/>
    <w:pPr>
      <w:suppressAutoHyphens/>
      <w:spacing w:after="120"/>
      <w:ind w:left="0" w:firstLine="357"/>
      <w:jc w:val="both"/>
    </w:pPr>
    <w:rPr>
      <w:rFonts w:ascii="Times New Roman" w:eastAsia="Times New Roman" w:hAnsi="Times New Roman" w:cs="Times New Roman"/>
      <w:sz w:val="22"/>
      <w:lang w:eastAsia="ar-SA"/>
    </w:rPr>
  </w:style>
  <w:style w:type="paragraph" w:customStyle="1" w:styleId="aaamasuk1">
    <w:name w:val="aaa masuk 1"/>
    <w:basedOn w:val="aaanormal"/>
    <w:rsid w:val="0070199E"/>
    <w:pPr>
      <w:ind w:left="357" w:firstLine="0"/>
    </w:pPr>
  </w:style>
  <w:style w:type="paragraph" w:customStyle="1" w:styleId="aaamasuk2">
    <w:name w:val="aaa masuk 2"/>
    <w:basedOn w:val="aaamasuk1"/>
    <w:rsid w:val="0070199E"/>
    <w:pPr>
      <w:ind w:left="714"/>
    </w:pPr>
  </w:style>
  <w:style w:type="paragraph" w:customStyle="1" w:styleId="aaaping">
    <w:name w:val="aaa ping"/>
    <w:basedOn w:val="aaanormal"/>
    <w:rsid w:val="0070199E"/>
    <w:pPr>
      <w:ind w:firstLine="0"/>
    </w:pPr>
    <w:rPr>
      <w:lang w:val="id-ID"/>
    </w:rPr>
  </w:style>
  <w:style w:type="paragraph" w:customStyle="1" w:styleId="Bullet">
    <w:name w:val="Bullet"/>
    <w:rsid w:val="0070199E"/>
    <w:pPr>
      <w:spacing w:after="0" w:line="240" w:lineRule="auto"/>
    </w:pPr>
    <w:rPr>
      <w:rFonts w:ascii="Century Gothic" w:eastAsia="Times New Roman" w:hAnsi="Century Gothic" w:cs="Times New Roman"/>
      <w:color w:val="000000"/>
      <w:sz w:val="20"/>
      <w:szCs w:val="20"/>
    </w:rPr>
  </w:style>
  <w:style w:type="paragraph" w:customStyle="1" w:styleId="xl24">
    <w:name w:val="xl24"/>
    <w:basedOn w:val="Normal"/>
    <w:rsid w:val="0070199E"/>
    <w:pPr>
      <w:pBdr>
        <w:left w:val="single" w:sz="8" w:space="0" w:color="auto"/>
        <w:bottom w:val="single" w:sz="4" w:space="0" w:color="auto"/>
        <w:right w:val="single" w:sz="8" w:space="0" w:color="auto"/>
      </w:pBdr>
      <w:spacing w:before="100" w:beforeAutospacing="1" w:after="100" w:afterAutospacing="1"/>
      <w:ind w:left="0"/>
    </w:pPr>
    <w:rPr>
      <w:rFonts w:ascii="Arial Unicode MS" w:eastAsia="Arial Unicode MS" w:hAnsi="Arial Unicode MS" w:cs="Arial Unicode MS"/>
      <w:szCs w:val="24"/>
    </w:rPr>
  </w:style>
  <w:style w:type="paragraph" w:styleId="List3">
    <w:name w:val="List 3"/>
    <w:basedOn w:val="Normal"/>
    <w:uiPriority w:val="99"/>
    <w:rsid w:val="0070199E"/>
    <w:pPr>
      <w:ind w:left="1080" w:hanging="360"/>
    </w:pPr>
    <w:rPr>
      <w:rFonts w:ascii="Times New Roman" w:eastAsia="Times New Roman" w:hAnsi="Times New Roman" w:cs="Times New Roman"/>
      <w:szCs w:val="24"/>
    </w:rPr>
  </w:style>
  <w:style w:type="paragraph" w:customStyle="1" w:styleId="TxBrp5">
    <w:name w:val="TxBr_p5"/>
    <w:basedOn w:val="Normal"/>
    <w:rsid w:val="0070199E"/>
    <w:pPr>
      <w:widowControl w:val="0"/>
      <w:tabs>
        <w:tab w:val="left" w:pos="204"/>
      </w:tabs>
      <w:autoSpaceDE w:val="0"/>
      <w:autoSpaceDN w:val="0"/>
      <w:adjustRightInd w:val="0"/>
      <w:spacing w:line="240" w:lineRule="atLeast"/>
      <w:ind w:left="0"/>
    </w:pPr>
    <w:rPr>
      <w:rFonts w:ascii="Times New Roman" w:eastAsia="Times New Roman" w:hAnsi="Times New Roman" w:cs="Times New Roman"/>
      <w:szCs w:val="24"/>
    </w:rPr>
  </w:style>
  <w:style w:type="paragraph" w:customStyle="1" w:styleId="Style1">
    <w:name w:val="Style 1"/>
    <w:basedOn w:val="Normal"/>
    <w:rsid w:val="0070199E"/>
    <w:pPr>
      <w:widowControl w:val="0"/>
      <w:autoSpaceDE w:val="0"/>
      <w:autoSpaceDN w:val="0"/>
      <w:spacing w:before="108" w:after="2952"/>
      <w:ind w:left="144" w:right="72"/>
      <w:jc w:val="both"/>
    </w:pPr>
    <w:rPr>
      <w:rFonts w:ascii="Times New Roman" w:eastAsia="Times New Roman" w:hAnsi="Times New Roman" w:cs="Times New Roman"/>
      <w:szCs w:val="24"/>
    </w:rPr>
  </w:style>
  <w:style w:type="character" w:customStyle="1" w:styleId="txttagline1">
    <w:name w:val="txttagline1"/>
    <w:basedOn w:val="DefaultParagraphFont"/>
    <w:rsid w:val="0070199E"/>
    <w:rPr>
      <w:rFonts w:ascii="Arial" w:hAnsi="Arial" w:cs="Arial"/>
      <w:b/>
      <w:bCs/>
      <w:color w:val="0C558B"/>
      <w:sz w:val="36"/>
      <w:szCs w:val="36"/>
      <w:u w:val="none"/>
      <w:effect w:val="none"/>
    </w:rPr>
  </w:style>
  <w:style w:type="character" w:customStyle="1" w:styleId="bodytext011">
    <w:name w:val="bodytext011"/>
    <w:basedOn w:val="DefaultParagraphFont"/>
    <w:rsid w:val="0070199E"/>
    <w:rPr>
      <w:rFonts w:ascii="Verdana" w:hAnsi="Verdana" w:cs="Times New Roman"/>
      <w:color w:val="000000"/>
      <w:spacing w:val="13"/>
      <w:sz w:val="22"/>
      <w:szCs w:val="22"/>
    </w:rPr>
  </w:style>
  <w:style w:type="paragraph" w:customStyle="1" w:styleId="Paragraf1">
    <w:name w:val="Paragraf1"/>
    <w:basedOn w:val="Normal"/>
    <w:rsid w:val="0070199E"/>
    <w:pPr>
      <w:autoSpaceDE w:val="0"/>
      <w:autoSpaceDN w:val="0"/>
      <w:adjustRightInd w:val="0"/>
      <w:spacing w:line="330" w:lineRule="atLeast"/>
      <w:ind w:left="0" w:firstLine="340"/>
      <w:jc w:val="both"/>
    </w:pPr>
    <w:rPr>
      <w:rFonts w:eastAsia="Times New Roman" w:cs="Book Antiqua"/>
      <w:spacing w:val="15"/>
      <w:sz w:val="26"/>
      <w:szCs w:val="26"/>
    </w:rPr>
  </w:style>
  <w:style w:type="character" w:styleId="PlaceholderText">
    <w:name w:val="Placeholder Text"/>
    <w:basedOn w:val="DefaultParagraphFont"/>
    <w:uiPriority w:val="99"/>
    <w:semiHidden/>
    <w:rsid w:val="0070199E"/>
    <w:rPr>
      <w:rFonts w:cs="Times New Roman"/>
      <w:color w:val="808080"/>
    </w:rPr>
  </w:style>
  <w:style w:type="character" w:customStyle="1" w:styleId="NoSpacingChar">
    <w:name w:val="No Spacing Char"/>
    <w:link w:val="NoSpacing"/>
    <w:uiPriority w:val="99"/>
    <w:locked/>
    <w:rsid w:val="004B6EC3"/>
    <w:rPr>
      <w:rFonts w:ascii="Calibri" w:eastAsia="Calibri" w:hAnsi="Calibri" w:cs="Times New Roman"/>
      <w:lang w:val="id-ID"/>
    </w:rPr>
  </w:style>
  <w:style w:type="character" w:styleId="HTMLCite">
    <w:name w:val="HTML Cite"/>
    <w:basedOn w:val="DefaultParagraphFont"/>
    <w:uiPriority w:val="99"/>
    <w:semiHidden/>
    <w:unhideWhenUsed/>
    <w:rsid w:val="004B6EC3"/>
    <w:rPr>
      <w:rFonts w:cs="Times New Roman"/>
      <w:i/>
      <w:iCs/>
    </w:rPr>
  </w:style>
  <w:style w:type="character" w:customStyle="1" w:styleId="textisi">
    <w:name w:val="text_isi"/>
    <w:basedOn w:val="DefaultParagraphFont"/>
    <w:rsid w:val="004B6EC3"/>
    <w:rPr>
      <w:rFonts w:cs="Times New Roman"/>
    </w:rPr>
  </w:style>
  <w:style w:type="character" w:customStyle="1" w:styleId="a">
    <w:name w:val="a"/>
    <w:basedOn w:val="DefaultParagraphFont"/>
    <w:rsid w:val="004B6EC3"/>
  </w:style>
  <w:style w:type="table" w:styleId="LightShading-Accent3">
    <w:name w:val="Light Shading Accent 3"/>
    <w:basedOn w:val="TableNormal"/>
    <w:uiPriority w:val="60"/>
    <w:rsid w:val="004B6EC3"/>
    <w:pPr>
      <w:spacing w:after="0" w:line="240" w:lineRule="auto"/>
    </w:pPr>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Hangingindent">
    <w:name w:val="Hanging indent"/>
    <w:rsid w:val="008B253A"/>
    <w:pPr>
      <w:tabs>
        <w:tab w:val="left" w:pos="240"/>
      </w:tabs>
      <w:autoSpaceDE w:val="0"/>
      <w:autoSpaceDN w:val="0"/>
      <w:adjustRightInd w:val="0"/>
      <w:spacing w:after="0" w:line="240" w:lineRule="auto"/>
      <w:ind w:left="240" w:hanging="240"/>
    </w:pPr>
    <w:rPr>
      <w:rFonts w:ascii="Arial" w:eastAsia="Times New Roman" w:hAnsi="Arial" w:cs="Arial"/>
      <w:color w:val="000000"/>
      <w:sz w:val="24"/>
      <w:szCs w:val="24"/>
      <w:lang w:val="id-ID" w:eastAsia="id-ID"/>
    </w:rPr>
  </w:style>
  <w:style w:type="paragraph" w:customStyle="1" w:styleId="rumus">
    <w:name w:val="rumus"/>
    <w:basedOn w:val="BodyText"/>
    <w:rsid w:val="008B253A"/>
    <w:pPr>
      <w:tabs>
        <w:tab w:val="left" w:pos="720"/>
        <w:tab w:val="right" w:leader="dot" w:pos="8100"/>
      </w:tabs>
      <w:autoSpaceDE w:val="0"/>
      <w:autoSpaceDN w:val="0"/>
      <w:adjustRightInd w:val="0"/>
      <w:spacing w:after="0" w:line="374" w:lineRule="atLeast"/>
      <w:ind w:left="0"/>
      <w:jc w:val="both"/>
    </w:pPr>
    <w:rPr>
      <w:rFonts w:ascii="Arial" w:hAnsi="Arial" w:cs="Arial"/>
      <w:color w:val="000000"/>
      <w:szCs w:val="24"/>
    </w:rPr>
  </w:style>
  <w:style w:type="paragraph" w:customStyle="1" w:styleId="BodyText1">
    <w:name w:val="Body Text1"/>
    <w:rsid w:val="008B253A"/>
    <w:pPr>
      <w:autoSpaceDE w:val="0"/>
      <w:autoSpaceDN w:val="0"/>
      <w:adjustRightInd w:val="0"/>
      <w:spacing w:after="0" w:line="240" w:lineRule="auto"/>
      <w:ind w:firstLine="480"/>
    </w:pPr>
    <w:rPr>
      <w:rFonts w:ascii="Arial" w:eastAsia="Times New Roman" w:hAnsi="Arial" w:cs="Arial"/>
      <w:color w:val="000000"/>
      <w:sz w:val="24"/>
      <w:szCs w:val="24"/>
      <w:lang w:val="id-ID" w:eastAsia="id-ID"/>
    </w:rPr>
  </w:style>
  <w:style w:type="character" w:customStyle="1" w:styleId="CharChar2">
    <w:name w:val="Char Char2"/>
    <w:rsid w:val="008B253A"/>
    <w:rPr>
      <w:sz w:val="24"/>
      <w:lang w:val="en-US" w:eastAsia="zh-C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5.jpeg"/><Relationship Id="rId39" Type="http://schemas.openxmlformats.org/officeDocument/2006/relationships/image" Target="media/image22.wmf"/><Relationship Id="rId21" Type="http://schemas.openxmlformats.org/officeDocument/2006/relationships/image" Target="media/image10.jpeg"/><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6.wmf"/><Relationship Id="rId50" Type="http://schemas.openxmlformats.org/officeDocument/2006/relationships/oleObject" Target="embeddings/oleObject16.bin"/><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emf"/><Relationship Id="rId76" Type="http://schemas.openxmlformats.org/officeDocument/2006/relationships/hyperlink" Target="http://id.wikipedia.org/wiki/Heroin"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7.wmf"/><Relationship Id="rId11" Type="http://schemas.openxmlformats.org/officeDocument/2006/relationships/image" Target="media/image4.wmf"/><Relationship Id="rId24" Type="http://schemas.openxmlformats.org/officeDocument/2006/relationships/image" Target="media/image13.jpeg"/><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image" Target="media/image33.jpeg"/><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image" Target="media/image52.emf"/><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55.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5.bin"/><Relationship Id="rId56" Type="http://schemas.openxmlformats.org/officeDocument/2006/relationships/image" Target="media/image31.jpeg"/><Relationship Id="rId64" Type="http://schemas.openxmlformats.org/officeDocument/2006/relationships/image" Target="media/image39.png"/><Relationship Id="rId69" Type="http://schemas.openxmlformats.org/officeDocument/2006/relationships/image" Target="media/image44.emf"/><Relationship Id="rId77" Type="http://schemas.openxmlformats.org/officeDocument/2006/relationships/image" Target="media/image50.emf"/><Relationship Id="rId8" Type="http://schemas.openxmlformats.org/officeDocument/2006/relationships/image" Target="media/image1.jpeg"/><Relationship Id="rId51" Type="http://schemas.openxmlformats.org/officeDocument/2006/relationships/image" Target="media/image28.wmf"/><Relationship Id="rId72" Type="http://schemas.openxmlformats.org/officeDocument/2006/relationships/image" Target="media/image47.emf"/><Relationship Id="rId80" Type="http://schemas.openxmlformats.org/officeDocument/2006/relationships/image" Target="media/image53.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4.jpeg"/><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4.jpeg"/><Relationship Id="rId67" Type="http://schemas.openxmlformats.org/officeDocument/2006/relationships/image" Target="media/image42.emf"/><Relationship Id="rId20" Type="http://schemas.openxmlformats.org/officeDocument/2006/relationships/image" Target="media/image9.jpeg"/><Relationship Id="rId41" Type="http://schemas.openxmlformats.org/officeDocument/2006/relationships/image" Target="media/image23.wmf"/><Relationship Id="rId54" Type="http://schemas.openxmlformats.org/officeDocument/2006/relationships/oleObject" Target="embeddings/oleObject18.bin"/><Relationship Id="rId62" Type="http://schemas.openxmlformats.org/officeDocument/2006/relationships/image" Target="media/image37.jpeg"/><Relationship Id="rId70" Type="http://schemas.openxmlformats.org/officeDocument/2006/relationships/image" Target="media/image45.emf"/><Relationship Id="rId75" Type="http://schemas.openxmlformats.org/officeDocument/2006/relationships/hyperlink" Target="http://id.wikipedia.org/wiki/Morfin"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7.wmf"/><Relationship Id="rId57" Type="http://schemas.openxmlformats.org/officeDocument/2006/relationships/image" Target="media/image32.jpeg"/><Relationship Id="rId10" Type="http://schemas.openxmlformats.org/officeDocument/2006/relationships/image" Target="media/image3.jpeg"/><Relationship Id="rId31" Type="http://schemas.openxmlformats.org/officeDocument/2006/relationships/image" Target="media/image1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35.jpeg"/><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01%20Edit%20Modul%20Sains%2045\Draf%20Modul%20Sains%20(4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B12C9BE-33BA-40B7-B798-4AE89CE2C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 Modul Sains (45)</Template>
  <TotalTime>5</TotalTime>
  <Pages>42</Pages>
  <Words>9350</Words>
  <Characters>53296</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62521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H-Fied</cp:lastModifiedBy>
  <cp:revision>4</cp:revision>
  <cp:lastPrinted>2012-05-10T13:29:00Z</cp:lastPrinted>
  <dcterms:created xsi:type="dcterms:W3CDTF">2012-12-29T06:01:00Z</dcterms:created>
  <dcterms:modified xsi:type="dcterms:W3CDTF">2012-12-31T22:20:00Z</dcterms:modified>
</cp:coreProperties>
</file>